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7" w:rightFromText="187" w:vertAnchor="page" w:horzAnchor="margin" w:tblpY="1321"/>
        <w:tblOverlap w:val="never"/>
        <w:tblW w:w="108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5"/>
        <w:gridCol w:w="4950"/>
        <w:gridCol w:w="1350"/>
        <w:gridCol w:w="2769"/>
        <w:gridCol w:w="558"/>
      </w:tblGrid>
      <w:tr w:rsidR="00847574" w:rsidRPr="00FE44D6" w14:paraId="46771D12" w14:textId="77777777" w:rsidTr="00847574">
        <w:trPr>
          <w:trHeight w:val="288"/>
        </w:trPr>
        <w:tc>
          <w:tcPr>
            <w:tcW w:w="1245" w:type="dxa"/>
          </w:tcPr>
          <w:p w14:paraId="4F4B6DAE" w14:textId="77777777" w:rsidR="00A31453" w:rsidRPr="008B63CD" w:rsidRDefault="00A31453" w:rsidP="00574EA1">
            <w:pPr>
              <w:ind w:left="-120"/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Presenter:</w:t>
            </w:r>
          </w:p>
        </w:tc>
        <w:tc>
          <w:tcPr>
            <w:tcW w:w="4950" w:type="dxa"/>
          </w:tcPr>
          <w:p w14:paraId="07C9E797" w14:textId="694E5216" w:rsidR="00A31453" w:rsidRPr="00632852" w:rsidRDefault="00A31453" w:rsidP="00574EA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</w:tcPr>
          <w:p w14:paraId="67C64FE3" w14:textId="242F3BE3" w:rsidR="00A31453" w:rsidRPr="008B63CD" w:rsidRDefault="00A31453" w:rsidP="00574EA1">
            <w:pPr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Judge</w:t>
            </w:r>
            <w:r w:rsidR="00847574">
              <w:rPr>
                <w:rFonts w:ascii="Ebrima" w:hAnsi="Ebrima"/>
                <w:sz w:val="22"/>
                <w:szCs w:val="22"/>
              </w:rPr>
              <w:t>s</w:t>
            </w:r>
            <w:r w:rsidRPr="008B63CD">
              <w:rPr>
                <w:rFonts w:ascii="Ebrima" w:hAnsi="Ebrima"/>
                <w:sz w:val="22"/>
                <w:szCs w:val="22"/>
              </w:rPr>
              <w:t>:</w:t>
            </w:r>
          </w:p>
        </w:tc>
        <w:tc>
          <w:tcPr>
            <w:tcW w:w="2769" w:type="dxa"/>
          </w:tcPr>
          <w:p w14:paraId="3DF3B4F8" w14:textId="0BA90262" w:rsidR="00A31453" w:rsidRPr="00110519" w:rsidRDefault="00847574" w:rsidP="00574EA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>
              <w:rPr>
                <w:rFonts w:ascii="Ebrima" w:hAnsi="Ebrima"/>
                <w:b/>
                <w:bCs/>
                <w:sz w:val="22"/>
                <w:szCs w:val="22"/>
              </w:rPr>
              <w:fldChar w:fldCharType="begin"/>
            </w:r>
            <w:r>
              <w:rPr>
                <w:rFonts w:ascii="Ebrima" w:hAnsi="Ebrima"/>
                <w:b/>
                <w:bCs/>
                <w:sz w:val="22"/>
                <w:szCs w:val="22"/>
              </w:rPr>
              <w:instrText xml:space="preserve"> MERGEFIELD Judge </w:instrText>
            </w:r>
            <w:r>
              <w:rPr>
                <w:rFonts w:ascii="Ebrima" w:hAnsi="Ebrima"/>
                <w:b/>
                <w:bCs/>
                <w:sz w:val="22"/>
                <w:szCs w:val="22"/>
              </w:rPr>
              <w:fldChar w:fldCharType="separate"/>
            </w:r>
            <w:r>
              <w:rPr>
                <w:rFonts w:ascii="Ebrima" w:hAnsi="Ebrima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58" w:type="dxa"/>
          </w:tcPr>
          <w:p w14:paraId="49727173" w14:textId="792FD9FA" w:rsidR="00A31453" w:rsidRPr="00110519" w:rsidRDefault="00A31453" w:rsidP="00574EA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847574" w:rsidRPr="00FE44D6" w14:paraId="4FDCCA0E" w14:textId="77777777" w:rsidTr="00847574">
        <w:trPr>
          <w:trHeight w:val="346"/>
        </w:trPr>
        <w:tc>
          <w:tcPr>
            <w:tcW w:w="1245" w:type="dxa"/>
          </w:tcPr>
          <w:p w14:paraId="62A322A3" w14:textId="06BA70C5" w:rsidR="00632852" w:rsidRPr="008B63CD" w:rsidRDefault="00632852" w:rsidP="00574EA1">
            <w:pPr>
              <w:jc w:val="right"/>
              <w:rPr>
                <w:rFonts w:ascii="Ebrima" w:hAnsi="Ebrima"/>
                <w:sz w:val="22"/>
                <w:szCs w:val="22"/>
              </w:rPr>
            </w:pPr>
            <w:r w:rsidRPr="00110519">
              <w:rPr>
                <w:rFonts w:ascii="Ebrima" w:hAnsi="Ebrima"/>
                <w:b/>
                <w:bCs/>
                <w:sz w:val="22"/>
                <w:szCs w:val="22"/>
              </w:rPr>
              <w:t xml:space="preserve"> </w:t>
            </w:r>
            <w:r w:rsidRPr="008B63CD">
              <w:rPr>
                <w:rFonts w:ascii="Ebrima" w:hAnsi="Ebrima"/>
                <w:sz w:val="22"/>
                <w:szCs w:val="22"/>
              </w:rPr>
              <w:t>Room No:</w:t>
            </w:r>
          </w:p>
        </w:tc>
        <w:tc>
          <w:tcPr>
            <w:tcW w:w="4950" w:type="dxa"/>
          </w:tcPr>
          <w:p w14:paraId="45B729AE" w14:textId="7CB011FF" w:rsidR="00632852" w:rsidRPr="00632852" w:rsidRDefault="00632852" w:rsidP="00574EA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</w:tcPr>
          <w:p w14:paraId="1EC6E263" w14:textId="359A212C" w:rsidR="00632852" w:rsidRPr="008B63CD" w:rsidRDefault="00632852" w:rsidP="00574EA1">
            <w:pPr>
              <w:jc w:val="right"/>
              <w:rPr>
                <w:rFonts w:ascii="Ebrima" w:hAnsi="Ebrima"/>
                <w:sz w:val="22"/>
                <w:szCs w:val="22"/>
              </w:rPr>
            </w:pPr>
          </w:p>
        </w:tc>
        <w:tc>
          <w:tcPr>
            <w:tcW w:w="2769" w:type="dxa"/>
          </w:tcPr>
          <w:p w14:paraId="4EE7B233" w14:textId="77777777" w:rsidR="00632852" w:rsidRPr="008B63CD" w:rsidRDefault="00632852" w:rsidP="00574EA1">
            <w:pPr>
              <w:rPr>
                <w:rFonts w:ascii="Ebrima" w:hAnsi="Ebrima"/>
                <w:sz w:val="22"/>
                <w:szCs w:val="22"/>
              </w:rPr>
            </w:pPr>
          </w:p>
        </w:tc>
        <w:tc>
          <w:tcPr>
            <w:tcW w:w="558" w:type="dxa"/>
          </w:tcPr>
          <w:p w14:paraId="29AC3E3F" w14:textId="051F3A35" w:rsidR="00632852" w:rsidRPr="00110519" w:rsidRDefault="00632852" w:rsidP="00574EA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847574" w:rsidRPr="00FE44D6" w14:paraId="7BEB8393" w14:textId="77777777" w:rsidTr="00847574">
        <w:trPr>
          <w:trHeight w:val="288"/>
        </w:trPr>
        <w:tc>
          <w:tcPr>
            <w:tcW w:w="1245" w:type="dxa"/>
          </w:tcPr>
          <w:p w14:paraId="16651566" w14:textId="79FED5A6" w:rsidR="00632852" w:rsidRPr="008B63CD" w:rsidRDefault="00172753" w:rsidP="00574EA1">
            <w:pPr>
              <w:spacing w:line="276" w:lineRule="auto"/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Time:</w:t>
            </w:r>
          </w:p>
        </w:tc>
        <w:tc>
          <w:tcPr>
            <w:tcW w:w="9627" w:type="dxa"/>
            <w:gridSpan w:val="4"/>
          </w:tcPr>
          <w:p w14:paraId="3EF2992F" w14:textId="09AF5515" w:rsidR="00632852" w:rsidRPr="008B63CD" w:rsidRDefault="00632852" w:rsidP="00574EA1">
            <w:pPr>
              <w:spacing w:line="276" w:lineRule="auto"/>
              <w:rPr>
                <w:rFonts w:ascii="Ebrima" w:hAnsi="Ebrima"/>
                <w:b/>
                <w:bCs/>
                <w:sz w:val="21"/>
                <w:szCs w:val="21"/>
              </w:rPr>
            </w:pPr>
          </w:p>
        </w:tc>
      </w:tr>
      <w:tr w:rsidR="00847574" w:rsidRPr="00FE44D6" w14:paraId="255FD5E9" w14:textId="77777777" w:rsidTr="00847574">
        <w:trPr>
          <w:trHeight w:val="288"/>
        </w:trPr>
        <w:tc>
          <w:tcPr>
            <w:tcW w:w="1245" w:type="dxa"/>
          </w:tcPr>
          <w:p w14:paraId="7DE9D2A1" w14:textId="7E2527F4" w:rsidR="00172753" w:rsidRPr="008B63CD" w:rsidRDefault="00172753" w:rsidP="00172753">
            <w:pPr>
              <w:spacing w:line="276" w:lineRule="auto"/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Title:</w:t>
            </w:r>
          </w:p>
        </w:tc>
        <w:tc>
          <w:tcPr>
            <w:tcW w:w="9627" w:type="dxa"/>
            <w:gridSpan w:val="4"/>
          </w:tcPr>
          <w:p w14:paraId="0E426D17" w14:textId="265FBA68" w:rsidR="00172753" w:rsidRDefault="00172753" w:rsidP="00172753">
            <w:pPr>
              <w:spacing w:line="276" w:lineRule="auto"/>
              <w:rPr>
                <w:rFonts w:ascii="Ebrima" w:hAnsi="Ebrima"/>
                <w:b/>
                <w:bCs/>
                <w:sz w:val="22"/>
                <w:szCs w:val="22"/>
              </w:rPr>
            </w:pPr>
          </w:p>
        </w:tc>
      </w:tr>
    </w:tbl>
    <w:p w14:paraId="5527E94D" w14:textId="01BD361E" w:rsidR="00DE2ECE" w:rsidRPr="007C5230" w:rsidRDefault="00DE2ECE" w:rsidP="1707EA2F">
      <w:pPr>
        <w:rPr>
          <w:rFonts w:ascii="Ebrima" w:hAnsi="Ebrima"/>
          <w:b/>
          <w:bCs/>
          <w:sz w:val="12"/>
          <w:szCs w:val="12"/>
        </w:rPr>
      </w:pPr>
    </w:p>
    <w:tbl>
      <w:tblPr>
        <w:tblStyle w:val="TableGrid"/>
        <w:tblW w:w="10875" w:type="dxa"/>
        <w:tblBorders>
          <w:top w:val="single" w:sz="12" w:space="0" w:color="A5A5A5" w:themeColor="accent3"/>
          <w:left w:val="single" w:sz="12" w:space="0" w:color="A5A5A5" w:themeColor="accent3"/>
          <w:bottom w:val="single" w:sz="12" w:space="0" w:color="A5A5A5" w:themeColor="accent3"/>
          <w:right w:val="single" w:sz="12" w:space="0" w:color="A5A5A5" w:themeColor="accent3"/>
          <w:insideH w:val="single" w:sz="12" w:space="0" w:color="A5A5A5" w:themeColor="accent3"/>
          <w:insideV w:val="single" w:sz="12" w:space="0" w:color="A5A5A5" w:themeColor="accent3"/>
        </w:tblBorders>
        <w:tblLayout w:type="fixed"/>
        <w:tblCellMar>
          <w:top w:w="29" w:type="dxa"/>
          <w:left w:w="72" w:type="dxa"/>
          <w:bottom w:w="29" w:type="dxa"/>
          <w:right w:w="72" w:type="dxa"/>
        </w:tblCellMar>
        <w:tblLook w:val="01E0" w:firstRow="1" w:lastRow="1" w:firstColumn="1" w:lastColumn="1" w:noHBand="0" w:noVBand="0"/>
      </w:tblPr>
      <w:tblGrid>
        <w:gridCol w:w="9345"/>
        <w:gridCol w:w="1530"/>
      </w:tblGrid>
      <w:tr w:rsidR="00797671" w:rsidRPr="009012F0" w14:paraId="2CAAA7D8" w14:textId="77777777" w:rsidTr="26F604AF">
        <w:trPr>
          <w:trHeight w:val="542"/>
        </w:trPr>
        <w:tc>
          <w:tcPr>
            <w:tcW w:w="9345" w:type="dxa"/>
          </w:tcPr>
          <w:p w14:paraId="5BAF95D2" w14:textId="77777777" w:rsidR="00797671" w:rsidRPr="00E36BB1" w:rsidRDefault="00797671" w:rsidP="004A0B1F">
            <w:pPr>
              <w:spacing w:line="288" w:lineRule="auto"/>
              <w:ind w:left="-30" w:right="-14"/>
              <w:jc w:val="center"/>
              <w:rPr>
                <w:rFonts w:ascii="Ebrima" w:hAnsi="Ebrima"/>
                <w:b/>
                <w:bCs/>
              </w:rPr>
            </w:pPr>
            <w:r w:rsidRPr="26F604AF">
              <w:rPr>
                <w:rFonts w:ascii="Ebrima" w:hAnsi="Ebrima"/>
                <w:b/>
                <w:bCs/>
              </w:rPr>
              <w:t>Please score the presenter on the following criteria using a scale of:</w:t>
            </w:r>
          </w:p>
          <w:p w14:paraId="03BF4AB1" w14:textId="7A13717A" w:rsidR="00797671" w:rsidRPr="00317395" w:rsidRDefault="00797671" w:rsidP="004A0B1F">
            <w:pPr>
              <w:jc w:val="center"/>
              <w:rPr>
                <w:rFonts w:ascii="Ebrima" w:hAnsi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hAnsi="Ebrima"/>
                <w:b/>
                <w:bCs/>
                <w:sz w:val="22"/>
                <w:szCs w:val="22"/>
              </w:rPr>
              <w:t>2-Poor        4-Fair        6-Average        8-Good        10-Excellent</w:t>
            </w:r>
          </w:p>
        </w:tc>
        <w:tc>
          <w:tcPr>
            <w:tcW w:w="1530" w:type="dxa"/>
            <w:vAlign w:val="center"/>
          </w:tcPr>
          <w:p w14:paraId="5CA12238" w14:textId="08C2B383" w:rsidR="00797671" w:rsidRPr="009012F0" w:rsidRDefault="00797671" w:rsidP="004A0B1F">
            <w:pPr>
              <w:jc w:val="center"/>
              <w:rPr>
                <w:rFonts w:ascii="Ebrima" w:hAnsi="Ebrima"/>
                <w:sz w:val="22"/>
                <w:szCs w:val="22"/>
              </w:rPr>
            </w:pPr>
            <w:r w:rsidRPr="26F604AF">
              <w:rPr>
                <w:rFonts w:ascii="Ebrima" w:hAnsi="Ebrima"/>
                <w:b/>
                <w:bCs/>
              </w:rPr>
              <w:t>Score</w:t>
            </w:r>
          </w:p>
        </w:tc>
      </w:tr>
      <w:tr w:rsidR="00317395" w:rsidRPr="009012F0" w14:paraId="0E89E60C" w14:textId="77777777" w:rsidTr="009F58B8">
        <w:trPr>
          <w:trHeight w:val="3190"/>
        </w:trPr>
        <w:tc>
          <w:tcPr>
            <w:tcW w:w="9345" w:type="dxa"/>
          </w:tcPr>
          <w:p w14:paraId="0EF670C8" w14:textId="6260F348" w:rsidR="00317395" w:rsidRPr="009012F0" w:rsidRDefault="00317395" w:rsidP="00BC7B65">
            <w:pPr>
              <w:widowControl w:val="0"/>
              <w:rPr>
                <w:rFonts w:ascii="Ebrima" w:eastAsia="Ebrima" w:hAnsi="Ebrima" w:cs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eastAsia="Ebrima" w:hAnsi="Ebrima" w:cs="Ebrima"/>
                <w:b/>
                <w:bCs/>
                <w:sz w:val="22"/>
                <w:szCs w:val="22"/>
              </w:rPr>
              <w:t>1. Merit of Presentation</w:t>
            </w:r>
          </w:p>
          <w:p w14:paraId="79E6F545" w14:textId="4824FBAD" w:rsidR="00317395" w:rsidRPr="00114E66" w:rsidRDefault="68126E50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Did the information presented appropriately relate to the stated presentation topic? </w:t>
            </w:r>
          </w:p>
          <w:p w14:paraId="0FE94EC9" w14:textId="36B9568C" w:rsidR="00317395" w:rsidRPr="00114E66" w:rsidRDefault="001D0898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Did the presenter </w:t>
            </w:r>
            <w:r w:rsidR="6DB56EB5" w:rsidRPr="00114E66">
              <w:rPr>
                <w:rFonts w:ascii="Ebrima" w:eastAsia="Ebrima" w:hAnsi="Ebrima" w:cs="Ebrima"/>
                <w:sz w:val="21"/>
                <w:szCs w:val="21"/>
              </w:rPr>
              <w:t xml:space="preserve">begin by immediately 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>stat</w:t>
            </w:r>
            <w:r w:rsidR="234370D9" w:rsidRPr="00114E66">
              <w:rPr>
                <w:rFonts w:ascii="Ebrima" w:eastAsia="Ebrima" w:hAnsi="Ebrima" w:cs="Ebrima"/>
                <w:sz w:val="21"/>
                <w:szCs w:val="21"/>
              </w:rPr>
              <w:t>ing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 their argument</w:t>
            </w:r>
            <w:r w:rsidR="00317395" w:rsidRPr="00114E66">
              <w:rPr>
                <w:rFonts w:ascii="Ebrima" w:eastAsia="Ebrima" w:hAnsi="Ebrima" w:cs="Ebrima"/>
                <w:sz w:val="21"/>
                <w:szCs w:val="21"/>
              </w:rPr>
              <w:t>?</w:t>
            </w:r>
          </w:p>
          <w:p w14:paraId="4376239F" w14:textId="436D5B68" w:rsidR="00317395" w:rsidRPr="00114E66" w:rsidRDefault="00317395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>Was there a clear rationale and purpose</w:t>
            </w:r>
            <w:r w:rsidR="00223E88" w:rsidRPr="00114E66">
              <w:rPr>
                <w:rFonts w:ascii="Ebrima" w:eastAsia="Ebrima" w:hAnsi="Ebrima" w:cs="Ebrima"/>
                <w:sz w:val="21"/>
                <w:szCs w:val="21"/>
              </w:rPr>
              <w:t xml:space="preserve"> for the research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>?</w:t>
            </w:r>
          </w:p>
          <w:p w14:paraId="05318E1F" w14:textId="54B847E1" w:rsidR="007323E7" w:rsidRPr="00114E66" w:rsidRDefault="189D3173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Were its </w:t>
            </w:r>
            <w:r w:rsidR="007323E7" w:rsidRPr="00114E66">
              <w:rPr>
                <w:rFonts w:ascii="Ebrima" w:eastAsia="Ebrima" w:hAnsi="Ebrima" w:cs="Ebrima"/>
                <w:sz w:val="21"/>
                <w:szCs w:val="21"/>
              </w:rPr>
              <w:t>original</w:t>
            </w:r>
            <w:r w:rsidR="213F5A4C" w:rsidRPr="00114E66">
              <w:rPr>
                <w:rFonts w:ascii="Ebrima" w:eastAsia="Ebrima" w:hAnsi="Ebrima" w:cs="Ebrima"/>
                <w:sz w:val="21"/>
                <w:szCs w:val="21"/>
              </w:rPr>
              <w:t>ity</w:t>
            </w:r>
            <w:r w:rsidR="04FF3735" w:rsidRPr="00114E66">
              <w:rPr>
                <w:rFonts w:ascii="Ebrima" w:eastAsia="Ebrima" w:hAnsi="Ebrima" w:cs="Ebrima"/>
                <w:sz w:val="21"/>
                <w:szCs w:val="21"/>
              </w:rPr>
              <w:t xml:space="preserve"> and </w:t>
            </w:r>
            <w:r w:rsidR="007323E7" w:rsidRPr="00114E66">
              <w:rPr>
                <w:rFonts w:ascii="Ebrima" w:eastAsia="Ebrima" w:hAnsi="Ebrima" w:cs="Ebrima"/>
                <w:sz w:val="21"/>
                <w:szCs w:val="21"/>
              </w:rPr>
              <w:t>significan</w:t>
            </w:r>
            <w:r w:rsidR="00974C25" w:rsidRPr="00114E66">
              <w:rPr>
                <w:rFonts w:ascii="Ebrima" w:eastAsia="Ebrima" w:hAnsi="Ebrima" w:cs="Ebrima"/>
                <w:sz w:val="21"/>
                <w:szCs w:val="21"/>
              </w:rPr>
              <w:t>ce explained</w:t>
            </w:r>
            <w:r w:rsidR="007323E7" w:rsidRPr="00114E66">
              <w:rPr>
                <w:rFonts w:ascii="Ebrima" w:eastAsia="Ebrima" w:hAnsi="Ebrima" w:cs="Ebrima"/>
                <w:sz w:val="21"/>
                <w:szCs w:val="21"/>
              </w:rPr>
              <w:t xml:space="preserve">? </w:t>
            </w:r>
          </w:p>
          <w:p w14:paraId="2641511F" w14:textId="5FFEB0BC" w:rsidR="00317395" w:rsidRPr="00114E66" w:rsidRDefault="00317395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Was the </w:t>
            </w:r>
            <w:r w:rsidR="00DF2827" w:rsidRPr="00114E66">
              <w:rPr>
                <w:rFonts w:ascii="Ebrima" w:eastAsia="Ebrima" w:hAnsi="Ebrima" w:cs="Ebrima"/>
                <w:sz w:val="21"/>
                <w:szCs w:val="21"/>
              </w:rPr>
              <w:t>supporting argument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 </w:t>
            </w:r>
            <w:r w:rsidR="4F5FE568" w:rsidRPr="00114E66">
              <w:rPr>
                <w:rFonts w:ascii="Ebrima" w:eastAsia="Ebrima" w:hAnsi="Ebrima" w:cs="Ebrima"/>
                <w:sz w:val="21"/>
                <w:szCs w:val="21"/>
              </w:rPr>
              <w:t xml:space="preserve">well 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>developed and clearly stated?</w:t>
            </w:r>
            <w:r w:rsidR="00DF2827" w:rsidRPr="00114E66">
              <w:rPr>
                <w:rFonts w:ascii="Ebrima" w:eastAsia="Ebrima" w:hAnsi="Ebrima" w:cs="Ebrima"/>
                <w:sz w:val="21"/>
                <w:szCs w:val="21"/>
              </w:rPr>
              <w:t xml:space="preserve"> </w:t>
            </w:r>
          </w:p>
          <w:p w14:paraId="32D1DB3E" w14:textId="03AAF83B" w:rsidR="00317395" w:rsidRPr="00114E66" w:rsidRDefault="00574FC1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>Was the theoretical framework</w:t>
            </w:r>
            <w:r w:rsidR="00317395" w:rsidRPr="00114E66">
              <w:rPr>
                <w:rFonts w:ascii="Ebrima" w:eastAsia="Ebrima" w:hAnsi="Ebrima" w:cs="Ebrima"/>
                <w:sz w:val="21"/>
                <w:szCs w:val="21"/>
              </w:rPr>
              <w:t xml:space="preserve"> adequately described?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 </w:t>
            </w:r>
          </w:p>
          <w:p w14:paraId="37D4B037" w14:textId="185D245D" w:rsidR="00317395" w:rsidRPr="00114E66" w:rsidRDefault="00317395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Were </w:t>
            </w:r>
            <w:r w:rsidR="00C71C5C" w:rsidRPr="00114E66">
              <w:rPr>
                <w:rFonts w:ascii="Ebrima" w:eastAsia="Ebrima" w:hAnsi="Ebrima" w:cs="Ebrima"/>
                <w:sz w:val="21"/>
                <w:szCs w:val="21"/>
              </w:rPr>
              <w:t>sources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 appropriately used to answer the </w:t>
            </w:r>
            <w:r w:rsidR="00C71C5C" w:rsidRPr="00114E66">
              <w:rPr>
                <w:rFonts w:ascii="Ebrima" w:eastAsia="Ebrima" w:hAnsi="Ebrima" w:cs="Ebrima"/>
                <w:sz w:val="21"/>
                <w:szCs w:val="21"/>
              </w:rPr>
              <w:t>research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 question?</w:t>
            </w:r>
            <w:r w:rsidR="00C71C5C" w:rsidRPr="00114E66">
              <w:rPr>
                <w:rFonts w:ascii="Ebrima" w:eastAsia="Ebrima" w:hAnsi="Ebrima" w:cs="Ebrima"/>
                <w:sz w:val="21"/>
                <w:szCs w:val="21"/>
              </w:rPr>
              <w:t xml:space="preserve"> </w:t>
            </w:r>
          </w:p>
          <w:p w14:paraId="75790DE3" w14:textId="07E300C8" w:rsidR="00317395" w:rsidRPr="00114E66" w:rsidRDefault="00317395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Did the </w:t>
            </w:r>
            <w:r w:rsidR="00C71C5C" w:rsidRPr="00114E66">
              <w:rPr>
                <w:rFonts w:ascii="Ebrima" w:eastAsia="Ebrima" w:hAnsi="Ebrima" w:cs="Ebrima"/>
                <w:sz w:val="21"/>
                <w:szCs w:val="21"/>
              </w:rPr>
              <w:t>theoretical framework</w:t>
            </w:r>
            <w:r w:rsidR="00C611AE" w:rsidRPr="00114E66">
              <w:rPr>
                <w:rFonts w:ascii="Ebrima" w:eastAsia="Ebrima" w:hAnsi="Ebrima" w:cs="Ebrima"/>
                <w:sz w:val="21"/>
                <w:szCs w:val="21"/>
              </w:rPr>
              <w:t xml:space="preserve"> and sources 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appropriately </w:t>
            </w:r>
            <w:r w:rsidR="004046F4" w:rsidRPr="00114E66">
              <w:rPr>
                <w:rFonts w:ascii="Ebrima" w:eastAsia="Ebrima" w:hAnsi="Ebrima" w:cs="Ebrima"/>
                <w:sz w:val="21"/>
                <w:szCs w:val="21"/>
              </w:rPr>
              <w:t>support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 the </w:t>
            </w:r>
            <w:r w:rsidR="00C611AE" w:rsidRPr="00114E66">
              <w:rPr>
                <w:rFonts w:ascii="Ebrima" w:eastAsia="Ebrima" w:hAnsi="Ebrima" w:cs="Ebrima"/>
                <w:sz w:val="21"/>
                <w:szCs w:val="21"/>
              </w:rPr>
              <w:t>thesis</w:t>
            </w:r>
            <w:r w:rsidR="004046F4" w:rsidRPr="00114E66">
              <w:rPr>
                <w:rFonts w:ascii="Ebrima" w:eastAsia="Ebrima" w:hAnsi="Ebrima" w:cs="Ebrima"/>
                <w:sz w:val="21"/>
                <w:szCs w:val="21"/>
              </w:rPr>
              <w:t>/argument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>?</w:t>
            </w:r>
          </w:p>
          <w:p w14:paraId="486950CD" w14:textId="77777777" w:rsidR="00114E66" w:rsidRPr="00114E66" w:rsidRDefault="00317395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1"/>
                <w:szCs w:val="21"/>
              </w:rPr>
            </w:pPr>
            <w:r w:rsidRPr="00114E66">
              <w:rPr>
                <w:rFonts w:ascii="Ebrima" w:eastAsia="Ebrima" w:hAnsi="Ebrima" w:cs="Ebrima"/>
                <w:sz w:val="21"/>
                <w:szCs w:val="21"/>
              </w:rPr>
              <w:t xml:space="preserve">Do conclusions logically follow from the </w:t>
            </w:r>
            <w:r w:rsidR="11BA8177" w:rsidRPr="00114E66">
              <w:rPr>
                <w:rFonts w:ascii="Ebrima" w:eastAsia="Ebrima" w:hAnsi="Ebrima" w:cs="Ebrima"/>
                <w:sz w:val="21"/>
                <w:szCs w:val="21"/>
              </w:rPr>
              <w:t xml:space="preserve">argument </w:t>
            </w:r>
            <w:r w:rsidRPr="00114E66">
              <w:rPr>
                <w:rFonts w:ascii="Ebrima" w:eastAsia="Ebrima" w:hAnsi="Ebrima" w:cs="Ebrima"/>
                <w:sz w:val="21"/>
                <w:szCs w:val="21"/>
              </w:rPr>
              <w:t>presented?</w:t>
            </w:r>
          </w:p>
          <w:p w14:paraId="04E4B300" w14:textId="7D087479" w:rsidR="00234CCF" w:rsidRPr="00114E66" w:rsidRDefault="002D77FA" w:rsidP="00114E66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450" w:hanging="180"/>
              <w:rPr>
                <w:rFonts w:ascii="Ebrima" w:eastAsia="Ebrima" w:hAnsi="Ebrima" w:cs="Ebrima"/>
                <w:sz w:val="22"/>
                <w:szCs w:val="22"/>
              </w:rPr>
            </w:pPr>
            <w:r w:rsidRPr="00114E66">
              <w:rPr>
                <w:rStyle w:val="normaltextrun"/>
                <w:rFonts w:ascii="Ebrima" w:hAnsi="Ebrima"/>
                <w:sz w:val="21"/>
                <w:szCs w:val="21"/>
              </w:rPr>
              <w:t>Did the presenter finish their presentation within the allotted time?</w:t>
            </w:r>
          </w:p>
        </w:tc>
        <w:tc>
          <w:tcPr>
            <w:tcW w:w="1530" w:type="dxa"/>
          </w:tcPr>
          <w:p w14:paraId="54B3BDEC" w14:textId="049D738C" w:rsidR="00317395" w:rsidRPr="009012F0" w:rsidRDefault="00317395" w:rsidP="004A0B1F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303898B9" w14:textId="77777777" w:rsidTr="26F604AF">
        <w:trPr>
          <w:trHeight w:val="1992"/>
        </w:trPr>
        <w:tc>
          <w:tcPr>
            <w:tcW w:w="9345" w:type="dxa"/>
          </w:tcPr>
          <w:p w14:paraId="070B31F5" w14:textId="5E6C0201" w:rsidR="00317395" w:rsidRPr="009012F0" w:rsidRDefault="00317395" w:rsidP="004A0B1F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hAnsi="Ebrima"/>
                <w:b/>
                <w:bCs/>
                <w:sz w:val="22"/>
                <w:szCs w:val="22"/>
              </w:rPr>
              <w:t>2. Speaker’s Podium Presentation</w:t>
            </w:r>
            <w:r w:rsidR="00722159" w:rsidRPr="26F604AF">
              <w:rPr>
                <w:rFonts w:ascii="Ebrima" w:hAnsi="Ebrima"/>
                <w:b/>
                <w:bCs/>
                <w:sz w:val="22"/>
                <w:szCs w:val="22"/>
              </w:rPr>
              <w:t xml:space="preserve"> </w:t>
            </w:r>
          </w:p>
          <w:p w14:paraId="538825B9" w14:textId="77777777" w:rsidR="00317395" w:rsidRPr="009E152B" w:rsidRDefault="00317395" w:rsidP="004A0B1F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Did the presenter speak clearly, finishing thoughts and sentences, and with enthusiasm?  </w:t>
            </w:r>
          </w:p>
          <w:p w14:paraId="291BFA02" w14:textId="77777777" w:rsidR="00317395" w:rsidRPr="009E152B" w:rsidRDefault="00317395" w:rsidP="004A0B1F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Was the information conveyed clearly and concisely?</w:t>
            </w:r>
          </w:p>
          <w:p w14:paraId="3152E35D" w14:textId="08AE8233" w:rsidR="00317395" w:rsidRPr="009E152B" w:rsidRDefault="00317395" w:rsidP="004A0B1F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Was vocabulary appropriate for </w:t>
            </w:r>
            <w:r w:rsidR="07604BDF" w:rsidRPr="26F604AF">
              <w:rPr>
                <w:rFonts w:ascii="Ebrima" w:hAnsi="Ebrima"/>
                <w:sz w:val="21"/>
                <w:szCs w:val="21"/>
              </w:rPr>
              <w:t xml:space="preserve">the </w:t>
            </w:r>
            <w:r w:rsidRPr="26F604AF">
              <w:rPr>
                <w:rFonts w:ascii="Ebrima" w:hAnsi="Ebrima"/>
                <w:sz w:val="21"/>
                <w:szCs w:val="21"/>
              </w:rPr>
              <w:t>audience and used effectively?</w:t>
            </w:r>
          </w:p>
          <w:p w14:paraId="53E928F2" w14:textId="0EAF6F46" w:rsidR="00317395" w:rsidRPr="009E152B" w:rsidRDefault="00317395" w:rsidP="004A0B1F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Were the presenter’s articulation, inflection and posture </w:t>
            </w:r>
            <w:r w:rsidR="3ADB3C6F" w:rsidRPr="26F604AF">
              <w:rPr>
                <w:rFonts w:ascii="Ebrima" w:hAnsi="Ebrima"/>
                <w:sz w:val="21"/>
                <w:szCs w:val="21"/>
              </w:rPr>
              <w:t>professional</w:t>
            </w:r>
            <w:r w:rsidRPr="26F604AF">
              <w:rPr>
                <w:rFonts w:ascii="Ebrima" w:hAnsi="Ebrima"/>
                <w:sz w:val="21"/>
                <w:szCs w:val="21"/>
              </w:rPr>
              <w:t>?</w:t>
            </w:r>
          </w:p>
          <w:p w14:paraId="32D4B4AA" w14:textId="72AF212E" w:rsidR="00317395" w:rsidRPr="009E152B" w:rsidRDefault="00317395" w:rsidP="004A0B1F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Did the speaker maintain the interest of the judge</w:t>
            </w:r>
            <w:r w:rsidR="3A5D243D" w:rsidRPr="26F604AF">
              <w:rPr>
                <w:rFonts w:ascii="Ebrima" w:hAnsi="Ebrima"/>
                <w:sz w:val="21"/>
                <w:szCs w:val="21"/>
              </w:rPr>
              <w:t>s</w:t>
            </w:r>
            <w:r w:rsidRPr="26F604AF">
              <w:rPr>
                <w:rFonts w:ascii="Ebrima" w:hAnsi="Ebrima"/>
                <w:sz w:val="21"/>
                <w:szCs w:val="21"/>
              </w:rPr>
              <w:t xml:space="preserve"> throughout the presentation?   </w:t>
            </w:r>
          </w:p>
          <w:p w14:paraId="2523B50D" w14:textId="77777777" w:rsidR="00317395" w:rsidRPr="009B3CD8" w:rsidRDefault="00317395" w:rsidP="004A0B1F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2"/>
                <w:szCs w:val="22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Did the speaker stay within the time limit?</w:t>
            </w:r>
          </w:p>
        </w:tc>
        <w:tc>
          <w:tcPr>
            <w:tcW w:w="1530" w:type="dxa"/>
          </w:tcPr>
          <w:p w14:paraId="65E57EA6" w14:textId="77777777" w:rsidR="00317395" w:rsidRPr="009012F0" w:rsidRDefault="00317395" w:rsidP="004A0B1F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7A0FB8D0" w14:textId="77777777" w:rsidTr="26F604AF">
        <w:trPr>
          <w:trHeight w:val="1421"/>
        </w:trPr>
        <w:tc>
          <w:tcPr>
            <w:tcW w:w="9345" w:type="dxa"/>
          </w:tcPr>
          <w:p w14:paraId="0B47AE65" w14:textId="6A0E1174" w:rsidR="00317395" w:rsidRPr="009012F0" w:rsidRDefault="00317395" w:rsidP="004A0B1F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hAnsi="Ebrima"/>
                <w:b/>
                <w:bCs/>
                <w:sz w:val="22"/>
                <w:szCs w:val="22"/>
              </w:rPr>
              <w:t>3. Quality of Audiovisual Presentation</w:t>
            </w:r>
          </w:p>
          <w:p w14:paraId="57FA141C" w14:textId="598EA5C0" w:rsidR="00317395" w:rsidRPr="00317395" w:rsidRDefault="00317395" w:rsidP="004A0B1F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Were fonts and colors easily viewable</w:t>
            </w:r>
            <w:r w:rsidR="196141C8" w:rsidRPr="26F604AF">
              <w:rPr>
                <w:rFonts w:ascii="Ebrima" w:hAnsi="Ebrima"/>
                <w:sz w:val="21"/>
                <w:szCs w:val="21"/>
              </w:rPr>
              <w:t xml:space="preserve">, with </w:t>
            </w:r>
            <w:r w:rsidRPr="26F604AF">
              <w:rPr>
                <w:rFonts w:ascii="Ebrima" w:hAnsi="Ebrima"/>
                <w:sz w:val="21"/>
                <w:szCs w:val="21"/>
              </w:rPr>
              <w:t xml:space="preserve">sufficient information present in </w:t>
            </w:r>
            <w:r w:rsidR="31499360" w:rsidRPr="26F604AF">
              <w:rPr>
                <w:rFonts w:ascii="Ebrima" w:hAnsi="Ebrima"/>
                <w:sz w:val="21"/>
                <w:szCs w:val="21"/>
              </w:rPr>
              <w:t>visual aids</w:t>
            </w:r>
            <w:r w:rsidRPr="26F604AF">
              <w:rPr>
                <w:rFonts w:ascii="Ebrima" w:hAnsi="Ebrima"/>
                <w:sz w:val="21"/>
                <w:szCs w:val="21"/>
              </w:rPr>
              <w:t>?</w:t>
            </w:r>
          </w:p>
          <w:p w14:paraId="2FE25196" w14:textId="6698D9E7" w:rsidR="00317395" w:rsidRPr="00317395" w:rsidRDefault="00317395" w:rsidP="004A0B1F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Was the number of slides appropriate</w:t>
            </w:r>
            <w:r w:rsidR="584288BE" w:rsidRPr="26F604AF">
              <w:rPr>
                <w:rFonts w:ascii="Ebrima" w:hAnsi="Ebrima"/>
                <w:sz w:val="21"/>
                <w:szCs w:val="21"/>
              </w:rPr>
              <w:t xml:space="preserve"> and </w:t>
            </w:r>
            <w:r w:rsidR="1DDC6C15" w:rsidRPr="26F604AF">
              <w:rPr>
                <w:rFonts w:ascii="Ebrima" w:hAnsi="Ebrima"/>
                <w:sz w:val="21"/>
                <w:szCs w:val="21"/>
              </w:rPr>
              <w:t>easy to read</w:t>
            </w:r>
            <w:r w:rsidRPr="26F604AF">
              <w:rPr>
                <w:rFonts w:ascii="Ebrima" w:hAnsi="Ebrima"/>
                <w:sz w:val="21"/>
                <w:szCs w:val="21"/>
              </w:rPr>
              <w:t>?</w:t>
            </w:r>
          </w:p>
          <w:p w14:paraId="1860B20C" w14:textId="44308CC1" w:rsidR="00317395" w:rsidRPr="00317395" w:rsidRDefault="00317395" w:rsidP="004A0B1F">
            <w:pPr>
              <w:pStyle w:val="ListParagraph"/>
              <w:numPr>
                <w:ilvl w:val="0"/>
                <w:numId w:val="3"/>
              </w:numPr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Were </w:t>
            </w:r>
            <w:r w:rsidR="00260851" w:rsidRPr="26F604AF">
              <w:rPr>
                <w:rFonts w:ascii="Ebrima" w:hAnsi="Ebrima"/>
                <w:sz w:val="21"/>
                <w:szCs w:val="21"/>
              </w:rPr>
              <w:t>images</w:t>
            </w:r>
            <w:r w:rsidR="62E664E7" w:rsidRPr="26F604AF">
              <w:rPr>
                <w:rFonts w:ascii="Ebrima" w:hAnsi="Ebrima"/>
                <w:sz w:val="21"/>
                <w:szCs w:val="21"/>
              </w:rPr>
              <w:t>/graphics</w:t>
            </w:r>
            <w:r w:rsidRPr="26F604AF">
              <w:rPr>
                <w:rFonts w:ascii="Ebrima" w:hAnsi="Ebrima"/>
                <w:sz w:val="21"/>
                <w:szCs w:val="21"/>
              </w:rPr>
              <w:t xml:space="preserve"> used to depict </w:t>
            </w:r>
            <w:r w:rsidR="00260851" w:rsidRPr="26F604AF">
              <w:rPr>
                <w:rFonts w:ascii="Ebrima" w:hAnsi="Ebrima"/>
                <w:sz w:val="21"/>
                <w:szCs w:val="21"/>
              </w:rPr>
              <w:t xml:space="preserve">content </w:t>
            </w:r>
            <w:r w:rsidRPr="26F604AF">
              <w:rPr>
                <w:rFonts w:ascii="Ebrima" w:hAnsi="Ebrima"/>
                <w:sz w:val="21"/>
                <w:szCs w:val="21"/>
              </w:rPr>
              <w:t>effectively?</w:t>
            </w:r>
          </w:p>
          <w:p w14:paraId="6FD6B7EA" w14:textId="0223FBC1" w:rsidR="00317395" w:rsidRPr="005C20F2" w:rsidRDefault="00F9290F" w:rsidP="004A0B1F">
            <w:pPr>
              <w:pStyle w:val="ListParagraph"/>
              <w:numPr>
                <w:ilvl w:val="0"/>
                <w:numId w:val="3"/>
              </w:numPr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Did the presentation </w:t>
            </w:r>
            <w:r w:rsidR="006E6636" w:rsidRPr="26F604AF">
              <w:rPr>
                <w:rFonts w:ascii="Ebrima" w:hAnsi="Ebrima"/>
                <w:sz w:val="21"/>
                <w:szCs w:val="21"/>
              </w:rPr>
              <w:t xml:space="preserve">list and correctly </w:t>
            </w:r>
            <w:r w:rsidRPr="26F604AF">
              <w:rPr>
                <w:rFonts w:ascii="Ebrima" w:hAnsi="Ebrima"/>
                <w:sz w:val="21"/>
                <w:szCs w:val="21"/>
              </w:rPr>
              <w:t>cite its source materials</w:t>
            </w:r>
            <w:r w:rsidR="0C1F0036" w:rsidRPr="26F604AF">
              <w:rPr>
                <w:rFonts w:ascii="Ebrima" w:hAnsi="Ebrima"/>
                <w:sz w:val="21"/>
                <w:szCs w:val="21"/>
              </w:rPr>
              <w:t>, including images</w:t>
            </w:r>
            <w:r w:rsidR="00317395" w:rsidRPr="26F604AF">
              <w:rPr>
                <w:rFonts w:ascii="Ebrima" w:hAnsi="Ebrima"/>
                <w:sz w:val="21"/>
                <w:szCs w:val="21"/>
              </w:rPr>
              <w:t>?</w:t>
            </w:r>
          </w:p>
        </w:tc>
        <w:tc>
          <w:tcPr>
            <w:tcW w:w="1530" w:type="dxa"/>
          </w:tcPr>
          <w:p w14:paraId="1B5A80E6" w14:textId="77777777" w:rsidR="00317395" w:rsidRPr="009012F0" w:rsidRDefault="00317395" w:rsidP="004A0B1F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78BA2721" w14:textId="77777777" w:rsidTr="26F604AF">
        <w:trPr>
          <w:trHeight w:val="1136"/>
        </w:trPr>
        <w:tc>
          <w:tcPr>
            <w:tcW w:w="9345" w:type="dxa"/>
          </w:tcPr>
          <w:p w14:paraId="11A50730" w14:textId="74B5DD65" w:rsidR="00317395" w:rsidRPr="009012F0" w:rsidRDefault="00317395" w:rsidP="004A0B1F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hAnsi="Ebrima"/>
                <w:b/>
                <w:bCs/>
                <w:sz w:val="22"/>
                <w:szCs w:val="22"/>
              </w:rPr>
              <w:t>4. Ability to Answer Questions</w:t>
            </w:r>
          </w:p>
          <w:p w14:paraId="03117CBB" w14:textId="77777777" w:rsidR="00317395" w:rsidRPr="00317395" w:rsidRDefault="00317395" w:rsidP="004A0B1F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Did the presenter have the ability to infer or hypothesize answers?</w:t>
            </w:r>
          </w:p>
          <w:p w14:paraId="50EABF90" w14:textId="77777777" w:rsidR="00317395" w:rsidRPr="00317395" w:rsidRDefault="00317395" w:rsidP="004A0B1F">
            <w:pPr>
              <w:pStyle w:val="ListParagraph"/>
              <w:numPr>
                <w:ilvl w:val="0"/>
                <w:numId w:val="4"/>
              </w:numPr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Did the presenter answer with confidence and without hesitation?</w:t>
            </w:r>
          </w:p>
          <w:p w14:paraId="58C3E8E8" w14:textId="2D61CB69" w:rsidR="00317395" w:rsidRPr="009B3CD8" w:rsidRDefault="00317395" w:rsidP="004A0B1F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Were questions answered </w:t>
            </w:r>
            <w:r w:rsidR="00D95B29" w:rsidRPr="26F604AF">
              <w:rPr>
                <w:rFonts w:ascii="Ebrima" w:hAnsi="Ebrima"/>
                <w:sz w:val="21"/>
                <w:szCs w:val="21"/>
              </w:rPr>
              <w:t>succinctly, without taking too much speaking time</w:t>
            </w:r>
            <w:r w:rsidRPr="26F604AF">
              <w:rPr>
                <w:rFonts w:ascii="Ebrima" w:hAnsi="Ebrima"/>
                <w:sz w:val="21"/>
                <w:szCs w:val="21"/>
              </w:rPr>
              <w:t>?</w:t>
            </w:r>
          </w:p>
        </w:tc>
        <w:tc>
          <w:tcPr>
            <w:tcW w:w="1530" w:type="dxa"/>
          </w:tcPr>
          <w:p w14:paraId="6ECAE4D8" w14:textId="77777777" w:rsidR="00317395" w:rsidRPr="009012F0" w:rsidRDefault="00317395" w:rsidP="004A0B1F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3988CE5A" w14:textId="77777777" w:rsidTr="26F604AF">
        <w:trPr>
          <w:trHeight w:val="1421"/>
        </w:trPr>
        <w:tc>
          <w:tcPr>
            <w:tcW w:w="9345" w:type="dxa"/>
          </w:tcPr>
          <w:p w14:paraId="67181D66" w14:textId="024E4D79" w:rsidR="00317395" w:rsidRPr="009012F0" w:rsidRDefault="00317395" w:rsidP="004A0B1F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hAnsi="Ebrima"/>
                <w:b/>
                <w:bCs/>
                <w:sz w:val="22"/>
                <w:szCs w:val="22"/>
              </w:rPr>
              <w:t>5. Evidence of Direct Involvement in Research Project</w:t>
            </w:r>
          </w:p>
          <w:p w14:paraId="232CD076" w14:textId="52E5A3F9" w:rsidR="00317395" w:rsidRPr="00317395" w:rsidRDefault="00317395" w:rsidP="004A0B1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Did the presenter have a good understanding of </w:t>
            </w:r>
            <w:r w:rsidR="1C9A257C" w:rsidRPr="26F604AF">
              <w:rPr>
                <w:rFonts w:ascii="Ebrima" w:hAnsi="Ebrima"/>
                <w:sz w:val="21"/>
                <w:szCs w:val="21"/>
              </w:rPr>
              <w:t xml:space="preserve">the </w:t>
            </w:r>
            <w:r w:rsidRPr="26F604AF">
              <w:rPr>
                <w:rFonts w:ascii="Ebrima" w:hAnsi="Ebrima"/>
                <w:sz w:val="21"/>
                <w:szCs w:val="21"/>
              </w:rPr>
              <w:t>subject matter?</w:t>
            </w:r>
          </w:p>
          <w:p w14:paraId="618E9F08" w14:textId="74322044" w:rsidR="00317395" w:rsidRPr="00317395" w:rsidRDefault="79BE5BF7" w:rsidP="004A0B1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Was the presenter willing to admit limits of knowledge or understanding? </w:t>
            </w:r>
          </w:p>
          <w:p w14:paraId="094602C2" w14:textId="4E344DAF" w:rsidR="00317395" w:rsidRPr="00317395" w:rsidRDefault="00317395" w:rsidP="004A0B1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>Did the presenter do the majority of the work on the project?</w:t>
            </w:r>
          </w:p>
          <w:p w14:paraId="1F8F6206" w14:textId="6B26025F" w:rsidR="00317395" w:rsidRPr="009B3CD8" w:rsidRDefault="609FD7FE" w:rsidP="004A0B1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26F604AF">
              <w:rPr>
                <w:rFonts w:ascii="Ebrima" w:hAnsi="Ebrima"/>
                <w:sz w:val="21"/>
                <w:szCs w:val="21"/>
              </w:rPr>
              <w:t xml:space="preserve">If </w:t>
            </w:r>
            <w:r w:rsidR="1AFCACDD" w:rsidRPr="26F604AF">
              <w:rPr>
                <w:rFonts w:ascii="Ebrima" w:hAnsi="Ebrima"/>
                <w:sz w:val="21"/>
                <w:szCs w:val="21"/>
              </w:rPr>
              <w:t>the project involved multiple authors, w</w:t>
            </w:r>
            <w:r w:rsidR="00317395" w:rsidRPr="26F604AF">
              <w:rPr>
                <w:rFonts w:ascii="Ebrima" w:hAnsi="Ebrima"/>
                <w:sz w:val="21"/>
                <w:szCs w:val="21"/>
              </w:rPr>
              <w:t xml:space="preserve">ere others </w:t>
            </w:r>
            <w:r w:rsidR="7592EC3F" w:rsidRPr="26F604AF">
              <w:rPr>
                <w:rFonts w:ascii="Ebrima" w:hAnsi="Ebrima"/>
                <w:sz w:val="21"/>
                <w:szCs w:val="21"/>
              </w:rPr>
              <w:t xml:space="preserve">properly </w:t>
            </w:r>
            <w:r w:rsidR="00317395" w:rsidRPr="26F604AF">
              <w:rPr>
                <w:rFonts w:ascii="Ebrima" w:hAnsi="Ebrima"/>
                <w:sz w:val="21"/>
                <w:szCs w:val="21"/>
              </w:rPr>
              <w:t>credited for their work?</w:t>
            </w:r>
          </w:p>
        </w:tc>
        <w:tc>
          <w:tcPr>
            <w:tcW w:w="1530" w:type="dxa"/>
          </w:tcPr>
          <w:p w14:paraId="5AB053B9" w14:textId="77777777" w:rsidR="00317395" w:rsidRPr="009012F0" w:rsidRDefault="00317395" w:rsidP="004A0B1F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1D89C160" w14:textId="77777777" w:rsidTr="26F604AF">
        <w:trPr>
          <w:trHeight w:val="427"/>
        </w:trPr>
        <w:tc>
          <w:tcPr>
            <w:tcW w:w="9345" w:type="dxa"/>
            <w:vAlign w:val="center"/>
          </w:tcPr>
          <w:p w14:paraId="2B29328E" w14:textId="608EBC97" w:rsidR="00317395" w:rsidRPr="00454B82" w:rsidRDefault="5778C234" w:rsidP="004A0B1F">
            <w:pPr>
              <w:tabs>
                <w:tab w:val="right" w:pos="9000"/>
              </w:tabs>
              <w:jc w:val="right"/>
              <w:rPr>
                <w:rFonts w:ascii="Ebrima" w:hAnsi="Ebrima"/>
                <w:b/>
                <w:bCs/>
                <w:sz w:val="22"/>
                <w:szCs w:val="22"/>
              </w:rPr>
            </w:pPr>
            <w:r w:rsidRPr="26F604AF">
              <w:rPr>
                <w:rFonts w:ascii="Ebrima" w:hAnsi="Ebrima"/>
                <w:b/>
                <w:bCs/>
                <w:sz w:val="22"/>
                <w:szCs w:val="22"/>
              </w:rPr>
              <w:t>TO</w:t>
            </w:r>
            <w:r w:rsidR="00317395" w:rsidRPr="26F604AF">
              <w:rPr>
                <w:rFonts w:ascii="Ebrima" w:hAnsi="Ebrima"/>
                <w:b/>
                <w:bCs/>
                <w:sz w:val="22"/>
                <w:szCs w:val="22"/>
              </w:rPr>
              <w:t>TAL SCORE</w:t>
            </w:r>
            <w:r w:rsidR="00454B82" w:rsidRPr="26F604AF">
              <w:rPr>
                <w:rFonts w:ascii="Ebrima" w:hAnsi="Ebrima"/>
                <w:b/>
                <w:bCs/>
                <w:sz w:val="22"/>
                <w:szCs w:val="22"/>
              </w:rPr>
              <w:t xml:space="preserve"> (max </w:t>
            </w:r>
            <w:r w:rsidR="00793965" w:rsidRPr="26F604AF">
              <w:rPr>
                <w:rFonts w:ascii="Ebrima" w:hAnsi="Ebrima"/>
                <w:b/>
                <w:bCs/>
                <w:sz w:val="22"/>
                <w:szCs w:val="22"/>
              </w:rPr>
              <w:t>50 points</w:t>
            </w:r>
            <w:r w:rsidR="00454B82" w:rsidRPr="26F604AF">
              <w:rPr>
                <w:rFonts w:ascii="Ebrima" w:hAnsi="Ebrima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530" w:type="dxa"/>
            <w:vAlign w:val="center"/>
          </w:tcPr>
          <w:p w14:paraId="6685292E" w14:textId="77777777" w:rsidR="00317395" w:rsidRPr="009012F0" w:rsidRDefault="00317395" w:rsidP="004A0B1F">
            <w:pPr>
              <w:rPr>
                <w:rFonts w:ascii="Ebrima" w:hAnsi="Ebrima"/>
                <w:sz w:val="22"/>
                <w:szCs w:val="22"/>
              </w:rPr>
            </w:pPr>
          </w:p>
        </w:tc>
      </w:tr>
    </w:tbl>
    <w:p w14:paraId="4FB5EF61" w14:textId="77777777" w:rsidR="00DE7717" w:rsidRDefault="00DE7717"/>
    <w:sectPr w:rsidR="00DE7717" w:rsidSect="00317395">
      <w:headerReference w:type="default" r:id="rId8"/>
      <w:footerReference w:type="default" r:id="rId9"/>
      <w:pgSz w:w="12240" w:h="15840" w:code="1"/>
      <w:pgMar w:top="576" w:right="576" w:bottom="576" w:left="576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39D9E9" w14:textId="77777777" w:rsidR="00C325FA" w:rsidRDefault="00C325FA" w:rsidP="00797671">
      <w:r>
        <w:separator/>
      </w:r>
    </w:p>
  </w:endnote>
  <w:endnote w:type="continuationSeparator" w:id="0">
    <w:p w14:paraId="09B15B15" w14:textId="77777777" w:rsidR="00C325FA" w:rsidRDefault="00C325FA" w:rsidP="00797671">
      <w:r>
        <w:continuationSeparator/>
      </w:r>
    </w:p>
  </w:endnote>
  <w:endnote w:type="continuationNotice" w:id="1">
    <w:p w14:paraId="3E08F7EE" w14:textId="77777777" w:rsidR="00C325FA" w:rsidRDefault="00C325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osis Medium">
    <w:panose1 w:val="00000000000000000000"/>
    <w:charset w:val="4D"/>
    <w:family w:val="auto"/>
    <w:pitch w:val="variable"/>
    <w:sig w:usb0="A00000BF" w:usb1="4000207B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695"/>
      <w:gridCol w:w="3695"/>
      <w:gridCol w:w="3695"/>
    </w:tblGrid>
    <w:tr w:rsidR="1707EA2F" w14:paraId="2B2B0C35" w14:textId="77777777" w:rsidTr="1707EA2F">
      <w:trPr>
        <w:trHeight w:val="300"/>
      </w:trPr>
      <w:tc>
        <w:tcPr>
          <w:tcW w:w="3695" w:type="dxa"/>
        </w:tcPr>
        <w:p w14:paraId="43CD8965" w14:textId="04CB49C5" w:rsidR="1707EA2F" w:rsidRDefault="1707EA2F" w:rsidP="1707EA2F">
          <w:pPr>
            <w:pStyle w:val="Header"/>
            <w:ind w:left="-115"/>
          </w:pPr>
        </w:p>
      </w:tc>
      <w:tc>
        <w:tcPr>
          <w:tcW w:w="3695" w:type="dxa"/>
        </w:tcPr>
        <w:p w14:paraId="74CB881D" w14:textId="550CDDD3" w:rsidR="1707EA2F" w:rsidRDefault="1707EA2F" w:rsidP="1707EA2F">
          <w:pPr>
            <w:pStyle w:val="Header"/>
            <w:jc w:val="center"/>
          </w:pPr>
        </w:p>
      </w:tc>
      <w:tc>
        <w:tcPr>
          <w:tcW w:w="3695" w:type="dxa"/>
        </w:tcPr>
        <w:p w14:paraId="119A48BA" w14:textId="40D504D4" w:rsidR="1707EA2F" w:rsidRDefault="1707EA2F" w:rsidP="1707EA2F">
          <w:pPr>
            <w:pStyle w:val="Header"/>
            <w:ind w:right="-115"/>
            <w:jc w:val="right"/>
          </w:pPr>
        </w:p>
      </w:tc>
    </w:tr>
  </w:tbl>
  <w:p w14:paraId="7BFA7A19" w14:textId="7ABF30C7" w:rsidR="1707EA2F" w:rsidRDefault="1707EA2F" w:rsidP="1707EA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8CBDE4" w14:textId="77777777" w:rsidR="00C325FA" w:rsidRDefault="00C325FA" w:rsidP="00797671">
      <w:r>
        <w:separator/>
      </w:r>
    </w:p>
  </w:footnote>
  <w:footnote w:type="continuationSeparator" w:id="0">
    <w:p w14:paraId="49305515" w14:textId="77777777" w:rsidR="00C325FA" w:rsidRDefault="00C325FA" w:rsidP="00797671">
      <w:r>
        <w:continuationSeparator/>
      </w:r>
    </w:p>
  </w:footnote>
  <w:footnote w:type="continuationNotice" w:id="1">
    <w:p w14:paraId="6125C5A2" w14:textId="77777777" w:rsidR="00C325FA" w:rsidRDefault="00C325F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D7F81" w14:textId="431C9859" w:rsidR="00797671" w:rsidRPr="00FE44D6" w:rsidRDefault="00847574" w:rsidP="00797671">
    <w:pPr>
      <w:pStyle w:val="Header"/>
      <w:tabs>
        <w:tab w:val="clear" w:pos="4320"/>
        <w:tab w:val="clear" w:pos="8640"/>
      </w:tabs>
      <w:jc w:val="center"/>
      <w:rPr>
        <w:rFonts w:ascii="Ebrima" w:hAnsi="Ebrima"/>
        <w:b/>
        <w:bCs/>
        <w:sz w:val="28"/>
        <w:szCs w:val="28"/>
      </w:rPr>
    </w:pPr>
    <w:r>
      <w:rPr>
        <w:rFonts w:ascii="Ebrima" w:hAnsi="Ebrima"/>
        <w:b/>
        <w:bCs/>
        <w:sz w:val="28"/>
        <w:szCs w:val="28"/>
      </w:rPr>
      <w:t>BOLAND 2025</w:t>
    </w:r>
    <w:r w:rsidR="1707EA2F" w:rsidRPr="1707EA2F">
      <w:rPr>
        <w:rFonts w:ascii="Ebrima" w:hAnsi="Ebrima"/>
        <w:b/>
        <w:bCs/>
        <w:sz w:val="28"/>
        <w:szCs w:val="28"/>
      </w:rPr>
      <w:t xml:space="preserve"> SCORING SHEET:  Oral Presentation (Humanities)</w:t>
    </w:r>
  </w:p>
  <w:p w14:paraId="6B35C849" w14:textId="77777777" w:rsidR="00797671" w:rsidRPr="00797671" w:rsidRDefault="00797671" w:rsidP="007976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35BDB"/>
    <w:multiLevelType w:val="hybridMultilevel"/>
    <w:tmpl w:val="4A1C9DF0"/>
    <w:lvl w:ilvl="0" w:tplc="0900A970">
      <w:start w:val="1"/>
      <w:numFmt w:val="bullet"/>
      <w:lvlText w:val="ᵒ"/>
      <w:lvlJc w:val="left"/>
      <w:pPr>
        <w:ind w:left="99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" w15:restartNumberingAfterBreak="0">
    <w:nsid w:val="1253293E"/>
    <w:multiLevelType w:val="hybridMultilevel"/>
    <w:tmpl w:val="C9E4A4DC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C84EEF"/>
    <w:multiLevelType w:val="hybridMultilevel"/>
    <w:tmpl w:val="FBB4CF36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C627BB"/>
    <w:multiLevelType w:val="hybridMultilevel"/>
    <w:tmpl w:val="C65688CA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5F6A4E"/>
    <w:multiLevelType w:val="hybridMultilevel"/>
    <w:tmpl w:val="E66C640E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744D3A"/>
    <w:multiLevelType w:val="hybridMultilevel"/>
    <w:tmpl w:val="E1DEC5FE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956F99"/>
    <w:multiLevelType w:val="multilevel"/>
    <w:tmpl w:val="3198F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02755363">
    <w:abstractNumId w:val="5"/>
  </w:num>
  <w:num w:numId="2" w16cid:durableId="1191647894">
    <w:abstractNumId w:val="3"/>
  </w:num>
  <w:num w:numId="3" w16cid:durableId="1697346126">
    <w:abstractNumId w:val="4"/>
  </w:num>
  <w:num w:numId="4" w16cid:durableId="123928901">
    <w:abstractNumId w:val="1"/>
  </w:num>
  <w:num w:numId="5" w16cid:durableId="694813730">
    <w:abstractNumId w:val="2"/>
  </w:num>
  <w:num w:numId="6" w16cid:durableId="2131703884">
    <w:abstractNumId w:val="6"/>
  </w:num>
  <w:num w:numId="7" w16cid:durableId="15441700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2ECE"/>
    <w:rsid w:val="00110519"/>
    <w:rsid w:val="00113EE9"/>
    <w:rsid w:val="00114E66"/>
    <w:rsid w:val="00172753"/>
    <w:rsid w:val="001972ED"/>
    <w:rsid w:val="001A0668"/>
    <w:rsid w:val="001D0898"/>
    <w:rsid w:val="0020079C"/>
    <w:rsid w:val="00223E88"/>
    <w:rsid w:val="00234CCF"/>
    <w:rsid w:val="002602E7"/>
    <w:rsid w:val="00260851"/>
    <w:rsid w:val="00270813"/>
    <w:rsid w:val="002B1FEA"/>
    <w:rsid w:val="002D77FA"/>
    <w:rsid w:val="00317395"/>
    <w:rsid w:val="00375520"/>
    <w:rsid w:val="004046F4"/>
    <w:rsid w:val="0041015E"/>
    <w:rsid w:val="00454B82"/>
    <w:rsid w:val="004A0B1F"/>
    <w:rsid w:val="00570A7C"/>
    <w:rsid w:val="00574EA1"/>
    <w:rsid w:val="00574FC1"/>
    <w:rsid w:val="005C20F2"/>
    <w:rsid w:val="005D74BF"/>
    <w:rsid w:val="005F23E6"/>
    <w:rsid w:val="00625AC9"/>
    <w:rsid w:val="00632852"/>
    <w:rsid w:val="00643F9E"/>
    <w:rsid w:val="006E6636"/>
    <w:rsid w:val="00722159"/>
    <w:rsid w:val="007323E7"/>
    <w:rsid w:val="00793965"/>
    <w:rsid w:val="00797671"/>
    <w:rsid w:val="007B7625"/>
    <w:rsid w:val="00847574"/>
    <w:rsid w:val="0089301B"/>
    <w:rsid w:val="008B63CD"/>
    <w:rsid w:val="008C054A"/>
    <w:rsid w:val="009012F0"/>
    <w:rsid w:val="00950E66"/>
    <w:rsid w:val="00974C25"/>
    <w:rsid w:val="009B3CD8"/>
    <w:rsid w:val="009C5366"/>
    <w:rsid w:val="009D1FAF"/>
    <w:rsid w:val="009E152B"/>
    <w:rsid w:val="009F58B8"/>
    <w:rsid w:val="00A31453"/>
    <w:rsid w:val="00A54E37"/>
    <w:rsid w:val="00AB119F"/>
    <w:rsid w:val="00BC7B65"/>
    <w:rsid w:val="00C325FA"/>
    <w:rsid w:val="00C611AE"/>
    <w:rsid w:val="00C71C5C"/>
    <w:rsid w:val="00D95B29"/>
    <w:rsid w:val="00DE2ECE"/>
    <w:rsid w:val="00DE7717"/>
    <w:rsid w:val="00DF2827"/>
    <w:rsid w:val="00DF4E6C"/>
    <w:rsid w:val="00EB630B"/>
    <w:rsid w:val="00ED2C31"/>
    <w:rsid w:val="00F218BE"/>
    <w:rsid w:val="00F414C4"/>
    <w:rsid w:val="00F6195F"/>
    <w:rsid w:val="00F63C26"/>
    <w:rsid w:val="00F9290F"/>
    <w:rsid w:val="03142732"/>
    <w:rsid w:val="04FF3735"/>
    <w:rsid w:val="067D8CD8"/>
    <w:rsid w:val="07604BDF"/>
    <w:rsid w:val="07A3F8FD"/>
    <w:rsid w:val="0ADB14E1"/>
    <w:rsid w:val="0B6A9BFD"/>
    <w:rsid w:val="0C1F0036"/>
    <w:rsid w:val="0E5788C5"/>
    <w:rsid w:val="11BA8177"/>
    <w:rsid w:val="1410F5B4"/>
    <w:rsid w:val="1707EA2F"/>
    <w:rsid w:val="189D3173"/>
    <w:rsid w:val="196141C8"/>
    <w:rsid w:val="1ACA91E3"/>
    <w:rsid w:val="1AFCACDD"/>
    <w:rsid w:val="1C9A257C"/>
    <w:rsid w:val="1DDC6C15"/>
    <w:rsid w:val="1E974CBC"/>
    <w:rsid w:val="1F2E1698"/>
    <w:rsid w:val="213F5A4C"/>
    <w:rsid w:val="234370D9"/>
    <w:rsid w:val="239C6D1F"/>
    <w:rsid w:val="23C29513"/>
    <w:rsid w:val="26F604AF"/>
    <w:rsid w:val="302F2C2B"/>
    <w:rsid w:val="31499360"/>
    <w:rsid w:val="360F615A"/>
    <w:rsid w:val="385095AF"/>
    <w:rsid w:val="39742F62"/>
    <w:rsid w:val="3A5D243D"/>
    <w:rsid w:val="3ADB3C6F"/>
    <w:rsid w:val="40953FC1"/>
    <w:rsid w:val="44C1ABEB"/>
    <w:rsid w:val="4657E8C5"/>
    <w:rsid w:val="4B3F3B6C"/>
    <w:rsid w:val="4BD5FD3B"/>
    <w:rsid w:val="4CBC35DA"/>
    <w:rsid w:val="4E8DCBBE"/>
    <w:rsid w:val="4F5FE568"/>
    <w:rsid w:val="500A53E1"/>
    <w:rsid w:val="525C0B8B"/>
    <w:rsid w:val="55E80615"/>
    <w:rsid w:val="5778C234"/>
    <w:rsid w:val="584288BE"/>
    <w:rsid w:val="584A35ED"/>
    <w:rsid w:val="5951F83F"/>
    <w:rsid w:val="5E588523"/>
    <w:rsid w:val="609FD7FE"/>
    <w:rsid w:val="62E664E7"/>
    <w:rsid w:val="67300084"/>
    <w:rsid w:val="68126E50"/>
    <w:rsid w:val="6B852115"/>
    <w:rsid w:val="6BD1E56E"/>
    <w:rsid w:val="6DB56EB5"/>
    <w:rsid w:val="7592EC3F"/>
    <w:rsid w:val="78D8D23F"/>
    <w:rsid w:val="79BE5BF7"/>
    <w:rsid w:val="7D95E2BE"/>
    <w:rsid w:val="7F89C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D85C42"/>
  <w15:chartTrackingRefBased/>
  <w15:docId w15:val="{347C27AC-00DD-4C55-ADF9-EC302AB81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2EC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E2ECE"/>
    <w:pPr>
      <w:jc w:val="center"/>
    </w:pPr>
    <w:rPr>
      <w:b/>
      <w:bCs/>
      <w:sz w:val="32"/>
    </w:rPr>
  </w:style>
  <w:style w:type="character" w:customStyle="1" w:styleId="BodyTextChar">
    <w:name w:val="Body Text Char"/>
    <w:basedOn w:val="DefaultParagraphFont"/>
    <w:link w:val="BodyText"/>
    <w:rsid w:val="00DE2ECE"/>
    <w:rPr>
      <w:rFonts w:ascii="Times New Roman" w:eastAsia="Times New Roman" w:hAnsi="Times New Roman" w:cs="Times New Roman"/>
      <w:b/>
      <w:bCs/>
      <w:color w:val="000000"/>
      <w:sz w:val="32"/>
      <w:szCs w:val="24"/>
    </w:rPr>
  </w:style>
  <w:style w:type="table" w:styleId="TableGrid">
    <w:name w:val="Table Grid"/>
    <w:basedOn w:val="TableNormal"/>
    <w:uiPriority w:val="39"/>
    <w:rsid w:val="00DE2E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012F0"/>
    <w:pPr>
      <w:tabs>
        <w:tab w:val="center" w:pos="4320"/>
        <w:tab w:val="right" w:pos="8640"/>
      </w:tabs>
    </w:pPr>
    <w:rPr>
      <w:color w:val="auto"/>
      <w:szCs w:val="20"/>
    </w:rPr>
  </w:style>
  <w:style w:type="character" w:customStyle="1" w:styleId="HeaderChar">
    <w:name w:val="Header Char"/>
    <w:basedOn w:val="DefaultParagraphFont"/>
    <w:link w:val="Header"/>
    <w:rsid w:val="009012F0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7976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671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9B3CD8"/>
    <w:pPr>
      <w:ind w:left="720"/>
      <w:contextualSpacing/>
    </w:pPr>
  </w:style>
  <w:style w:type="paragraph" w:customStyle="1" w:styleId="paragraph">
    <w:name w:val="paragraph"/>
    <w:basedOn w:val="Normal"/>
    <w:rsid w:val="002D77FA"/>
    <w:pPr>
      <w:spacing w:before="100" w:beforeAutospacing="1" w:after="100" w:afterAutospacing="1"/>
    </w:pPr>
    <w:rPr>
      <w:color w:val="auto"/>
    </w:rPr>
  </w:style>
  <w:style w:type="character" w:customStyle="1" w:styleId="normaltextrun">
    <w:name w:val="normaltextrun"/>
    <w:basedOn w:val="DefaultParagraphFont"/>
    <w:rsid w:val="002D77FA"/>
  </w:style>
  <w:style w:type="character" w:customStyle="1" w:styleId="eop">
    <w:name w:val="eop"/>
    <w:basedOn w:val="DefaultParagraphFont"/>
    <w:rsid w:val="002D77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234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4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0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57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41FFC8-34AD-4F30-BF66-6CA456BC5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1959</Characters>
  <Application>Microsoft Office Word</Application>
  <DocSecurity>0</DocSecurity>
  <Lines>16</Lines>
  <Paragraphs>4</Paragraphs>
  <ScaleCrop>false</ScaleCrop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Cassella, Camille Charlene</dc:creator>
  <cp:keywords/>
  <dc:description/>
  <cp:lastModifiedBy>Tallent, Meredith Leigh</cp:lastModifiedBy>
  <cp:revision>2</cp:revision>
  <cp:lastPrinted>2025-04-11T19:49:00Z</cp:lastPrinted>
  <dcterms:created xsi:type="dcterms:W3CDTF">2025-04-14T14:38:00Z</dcterms:created>
  <dcterms:modified xsi:type="dcterms:W3CDTF">2025-04-14T14:38:00Z</dcterms:modified>
</cp:coreProperties>
</file>