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7" w:rightFromText="187" w:vertAnchor="page" w:horzAnchor="margin" w:tblpY="1336"/>
        <w:tblOverlap w:val="never"/>
        <w:tblW w:w="10845" w:type="dxa"/>
        <w:tblBorders>
          <w:top w:val="single" w:sz="12" w:space="0" w:color="A5A5A5" w:themeColor="accent3"/>
          <w:left w:val="single" w:sz="12" w:space="0" w:color="A5A5A5" w:themeColor="accent3"/>
          <w:bottom w:val="single" w:sz="12" w:space="0" w:color="A5A5A5" w:themeColor="accent3"/>
          <w:right w:val="single" w:sz="12" w:space="0" w:color="A5A5A5" w:themeColor="accent3"/>
          <w:insideH w:val="single" w:sz="12" w:space="0" w:color="A5A5A5" w:themeColor="accent3"/>
          <w:insideV w:val="single" w:sz="12" w:space="0" w:color="A5A5A5" w:themeColor="accent3"/>
        </w:tblBorders>
        <w:tblLayout w:type="fixed"/>
        <w:tblCellMar>
          <w:top w:w="29" w:type="dxa"/>
          <w:left w:w="0" w:type="dxa"/>
          <w:bottom w:w="29" w:type="dxa"/>
          <w:right w:w="0" w:type="dxa"/>
        </w:tblCellMar>
        <w:tblLook w:val="04A0" w:firstRow="1" w:lastRow="0" w:firstColumn="1" w:lastColumn="0" w:noHBand="0" w:noVBand="1"/>
      </w:tblPr>
      <w:tblGrid>
        <w:gridCol w:w="1246"/>
        <w:gridCol w:w="50"/>
        <w:gridCol w:w="4667"/>
        <w:gridCol w:w="1346"/>
        <w:gridCol w:w="90"/>
        <w:gridCol w:w="3446"/>
      </w:tblGrid>
      <w:tr w:rsidR="00F8669B" w:rsidRPr="00CB76B4" w14:paraId="28701A01" w14:textId="77777777" w:rsidTr="00F8669B">
        <w:trPr>
          <w:trHeight w:val="288"/>
        </w:trPr>
        <w:tc>
          <w:tcPr>
            <w:tcW w:w="1246" w:type="dxa"/>
          </w:tcPr>
          <w:p w14:paraId="3B99D402" w14:textId="77777777" w:rsidR="006F46D7" w:rsidRPr="00CB76B4" w:rsidRDefault="006F46D7" w:rsidP="00872DCC">
            <w:pPr>
              <w:jc w:val="center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Presenter:</w:t>
            </w:r>
          </w:p>
        </w:tc>
        <w:tc>
          <w:tcPr>
            <w:tcW w:w="50" w:type="dxa"/>
          </w:tcPr>
          <w:p w14:paraId="17671524" w14:textId="77777777" w:rsidR="006F46D7" w:rsidRPr="00CB76B4" w:rsidRDefault="006F46D7" w:rsidP="00016EA7">
            <w:pPr>
              <w:jc w:val="right"/>
              <w:rPr>
                <w:rFonts w:ascii="Ebrima" w:hAnsi="Ebrima"/>
                <w:b/>
                <w:bCs/>
              </w:rPr>
            </w:pPr>
          </w:p>
        </w:tc>
        <w:tc>
          <w:tcPr>
            <w:tcW w:w="4667" w:type="dxa"/>
          </w:tcPr>
          <w:p w14:paraId="68A2B355" w14:textId="5327A2F0" w:rsidR="006F46D7" w:rsidRPr="00CB76B4" w:rsidRDefault="006F46D7" w:rsidP="00F8669B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1346" w:type="dxa"/>
          </w:tcPr>
          <w:p w14:paraId="44C6B8FE" w14:textId="2D86C950" w:rsidR="006F46D7" w:rsidRPr="00CB76B4" w:rsidRDefault="006F46D7" w:rsidP="008328B8">
            <w:pPr>
              <w:jc w:val="center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Judge</w:t>
            </w:r>
            <w:r w:rsidR="008328B8">
              <w:rPr>
                <w:rFonts w:ascii="Ebrima" w:hAnsi="Ebrima"/>
                <w:b/>
                <w:bCs/>
              </w:rPr>
              <w:t xml:space="preserve"> Group #</w:t>
            </w:r>
            <w:r w:rsidRPr="00CB76B4">
              <w:rPr>
                <w:rFonts w:ascii="Ebrima" w:hAnsi="Ebrima"/>
                <w:b/>
                <w:bCs/>
              </w:rPr>
              <w:t>:</w:t>
            </w:r>
          </w:p>
        </w:tc>
        <w:tc>
          <w:tcPr>
            <w:tcW w:w="90" w:type="dxa"/>
          </w:tcPr>
          <w:p w14:paraId="16B3BE72" w14:textId="77777777" w:rsidR="006F46D7" w:rsidRPr="00CB76B4" w:rsidRDefault="006F46D7" w:rsidP="00016EA7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3446" w:type="dxa"/>
          </w:tcPr>
          <w:p w14:paraId="089DCA8C" w14:textId="32A2C03B" w:rsidR="006F46D7" w:rsidRPr="00CB76B4" w:rsidRDefault="006F46D7" w:rsidP="00016EA7">
            <w:pPr>
              <w:rPr>
                <w:rFonts w:ascii="Ebrima" w:hAnsi="Ebrima"/>
                <w:b/>
                <w:bCs/>
              </w:rPr>
            </w:pPr>
          </w:p>
        </w:tc>
      </w:tr>
      <w:tr w:rsidR="00F8669B" w:rsidRPr="00CB76B4" w14:paraId="3CBEAAF3" w14:textId="77777777" w:rsidTr="00F8669B">
        <w:trPr>
          <w:trHeight w:val="288"/>
        </w:trPr>
        <w:tc>
          <w:tcPr>
            <w:tcW w:w="1246" w:type="dxa"/>
          </w:tcPr>
          <w:p w14:paraId="5B17CC8D" w14:textId="661B6D7C" w:rsidR="00016EA7" w:rsidRPr="00CB76B4" w:rsidRDefault="00016EA7" w:rsidP="00872DCC">
            <w:pPr>
              <w:jc w:val="center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Poster #:</w:t>
            </w:r>
          </w:p>
        </w:tc>
        <w:tc>
          <w:tcPr>
            <w:tcW w:w="50" w:type="dxa"/>
          </w:tcPr>
          <w:p w14:paraId="3B0F3230" w14:textId="77777777" w:rsidR="00016EA7" w:rsidRPr="00CB76B4" w:rsidRDefault="00016EA7" w:rsidP="00016EA7">
            <w:pPr>
              <w:jc w:val="right"/>
              <w:rPr>
                <w:rFonts w:ascii="Ebrima" w:hAnsi="Ebrima"/>
                <w:b/>
                <w:bCs/>
              </w:rPr>
            </w:pPr>
          </w:p>
        </w:tc>
        <w:tc>
          <w:tcPr>
            <w:tcW w:w="4667" w:type="dxa"/>
          </w:tcPr>
          <w:p w14:paraId="510523AB" w14:textId="28B5789E" w:rsidR="00016EA7" w:rsidRPr="00CB76B4" w:rsidRDefault="00016EA7" w:rsidP="00F8669B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1346" w:type="dxa"/>
          </w:tcPr>
          <w:p w14:paraId="4D3634DB" w14:textId="27ADE83F" w:rsidR="00016EA7" w:rsidRPr="00CB76B4" w:rsidRDefault="00016EA7" w:rsidP="00016EA7">
            <w:pPr>
              <w:jc w:val="right"/>
              <w:rPr>
                <w:rFonts w:ascii="Ebrima" w:hAnsi="Ebrima"/>
                <w:b/>
                <w:bCs/>
              </w:rPr>
            </w:pPr>
          </w:p>
        </w:tc>
        <w:tc>
          <w:tcPr>
            <w:tcW w:w="90" w:type="dxa"/>
          </w:tcPr>
          <w:p w14:paraId="33969851" w14:textId="77777777" w:rsidR="00016EA7" w:rsidRPr="00CB76B4" w:rsidRDefault="00016EA7" w:rsidP="00016EA7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3446" w:type="dxa"/>
          </w:tcPr>
          <w:p w14:paraId="335E1E56" w14:textId="25AFD2EA" w:rsidR="00016EA7" w:rsidRPr="00CB76B4" w:rsidRDefault="00016EA7" w:rsidP="00016EA7">
            <w:pPr>
              <w:rPr>
                <w:rFonts w:ascii="Ebrima" w:hAnsi="Ebrima"/>
                <w:b/>
                <w:bCs/>
              </w:rPr>
            </w:pPr>
          </w:p>
        </w:tc>
      </w:tr>
      <w:tr w:rsidR="00F8669B" w:rsidRPr="00CB76B4" w14:paraId="532BAB2F" w14:textId="77777777" w:rsidTr="00F8669B">
        <w:trPr>
          <w:trHeight w:val="288"/>
        </w:trPr>
        <w:tc>
          <w:tcPr>
            <w:tcW w:w="1246" w:type="dxa"/>
          </w:tcPr>
          <w:p w14:paraId="59CFEC3E" w14:textId="2372CF04" w:rsidR="00016EA7" w:rsidRPr="00CB76B4" w:rsidRDefault="00016EA7" w:rsidP="00872DCC">
            <w:pPr>
              <w:spacing w:line="276" w:lineRule="auto"/>
              <w:jc w:val="center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Title:</w:t>
            </w:r>
          </w:p>
        </w:tc>
        <w:tc>
          <w:tcPr>
            <w:tcW w:w="50" w:type="dxa"/>
          </w:tcPr>
          <w:p w14:paraId="18A6E84F" w14:textId="77777777" w:rsidR="00016EA7" w:rsidRPr="00CB76B4" w:rsidRDefault="00016EA7" w:rsidP="00016EA7">
            <w:pPr>
              <w:spacing w:line="276" w:lineRule="auto"/>
              <w:rPr>
                <w:rFonts w:ascii="Ebrima" w:hAnsi="Ebrima"/>
                <w:b/>
                <w:bCs/>
              </w:rPr>
            </w:pPr>
          </w:p>
        </w:tc>
        <w:tc>
          <w:tcPr>
            <w:tcW w:w="9549" w:type="dxa"/>
            <w:gridSpan w:val="4"/>
          </w:tcPr>
          <w:p w14:paraId="159012BD" w14:textId="54E10F6D" w:rsidR="00016EA7" w:rsidRPr="00CB76B4" w:rsidRDefault="00016EA7" w:rsidP="56EFAC87">
            <w:pPr>
              <w:spacing w:line="276" w:lineRule="auto"/>
              <w:rPr>
                <w:rFonts w:ascii="Ebrima" w:hAnsi="Ebrima"/>
                <w:b/>
                <w:bCs/>
                <w:highlight w:val="green"/>
              </w:rPr>
            </w:pPr>
          </w:p>
        </w:tc>
      </w:tr>
    </w:tbl>
    <w:tbl>
      <w:tblPr>
        <w:tblStyle w:val="TableGrid"/>
        <w:tblpPr w:leftFromText="187" w:rightFromText="187" w:vertAnchor="page" w:horzAnchor="margin" w:tblpY="3136"/>
        <w:tblOverlap w:val="never"/>
        <w:tblW w:w="10875" w:type="dxa"/>
        <w:tblBorders>
          <w:top w:val="single" w:sz="12" w:space="0" w:color="A5A5A5" w:themeColor="accent3"/>
          <w:left w:val="single" w:sz="12" w:space="0" w:color="A5A5A5" w:themeColor="accent3"/>
          <w:bottom w:val="single" w:sz="12" w:space="0" w:color="A5A5A5" w:themeColor="accent3"/>
          <w:right w:val="single" w:sz="12" w:space="0" w:color="A5A5A5" w:themeColor="accent3"/>
          <w:insideH w:val="single" w:sz="12" w:space="0" w:color="A5A5A5" w:themeColor="accent3"/>
          <w:insideV w:val="single" w:sz="12" w:space="0" w:color="A5A5A5" w:themeColor="accent3"/>
        </w:tblBorders>
        <w:tblLayout w:type="fixed"/>
        <w:tblCellMar>
          <w:top w:w="86" w:type="dxa"/>
          <w:left w:w="72" w:type="dxa"/>
          <w:bottom w:w="43" w:type="dxa"/>
          <w:right w:w="72" w:type="dxa"/>
        </w:tblCellMar>
        <w:tblLook w:val="04A0" w:firstRow="1" w:lastRow="0" w:firstColumn="1" w:lastColumn="0" w:noHBand="0" w:noVBand="1"/>
      </w:tblPr>
      <w:tblGrid>
        <w:gridCol w:w="9975"/>
        <w:gridCol w:w="900"/>
      </w:tblGrid>
      <w:tr w:rsidR="00C043A7" w:rsidRPr="00C9010E" w14:paraId="7CA59AC0" w14:textId="77777777" w:rsidTr="2C5849B3">
        <w:trPr>
          <w:trHeight w:val="517"/>
        </w:trPr>
        <w:tc>
          <w:tcPr>
            <w:tcW w:w="9975" w:type="dxa"/>
            <w:vAlign w:val="center"/>
          </w:tcPr>
          <w:p w14:paraId="7133BED7" w14:textId="77777777" w:rsidR="00C043A7" w:rsidRPr="00E36BB1" w:rsidRDefault="00C043A7" w:rsidP="006A1C1F">
            <w:pPr>
              <w:tabs>
                <w:tab w:val="left" w:pos="8670"/>
              </w:tabs>
              <w:spacing w:line="264" w:lineRule="auto"/>
              <w:ind w:left="-30" w:right="-14"/>
              <w:jc w:val="center"/>
              <w:rPr>
                <w:rFonts w:ascii="Ebrima" w:hAnsi="Ebrima"/>
                <w:b/>
                <w:bCs/>
                <w:sz w:val="24"/>
                <w:szCs w:val="24"/>
              </w:rPr>
            </w:pPr>
            <w:r>
              <w:rPr>
                <w:rFonts w:ascii="Ebrima" w:hAnsi="Ebrima"/>
                <w:b/>
                <w:bCs/>
                <w:sz w:val="24"/>
                <w:szCs w:val="24"/>
              </w:rPr>
              <w:t>Please score</w:t>
            </w:r>
            <w:r w:rsidRPr="00E36BB1">
              <w:rPr>
                <w:rFonts w:ascii="Ebrima" w:hAnsi="Ebrima"/>
                <w:b/>
                <w:bCs/>
                <w:sz w:val="24"/>
                <w:szCs w:val="24"/>
              </w:rPr>
              <w:t xml:space="preserve"> the presenter on the </w:t>
            </w:r>
            <w:r>
              <w:rPr>
                <w:rFonts w:ascii="Ebrima" w:hAnsi="Ebrima"/>
                <w:b/>
                <w:bCs/>
                <w:sz w:val="24"/>
                <w:szCs w:val="24"/>
              </w:rPr>
              <w:t xml:space="preserve">following </w:t>
            </w:r>
            <w:r w:rsidRPr="00E36BB1">
              <w:rPr>
                <w:rFonts w:ascii="Ebrima" w:hAnsi="Ebrima"/>
                <w:b/>
                <w:bCs/>
                <w:sz w:val="24"/>
                <w:szCs w:val="24"/>
              </w:rPr>
              <w:t xml:space="preserve">criteria using </w:t>
            </w:r>
            <w:r>
              <w:rPr>
                <w:rFonts w:ascii="Ebrima" w:hAnsi="Ebrima"/>
                <w:b/>
                <w:bCs/>
                <w:sz w:val="24"/>
                <w:szCs w:val="24"/>
              </w:rPr>
              <w:t xml:space="preserve">a </w:t>
            </w:r>
            <w:r w:rsidRPr="00E36BB1">
              <w:rPr>
                <w:rFonts w:ascii="Ebrima" w:hAnsi="Ebrima"/>
                <w:b/>
                <w:bCs/>
                <w:sz w:val="24"/>
                <w:szCs w:val="24"/>
              </w:rPr>
              <w:t>scale</w:t>
            </w:r>
            <w:r>
              <w:rPr>
                <w:rFonts w:ascii="Ebrima" w:hAnsi="Ebrima"/>
                <w:b/>
                <w:bCs/>
                <w:sz w:val="24"/>
                <w:szCs w:val="24"/>
              </w:rPr>
              <w:t xml:space="preserve"> of:</w:t>
            </w:r>
          </w:p>
          <w:p w14:paraId="692D4307" w14:textId="77777777" w:rsidR="00C043A7" w:rsidRPr="00E36BB1" w:rsidRDefault="00C043A7" w:rsidP="006A1C1F">
            <w:pPr>
              <w:tabs>
                <w:tab w:val="left" w:pos="8670"/>
              </w:tabs>
              <w:spacing w:line="264" w:lineRule="auto"/>
              <w:ind w:left="15" w:right="-14"/>
              <w:jc w:val="center"/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E36BB1">
              <w:rPr>
                <w:rFonts w:ascii="Ebrima" w:hAnsi="Ebrima"/>
                <w:b/>
              </w:rPr>
              <w:t>2-</w:t>
            </w:r>
            <w:r w:rsidRPr="006E3EAD">
              <w:rPr>
                <w:rFonts w:ascii="Ebrima" w:hAnsi="Ebrima"/>
                <w:b/>
              </w:rPr>
              <w:t>Poo</w:t>
            </w:r>
            <w:r w:rsidRPr="00E36BB1">
              <w:rPr>
                <w:rFonts w:ascii="Ebrima" w:hAnsi="Ebrima"/>
                <w:b/>
              </w:rPr>
              <w:t>r        4-Fair        6-</w:t>
            </w:r>
            <w:r w:rsidRPr="006E3EAD">
              <w:rPr>
                <w:rFonts w:ascii="Ebrima" w:hAnsi="Ebrima"/>
                <w:b/>
              </w:rPr>
              <w:t>Averag</w:t>
            </w:r>
            <w:r w:rsidRPr="00E36BB1">
              <w:rPr>
                <w:rFonts w:ascii="Ebrima" w:hAnsi="Ebrima"/>
                <w:b/>
              </w:rPr>
              <w:t xml:space="preserve">e        </w:t>
            </w:r>
            <w:r w:rsidRPr="006E3EAD">
              <w:rPr>
                <w:rFonts w:ascii="Ebrima" w:hAnsi="Ebrima"/>
                <w:b/>
              </w:rPr>
              <w:t>8</w:t>
            </w:r>
            <w:r w:rsidRPr="00E36BB1">
              <w:rPr>
                <w:rFonts w:ascii="Ebrima" w:hAnsi="Ebrima"/>
                <w:b/>
              </w:rPr>
              <w:t>-</w:t>
            </w:r>
            <w:r w:rsidRPr="006E3EAD">
              <w:rPr>
                <w:rFonts w:ascii="Ebrima" w:hAnsi="Ebrima"/>
                <w:b/>
              </w:rPr>
              <w:t>Good</w:t>
            </w:r>
            <w:r w:rsidRPr="00E36BB1">
              <w:rPr>
                <w:rFonts w:ascii="Ebrima" w:hAnsi="Ebrima"/>
                <w:b/>
              </w:rPr>
              <w:t xml:space="preserve">        </w:t>
            </w:r>
            <w:r w:rsidRPr="006E3EAD">
              <w:rPr>
                <w:rFonts w:ascii="Ebrima" w:hAnsi="Ebrima"/>
                <w:b/>
              </w:rPr>
              <w:t>10</w:t>
            </w:r>
            <w:r w:rsidRPr="00E36BB1">
              <w:rPr>
                <w:rFonts w:ascii="Ebrima" w:hAnsi="Ebrima"/>
                <w:b/>
              </w:rPr>
              <w:t>-</w:t>
            </w:r>
            <w:r w:rsidRPr="006E3EAD">
              <w:rPr>
                <w:rFonts w:ascii="Ebrima" w:hAnsi="Ebrima"/>
                <w:b/>
              </w:rPr>
              <w:t>Excellent</w:t>
            </w:r>
          </w:p>
        </w:tc>
        <w:tc>
          <w:tcPr>
            <w:tcW w:w="900" w:type="dxa"/>
            <w:vAlign w:val="center"/>
          </w:tcPr>
          <w:p w14:paraId="08714661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C9010E">
              <w:rPr>
                <w:rFonts w:ascii="Ebrima" w:hAnsi="Ebrima"/>
                <w:b/>
                <w:bCs/>
                <w:sz w:val="24"/>
                <w:szCs w:val="24"/>
              </w:rPr>
              <w:t>Score</w:t>
            </w:r>
          </w:p>
        </w:tc>
      </w:tr>
      <w:tr w:rsidR="002A2D75" w:rsidRPr="00C9010E" w14:paraId="1814BF8E" w14:textId="77777777" w:rsidTr="2C5849B3">
        <w:tc>
          <w:tcPr>
            <w:tcW w:w="9975" w:type="dxa"/>
          </w:tcPr>
          <w:p w14:paraId="47CAC1FE" w14:textId="77777777" w:rsidR="002A2D75" w:rsidRPr="002A2D75" w:rsidRDefault="002A2D75" w:rsidP="006A1C1F">
            <w:pPr>
              <w:tabs>
                <w:tab w:val="left" w:pos="7560"/>
                <w:tab w:val="left" w:pos="8670"/>
              </w:tabs>
              <w:spacing w:line="264" w:lineRule="auto"/>
              <w:ind w:right="-14"/>
              <w:rPr>
                <w:rFonts w:ascii="Ebrima" w:hAnsi="Ebrima"/>
                <w:b/>
                <w:bCs/>
              </w:rPr>
            </w:pPr>
          </w:p>
        </w:tc>
        <w:tc>
          <w:tcPr>
            <w:tcW w:w="900" w:type="dxa"/>
            <w:vAlign w:val="center"/>
          </w:tcPr>
          <w:p w14:paraId="4881011E" w14:textId="77777777" w:rsidR="002A2D75" w:rsidRPr="00C9010E" w:rsidRDefault="002A2D75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3D21ADEE" w14:textId="77777777" w:rsidTr="2C5849B3">
        <w:tc>
          <w:tcPr>
            <w:tcW w:w="9975" w:type="dxa"/>
          </w:tcPr>
          <w:p w14:paraId="782EBBB2" w14:textId="69CA0B05" w:rsidR="00C043A7" w:rsidRPr="008A688C" w:rsidRDefault="008A688C" w:rsidP="006A1C1F">
            <w:pPr>
              <w:tabs>
                <w:tab w:val="left" w:pos="7560"/>
                <w:tab w:val="left" w:pos="8670"/>
              </w:tabs>
              <w:spacing w:line="264" w:lineRule="auto"/>
              <w:ind w:right="-14"/>
              <w:rPr>
                <w:rFonts w:ascii="Ebrima" w:hAnsi="Ebrima"/>
                <w:b/>
                <w:bCs/>
              </w:rPr>
            </w:pPr>
            <w:r w:rsidRPr="2C5849B3">
              <w:rPr>
                <w:rFonts w:ascii="Ebrima" w:hAnsi="Ebrima"/>
                <w:b/>
                <w:bCs/>
              </w:rPr>
              <w:t xml:space="preserve">1. </w:t>
            </w:r>
            <w:r w:rsidR="00397909" w:rsidRPr="2C5849B3">
              <w:rPr>
                <w:rFonts w:ascii="Ebrima" w:hAnsi="Ebrima"/>
                <w:b/>
                <w:bCs/>
              </w:rPr>
              <w:t>Introduction</w:t>
            </w:r>
            <w:r w:rsidR="00917B05" w:rsidRPr="2C5849B3">
              <w:rPr>
                <w:rFonts w:ascii="Ebrima" w:hAnsi="Ebrima"/>
                <w:b/>
                <w:bCs/>
              </w:rPr>
              <w:t xml:space="preserve">/Background, </w:t>
            </w:r>
            <w:r w:rsidR="00397909" w:rsidRPr="2C5849B3">
              <w:rPr>
                <w:rFonts w:ascii="Ebrima" w:hAnsi="Ebrima"/>
                <w:b/>
                <w:bCs/>
              </w:rPr>
              <w:t xml:space="preserve">Formulation of </w:t>
            </w:r>
            <w:r w:rsidR="00DA7A4B" w:rsidRPr="2C5849B3">
              <w:rPr>
                <w:rFonts w:ascii="Ebrima" w:hAnsi="Ebrima" w:cs="Arial"/>
                <w:b/>
                <w:bCs/>
              </w:rPr>
              <w:t>Thesis</w:t>
            </w:r>
            <w:r w:rsidR="7B48F55A" w:rsidRPr="2C5849B3">
              <w:rPr>
                <w:rFonts w:ascii="Ebrima" w:hAnsi="Ebrima" w:cs="Arial"/>
                <w:b/>
                <w:bCs/>
              </w:rPr>
              <w:t>/Argument</w:t>
            </w:r>
            <w:r w:rsidR="00E80F0E" w:rsidRPr="2C5849B3">
              <w:rPr>
                <w:rFonts w:ascii="Ebrima" w:hAnsi="Ebrima"/>
                <w:b/>
                <w:bCs/>
              </w:rPr>
              <w:t xml:space="preserve">. </w:t>
            </w:r>
            <w:r w:rsidR="00DA7A4B" w:rsidRPr="2C5849B3">
              <w:rPr>
                <w:rFonts w:ascii="Ebrima" w:hAnsi="Ebrima" w:cs="Arial"/>
              </w:rPr>
              <w:t>Is there a</w:t>
            </w:r>
            <w:r w:rsidR="00362CE9" w:rsidRPr="2C5849B3">
              <w:rPr>
                <w:rFonts w:ascii="Ebrima" w:hAnsi="Ebrima" w:cs="Arial"/>
              </w:rPr>
              <w:t xml:space="preserve">n obvious </w:t>
            </w:r>
            <w:r w:rsidR="00DA7A4B" w:rsidRPr="2C5849B3">
              <w:rPr>
                <w:rFonts w:ascii="Ebrima" w:hAnsi="Ebrima" w:cs="Arial"/>
              </w:rPr>
              <w:t>thesis for this project?</w:t>
            </w:r>
            <w:r w:rsidR="30284C74" w:rsidRPr="2C5849B3">
              <w:rPr>
                <w:rFonts w:ascii="Ebrima" w:hAnsi="Ebrima" w:cs="Arial"/>
              </w:rPr>
              <w:t xml:space="preserve"> </w:t>
            </w:r>
            <w:r w:rsidR="05480688" w:rsidRPr="2C5849B3">
              <w:rPr>
                <w:rFonts w:ascii="Ebrima" w:hAnsi="Ebrima" w:cs="Arial"/>
              </w:rPr>
              <w:t xml:space="preserve">Is </w:t>
            </w:r>
            <w:r w:rsidR="50518743" w:rsidRPr="2C5849B3">
              <w:rPr>
                <w:rFonts w:ascii="Ebrima" w:hAnsi="Ebrima" w:cs="Arial"/>
              </w:rPr>
              <w:t>the supporting argument</w:t>
            </w:r>
            <w:r w:rsidR="05480688" w:rsidRPr="2C5849B3">
              <w:rPr>
                <w:rFonts w:ascii="Ebrima" w:hAnsi="Ebrima" w:cs="Arial"/>
              </w:rPr>
              <w:t xml:space="preserve"> </w:t>
            </w:r>
            <w:r w:rsidR="26138BBB" w:rsidRPr="2C5849B3">
              <w:rPr>
                <w:rFonts w:ascii="Ebrima" w:hAnsi="Ebrima" w:cs="Arial"/>
              </w:rPr>
              <w:t>c</w:t>
            </w:r>
            <w:r w:rsidR="000E1F31" w:rsidRPr="2C5849B3">
              <w:rPr>
                <w:rFonts w:ascii="Ebrima" w:hAnsi="Ebrima" w:cs="Arial"/>
              </w:rPr>
              <w:t>ontextually grounde</w:t>
            </w:r>
            <w:r w:rsidR="00362CE9" w:rsidRPr="2C5849B3">
              <w:rPr>
                <w:rFonts w:ascii="Ebrima" w:hAnsi="Ebrima" w:cs="Arial"/>
              </w:rPr>
              <w:t>d</w:t>
            </w:r>
            <w:r w:rsidR="000D583C" w:rsidRPr="2C5849B3">
              <w:rPr>
                <w:rFonts w:ascii="Ebrima" w:hAnsi="Ebrima" w:cs="Arial"/>
              </w:rPr>
              <w:t xml:space="preserve"> for a non-specialist</w:t>
            </w:r>
            <w:r w:rsidR="29AE24C3" w:rsidRPr="2C5849B3">
              <w:rPr>
                <w:rFonts w:ascii="Ebrima" w:hAnsi="Ebrima" w:cs="Arial"/>
              </w:rPr>
              <w:t xml:space="preserve"> audience</w:t>
            </w:r>
            <w:r w:rsidR="63F6E1F2" w:rsidRPr="2C5849B3">
              <w:rPr>
                <w:rFonts w:ascii="Ebrima" w:hAnsi="Ebrima" w:cs="Arial"/>
              </w:rPr>
              <w:t>?</w:t>
            </w:r>
            <w:r w:rsidR="000E1F31" w:rsidRPr="2C5849B3">
              <w:rPr>
                <w:rFonts w:ascii="Ebrima" w:hAnsi="Ebrima" w:cs="Arial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33E396EC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1971AACB" w14:textId="77777777" w:rsidTr="2C5849B3">
        <w:tc>
          <w:tcPr>
            <w:tcW w:w="9975" w:type="dxa"/>
          </w:tcPr>
          <w:p w14:paraId="501A6744" w14:textId="56692007" w:rsidR="000E1F31" w:rsidRPr="008A688C" w:rsidRDefault="008A688C" w:rsidP="006A1C1F">
            <w:pPr>
              <w:tabs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>
              <w:rPr>
                <w:rFonts w:ascii="Ebrima" w:hAnsi="Ebrima"/>
                <w:b/>
              </w:rPr>
              <w:t xml:space="preserve">2. </w:t>
            </w:r>
            <w:r w:rsidR="00CD5B4B" w:rsidRPr="008A688C">
              <w:rPr>
                <w:rFonts w:ascii="Ebrima" w:hAnsi="Ebrima"/>
                <w:b/>
              </w:rPr>
              <w:t>Framework/Connections</w:t>
            </w:r>
            <w:r w:rsidR="00C043A7" w:rsidRPr="008A688C">
              <w:rPr>
                <w:rFonts w:ascii="Ebrima" w:hAnsi="Ebrima"/>
                <w:b/>
              </w:rPr>
              <w:t>.</w:t>
            </w:r>
            <w:r w:rsidR="00397909" w:rsidRPr="008A688C">
              <w:rPr>
                <w:rFonts w:ascii="Ebrima" w:eastAsia="Times New Roman" w:hAnsi="Ebrima" w:cs="Times New Roman"/>
                <w:bCs/>
                <w:color w:val="000000"/>
                <w:kern w:val="0"/>
                <w14:ligatures w14:val="none"/>
              </w:rPr>
              <w:t xml:space="preserve"> </w:t>
            </w:r>
            <w:r w:rsidR="63F92C61" w:rsidRPr="008A688C">
              <w:rPr>
                <w:rFonts w:ascii="Ebrima" w:hAnsi="Ebrima" w:cs="Arial"/>
                <w:bCs/>
              </w:rPr>
              <w:t>Is the t</w:t>
            </w:r>
            <w:r w:rsidR="000E1F31" w:rsidRPr="008A688C">
              <w:rPr>
                <w:rFonts w:ascii="Ebrima" w:hAnsi="Ebrima" w:cs="Arial"/>
                <w:bCs/>
              </w:rPr>
              <w:t>heoretical</w:t>
            </w:r>
            <w:r w:rsidR="000E1F31" w:rsidRPr="008A688C">
              <w:rPr>
                <w:rFonts w:ascii="Ebrima" w:hAnsi="Ebrima" w:cs="Arial"/>
              </w:rPr>
              <w:t xml:space="preserve"> </w:t>
            </w:r>
            <w:r w:rsidR="13976FF2" w:rsidRPr="008A688C">
              <w:rPr>
                <w:rFonts w:ascii="Ebrima" w:hAnsi="Ebrima" w:cs="Arial"/>
              </w:rPr>
              <w:t>f</w:t>
            </w:r>
            <w:r w:rsidR="000E1F31" w:rsidRPr="008A688C">
              <w:rPr>
                <w:rFonts w:ascii="Ebrima" w:hAnsi="Ebrima" w:cs="Arial"/>
              </w:rPr>
              <w:t xml:space="preserve">ramework clearly explained and </w:t>
            </w:r>
            <w:r w:rsidR="31BA3096" w:rsidRPr="008A688C">
              <w:rPr>
                <w:rFonts w:ascii="Ebrima" w:hAnsi="Ebrima" w:cs="Arial"/>
              </w:rPr>
              <w:t>re</w:t>
            </w:r>
            <w:r w:rsidR="000E1F31" w:rsidRPr="008A688C">
              <w:rPr>
                <w:rFonts w:ascii="Ebrima" w:hAnsi="Ebrima" w:cs="Arial"/>
              </w:rPr>
              <w:t>le</w:t>
            </w:r>
            <w:r w:rsidR="31BA3096" w:rsidRPr="008A688C">
              <w:rPr>
                <w:rFonts w:ascii="Ebrima" w:hAnsi="Ebrima" w:cs="Arial"/>
              </w:rPr>
              <w:t>vant</w:t>
            </w:r>
            <w:r w:rsidR="118BB4DF" w:rsidRPr="008A688C">
              <w:rPr>
                <w:rFonts w:ascii="Ebrima" w:hAnsi="Ebrima" w:cs="Arial"/>
              </w:rPr>
              <w:t xml:space="preserve"> to the project</w:t>
            </w:r>
            <w:r w:rsidR="000E1F31" w:rsidRPr="008A688C">
              <w:rPr>
                <w:rFonts w:ascii="Ebrima" w:hAnsi="Ebrima" w:cs="Arial"/>
              </w:rPr>
              <w:t xml:space="preserve">?  </w:t>
            </w:r>
            <w:r w:rsidR="0D86DA15" w:rsidRPr="008A688C">
              <w:rPr>
                <w:rFonts w:ascii="Ebrima" w:hAnsi="Ebrima" w:cs="Arial"/>
              </w:rPr>
              <w:t>Do the graphics draw visible connections to the main points</w:t>
            </w:r>
            <w:r w:rsidR="07AB872E" w:rsidRPr="008A688C">
              <w:rPr>
                <w:rFonts w:ascii="Ebrima" w:hAnsi="Ebrima" w:cs="Arial"/>
              </w:rPr>
              <w:t xml:space="preserve"> and </w:t>
            </w:r>
            <w:r w:rsidR="0D86DA15" w:rsidRPr="008A688C">
              <w:rPr>
                <w:rFonts w:ascii="Ebrima" w:hAnsi="Ebrima" w:cs="Arial"/>
              </w:rPr>
              <w:t xml:space="preserve">support the overall argument? </w:t>
            </w:r>
            <w:r w:rsidR="414FD072" w:rsidRPr="008A688C">
              <w:rPr>
                <w:rFonts w:ascii="Ebrima" w:hAnsi="Ebrima" w:cs="Arial"/>
              </w:rPr>
              <w:t>Are all p</w:t>
            </w:r>
            <w:r w:rsidR="000E1F31" w:rsidRPr="008A688C">
              <w:rPr>
                <w:rFonts w:ascii="Ebrima" w:hAnsi="Ebrima" w:cs="Arial"/>
              </w:rPr>
              <w:t xml:space="preserve">arts of </w:t>
            </w:r>
            <w:r w:rsidR="0ED71794" w:rsidRPr="008A688C">
              <w:rPr>
                <w:rFonts w:ascii="Ebrima" w:hAnsi="Ebrima" w:cs="Arial"/>
              </w:rPr>
              <w:t xml:space="preserve">the </w:t>
            </w:r>
            <w:r w:rsidR="000E1F31" w:rsidRPr="008A688C">
              <w:rPr>
                <w:rFonts w:ascii="Ebrima" w:hAnsi="Ebrima" w:cs="Arial"/>
              </w:rPr>
              <w:t>argument logical</w:t>
            </w:r>
            <w:r w:rsidR="0E4DDFAE" w:rsidRPr="008A688C">
              <w:rPr>
                <w:rFonts w:ascii="Ebrima" w:hAnsi="Ebrima" w:cs="Arial"/>
              </w:rPr>
              <w:t>ly</w:t>
            </w:r>
            <w:r w:rsidR="000E1F31" w:rsidRPr="008A688C">
              <w:rPr>
                <w:rFonts w:ascii="Ebrima" w:hAnsi="Ebrima" w:cs="Arial"/>
              </w:rPr>
              <w:t xml:space="preserve"> connected to form </w:t>
            </w:r>
            <w:r w:rsidR="42C985C0" w:rsidRPr="008A688C">
              <w:rPr>
                <w:rFonts w:ascii="Ebrima" w:hAnsi="Ebrima" w:cs="Arial"/>
              </w:rPr>
              <w:t xml:space="preserve">a </w:t>
            </w:r>
            <w:r w:rsidR="000E1F31" w:rsidRPr="008A688C">
              <w:rPr>
                <w:rFonts w:ascii="Ebrima" w:hAnsi="Ebrima" w:cs="Arial"/>
              </w:rPr>
              <w:t>well</w:t>
            </w:r>
            <w:r w:rsidR="5E568C98" w:rsidRPr="008A688C">
              <w:rPr>
                <w:rFonts w:ascii="Ebrima" w:hAnsi="Ebrima" w:cs="Arial"/>
              </w:rPr>
              <w:t>-</w:t>
            </w:r>
            <w:r w:rsidR="000E1F31" w:rsidRPr="008A688C">
              <w:rPr>
                <w:rFonts w:ascii="Ebrima" w:hAnsi="Ebrima" w:cs="Arial"/>
              </w:rPr>
              <w:t>supported whole</w:t>
            </w:r>
            <w:r w:rsidR="06B94CEA" w:rsidRPr="008A688C">
              <w:rPr>
                <w:rFonts w:ascii="Ebrima" w:hAnsi="Ebrima" w:cs="Arial"/>
              </w:rPr>
              <w:t>?</w:t>
            </w:r>
            <w:r w:rsidR="000E1F31" w:rsidRPr="008A688C">
              <w:rPr>
                <w:rFonts w:ascii="Ebrima" w:hAnsi="Ebrima" w:cs="Arial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1FF87372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6BFA3D8" w14:textId="77777777" w:rsidTr="2C5849B3">
        <w:tc>
          <w:tcPr>
            <w:tcW w:w="9975" w:type="dxa"/>
          </w:tcPr>
          <w:p w14:paraId="38B1E113" w14:textId="338A7276" w:rsidR="000E1F31" w:rsidRPr="008A688C" w:rsidRDefault="008A688C" w:rsidP="006A1C1F">
            <w:pPr>
              <w:tabs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2C5849B3">
              <w:rPr>
                <w:rFonts w:ascii="Ebrima" w:hAnsi="Ebrima"/>
                <w:b/>
                <w:bCs/>
              </w:rPr>
              <w:t xml:space="preserve">3. </w:t>
            </w:r>
            <w:r w:rsidR="000E1F31" w:rsidRPr="2C5849B3">
              <w:rPr>
                <w:rFonts w:ascii="Ebrima" w:hAnsi="Ebrima"/>
                <w:b/>
                <w:bCs/>
              </w:rPr>
              <w:t>Appropriate level and scope</w:t>
            </w:r>
            <w:r w:rsidR="00C043A7" w:rsidRPr="2C5849B3">
              <w:rPr>
                <w:rFonts w:ascii="Ebrima" w:hAnsi="Ebrima"/>
                <w:b/>
                <w:bCs/>
              </w:rPr>
              <w:t xml:space="preserve">. </w:t>
            </w:r>
            <w:r w:rsidR="337E6474" w:rsidRPr="2C5849B3">
              <w:rPr>
                <w:rFonts w:ascii="Ebrima" w:hAnsi="Ebrima"/>
              </w:rPr>
              <w:t xml:space="preserve">Is the </w:t>
            </w:r>
            <w:r w:rsidR="74A7F516" w:rsidRPr="2C5849B3">
              <w:rPr>
                <w:rFonts w:ascii="Ebrima" w:hAnsi="Ebrima"/>
              </w:rPr>
              <w:t xml:space="preserve">project </w:t>
            </w:r>
            <w:r w:rsidR="337E6474" w:rsidRPr="2C5849B3">
              <w:rPr>
                <w:rFonts w:ascii="Ebrima" w:hAnsi="Ebrima"/>
              </w:rPr>
              <w:t>s</w:t>
            </w:r>
            <w:r w:rsidR="000E1F31" w:rsidRPr="2C5849B3">
              <w:rPr>
                <w:rFonts w:ascii="Ebrima" w:hAnsi="Ebrima"/>
              </w:rPr>
              <w:t xml:space="preserve">cope narrow enough and </w:t>
            </w:r>
            <w:r w:rsidR="2488EBEB" w:rsidRPr="2C5849B3">
              <w:rPr>
                <w:rFonts w:ascii="Ebrima" w:hAnsi="Ebrima"/>
              </w:rPr>
              <w:t xml:space="preserve">the </w:t>
            </w:r>
            <w:r w:rsidR="000E1F31" w:rsidRPr="2C5849B3">
              <w:rPr>
                <w:rFonts w:ascii="Ebrima" w:hAnsi="Ebrima"/>
              </w:rPr>
              <w:t xml:space="preserve">argument </w:t>
            </w:r>
            <w:r w:rsidR="3FC88C1F" w:rsidRPr="2C5849B3">
              <w:rPr>
                <w:rFonts w:ascii="Ebrima" w:hAnsi="Ebrima"/>
              </w:rPr>
              <w:t>sufficient</w:t>
            </w:r>
            <w:r w:rsidR="000E1F31" w:rsidRPr="2C5849B3">
              <w:rPr>
                <w:rFonts w:ascii="Ebrima" w:hAnsi="Ebrima"/>
              </w:rPr>
              <w:t xml:space="preserve"> </w:t>
            </w:r>
            <w:r w:rsidR="2B9E0599" w:rsidRPr="2C5849B3">
              <w:rPr>
                <w:rFonts w:ascii="Ebrima" w:hAnsi="Ebrima"/>
              </w:rPr>
              <w:t>to meet the expectations and limitations of a poster?</w:t>
            </w:r>
            <w:r w:rsidR="000E1F31" w:rsidRPr="2C5849B3">
              <w:rPr>
                <w:rFonts w:ascii="Ebrima" w:hAnsi="Ebrima" w:cs="Arial"/>
              </w:rPr>
              <w:t xml:space="preserve"> </w:t>
            </w:r>
            <w:r w:rsidR="04DF517D" w:rsidRPr="2C5849B3">
              <w:rPr>
                <w:rFonts w:ascii="Ebrima" w:hAnsi="Ebrima" w:cs="Arial"/>
              </w:rPr>
              <w:t xml:space="preserve">Are authoritative references (including images) present in the correct format? </w:t>
            </w:r>
            <w:r w:rsidR="7341EDEB" w:rsidRPr="2C5849B3">
              <w:rPr>
                <w:rFonts w:ascii="Ebrima" w:hAnsi="Ebrima" w:cs="Arial"/>
              </w:rPr>
              <w:t>Are</w:t>
            </w:r>
            <w:r w:rsidR="00397909" w:rsidRPr="2C5849B3">
              <w:rPr>
                <w:rFonts w:ascii="Ebrima" w:hAnsi="Ebrima" w:cs="Arial"/>
              </w:rPr>
              <w:t xml:space="preserve"> others credited for their work</w:t>
            </w:r>
            <w:r w:rsidR="3FC88C1F" w:rsidRPr="2C5849B3">
              <w:rPr>
                <w:rFonts w:ascii="Ebrima" w:hAnsi="Ebrima" w:cs="Arial"/>
              </w:rPr>
              <w:t xml:space="preserve">, </w:t>
            </w:r>
            <w:r w:rsidR="000E1F31" w:rsidRPr="2C5849B3">
              <w:rPr>
                <w:rFonts w:ascii="Ebrima" w:hAnsi="Ebrima" w:cs="Arial"/>
              </w:rPr>
              <w:t>if involved</w:t>
            </w:r>
            <w:r w:rsidR="00397909" w:rsidRPr="2C5849B3">
              <w:rPr>
                <w:rFonts w:ascii="Ebrima" w:hAnsi="Ebrima" w:cs="Arial"/>
              </w:rPr>
              <w:t>?</w:t>
            </w:r>
            <w:r w:rsidR="4A3E5C96" w:rsidRPr="2C5849B3">
              <w:rPr>
                <w:rFonts w:ascii="Ebrima" w:hAnsi="Ebrima" w:cs="Arial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1B1459A4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8668CB3" w14:textId="77777777" w:rsidTr="2C5849B3">
        <w:tc>
          <w:tcPr>
            <w:tcW w:w="9975" w:type="dxa"/>
          </w:tcPr>
          <w:p w14:paraId="30FD894F" w14:textId="0751355F" w:rsidR="00D32A79" w:rsidRPr="008A688C" w:rsidRDefault="008A688C" w:rsidP="006A1C1F">
            <w:pPr>
              <w:tabs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2C5849B3">
              <w:rPr>
                <w:rFonts w:ascii="Ebrima" w:hAnsi="Ebrima"/>
                <w:b/>
                <w:bCs/>
              </w:rPr>
              <w:t xml:space="preserve">4. </w:t>
            </w:r>
            <w:r w:rsidR="00D32A79" w:rsidRPr="2C5849B3">
              <w:rPr>
                <w:rFonts w:ascii="Ebrima" w:hAnsi="Ebrima"/>
                <w:b/>
                <w:bCs/>
              </w:rPr>
              <w:t>Purpose of the research</w:t>
            </w:r>
            <w:r w:rsidR="32E14726" w:rsidRPr="2C5849B3">
              <w:rPr>
                <w:rFonts w:ascii="Ebrima" w:hAnsi="Ebrima"/>
                <w:b/>
                <w:bCs/>
              </w:rPr>
              <w:t xml:space="preserve">. </w:t>
            </w:r>
            <w:r w:rsidR="6D9AF137" w:rsidRPr="2C5849B3">
              <w:rPr>
                <w:rFonts w:ascii="Ebrima" w:hAnsi="Ebrima"/>
              </w:rPr>
              <w:t>Are</w:t>
            </w:r>
            <w:r w:rsidR="00D32A79" w:rsidRPr="2C5849B3">
              <w:rPr>
                <w:rFonts w:ascii="Ebrima" w:hAnsi="Ebrima"/>
              </w:rPr>
              <w:t xml:space="preserve"> </w:t>
            </w:r>
            <w:r w:rsidR="2B7A9FAA" w:rsidRPr="2C5849B3">
              <w:rPr>
                <w:rFonts w:ascii="Ebrima" w:hAnsi="Ebrima"/>
              </w:rPr>
              <w:t xml:space="preserve">all </w:t>
            </w:r>
            <w:r w:rsidR="00D32A79" w:rsidRPr="2C5849B3">
              <w:rPr>
                <w:rFonts w:ascii="Ebrima" w:hAnsi="Ebrima"/>
              </w:rPr>
              <w:t xml:space="preserve">components of </w:t>
            </w:r>
            <w:r w:rsidR="7B1433A3" w:rsidRPr="2C5849B3">
              <w:rPr>
                <w:rFonts w:ascii="Ebrima" w:hAnsi="Ebrima"/>
              </w:rPr>
              <w:t xml:space="preserve">the </w:t>
            </w:r>
            <w:r w:rsidR="00D32A79" w:rsidRPr="2C5849B3">
              <w:rPr>
                <w:rFonts w:ascii="Ebrima" w:hAnsi="Ebrima"/>
              </w:rPr>
              <w:t>argument</w:t>
            </w:r>
            <w:r w:rsidR="00397909" w:rsidRPr="2C5849B3">
              <w:rPr>
                <w:rFonts w:ascii="Ebrima" w:hAnsi="Ebrima" w:cs="Arial"/>
              </w:rPr>
              <w:t xml:space="preserve"> well-summarized</w:t>
            </w:r>
            <w:r w:rsidR="3DDAD9DD" w:rsidRPr="2C5849B3">
              <w:rPr>
                <w:rFonts w:ascii="Ebrima" w:hAnsi="Ebrima" w:cs="Arial"/>
              </w:rPr>
              <w:t xml:space="preserve"> and </w:t>
            </w:r>
            <w:r w:rsidR="00397909" w:rsidRPr="2C5849B3">
              <w:rPr>
                <w:rFonts w:ascii="Ebrima" w:hAnsi="Ebrima" w:cs="Arial"/>
              </w:rPr>
              <w:t>informative</w:t>
            </w:r>
            <w:r w:rsidR="3A107E76" w:rsidRPr="2C5849B3">
              <w:rPr>
                <w:rFonts w:ascii="Ebrima" w:hAnsi="Ebrima" w:cs="Arial"/>
              </w:rPr>
              <w:t>?</w:t>
            </w:r>
            <w:r w:rsidR="00397909" w:rsidRPr="2C5849B3">
              <w:rPr>
                <w:rFonts w:ascii="Ebrima" w:hAnsi="Ebrima" w:cs="Arial"/>
              </w:rPr>
              <w:t xml:space="preserve"> </w:t>
            </w:r>
            <w:r w:rsidR="279A7413" w:rsidRPr="2C5849B3">
              <w:rPr>
                <w:rFonts w:ascii="Ebrima" w:hAnsi="Ebrima" w:cs="Arial"/>
              </w:rPr>
              <w:t>D</w:t>
            </w:r>
            <w:r w:rsidR="16576C5F" w:rsidRPr="2C5849B3">
              <w:rPr>
                <w:rFonts w:ascii="Ebrima" w:hAnsi="Ebrima" w:cs="Arial"/>
              </w:rPr>
              <w:t>o</w:t>
            </w:r>
            <w:r w:rsidR="00397909" w:rsidRPr="2C5849B3">
              <w:rPr>
                <w:rFonts w:ascii="Ebrima" w:hAnsi="Ebrima" w:cs="Arial"/>
              </w:rPr>
              <w:t xml:space="preserve"> they clearly</w:t>
            </w:r>
            <w:r w:rsidR="0AA4506D" w:rsidRPr="2C5849B3">
              <w:rPr>
                <w:rFonts w:ascii="Ebrima" w:hAnsi="Ebrima" w:cs="Arial"/>
              </w:rPr>
              <w:t xml:space="preserve"> </w:t>
            </w:r>
            <w:r w:rsidR="00397909" w:rsidRPr="2C5849B3">
              <w:rPr>
                <w:rFonts w:ascii="Ebrima" w:hAnsi="Ebrima" w:cs="Arial"/>
              </w:rPr>
              <w:t>address an</w:t>
            </w:r>
            <w:r w:rsidR="793B965B" w:rsidRPr="2C5849B3">
              <w:rPr>
                <w:rFonts w:ascii="Ebrima" w:hAnsi="Ebrima" w:cs="Arial"/>
              </w:rPr>
              <w:t xml:space="preserve">d </w:t>
            </w:r>
            <w:r w:rsidR="00397909" w:rsidRPr="2C5849B3">
              <w:rPr>
                <w:rFonts w:ascii="Ebrima" w:hAnsi="Ebrima" w:cs="Arial"/>
              </w:rPr>
              <w:t xml:space="preserve">support the </w:t>
            </w:r>
            <w:r w:rsidR="465209FE" w:rsidRPr="2C5849B3">
              <w:rPr>
                <w:rFonts w:ascii="Ebrima" w:hAnsi="Ebrima" w:cs="Arial"/>
              </w:rPr>
              <w:t>t</w:t>
            </w:r>
            <w:r w:rsidR="00D32A79" w:rsidRPr="2C5849B3">
              <w:rPr>
                <w:rFonts w:ascii="Ebrima" w:hAnsi="Ebrima" w:cs="Arial"/>
              </w:rPr>
              <w:t>hesis</w:t>
            </w:r>
            <w:r w:rsidR="00397909" w:rsidRPr="2C5849B3">
              <w:rPr>
                <w:rFonts w:ascii="Ebrima" w:hAnsi="Ebrima" w:cs="Arial"/>
              </w:rPr>
              <w:t>?</w:t>
            </w:r>
          </w:p>
        </w:tc>
        <w:tc>
          <w:tcPr>
            <w:tcW w:w="900" w:type="dxa"/>
            <w:vAlign w:val="center"/>
          </w:tcPr>
          <w:p w14:paraId="09896EA6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3C4D4449" w14:textId="77777777" w:rsidTr="2C5849B3">
        <w:tc>
          <w:tcPr>
            <w:tcW w:w="9975" w:type="dxa"/>
          </w:tcPr>
          <w:p w14:paraId="1130AA4A" w14:textId="4A9F1184" w:rsidR="00C043A7" w:rsidRPr="008A688C" w:rsidRDefault="008A688C" w:rsidP="36A4C7AD">
            <w:pPr>
              <w:tabs>
                <w:tab w:val="left" w:pos="8100"/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2C5849B3">
              <w:rPr>
                <w:rFonts w:ascii="Ebrima" w:hAnsi="Ebrima" w:cs="Arial"/>
                <w:b/>
                <w:bCs/>
              </w:rPr>
              <w:t xml:space="preserve">5. </w:t>
            </w:r>
            <w:r w:rsidR="00C043A7" w:rsidRPr="2C5849B3">
              <w:rPr>
                <w:rFonts w:ascii="Ebrima" w:hAnsi="Ebrima" w:cs="Arial"/>
                <w:b/>
                <w:bCs/>
              </w:rPr>
              <w:t>Conclusion</w:t>
            </w:r>
            <w:r w:rsidR="32E14726" w:rsidRPr="2C5849B3">
              <w:rPr>
                <w:rFonts w:ascii="Ebrima" w:hAnsi="Ebrima" w:cs="Arial"/>
              </w:rPr>
              <w:t xml:space="preserve">. </w:t>
            </w:r>
            <w:r w:rsidR="4A2E7927" w:rsidRPr="2C5849B3">
              <w:rPr>
                <w:rFonts w:ascii="Ebrima" w:hAnsi="Ebrima" w:cs="Arial"/>
              </w:rPr>
              <w:t>Is</w:t>
            </w:r>
            <w:r w:rsidR="00D32A79" w:rsidRPr="2C5849B3">
              <w:rPr>
                <w:rFonts w:ascii="Ebrima" w:hAnsi="Ebrima" w:cs="Arial"/>
              </w:rPr>
              <w:t xml:space="preserve"> the </w:t>
            </w:r>
            <w:r w:rsidR="00397909" w:rsidRPr="2C5849B3">
              <w:rPr>
                <w:rFonts w:ascii="Ebrima" w:hAnsi="Ebrima" w:cs="Arial"/>
              </w:rPr>
              <w:t>conclusion short, readable, and to the point?</w:t>
            </w:r>
            <w:r w:rsidR="0C990952" w:rsidRPr="2C5849B3">
              <w:rPr>
                <w:rFonts w:ascii="Ebrima" w:hAnsi="Ebrima" w:cs="Arial"/>
              </w:rPr>
              <w:t xml:space="preserve">  Does it tie directly to the thesis and sum up the argument? </w:t>
            </w:r>
            <w:r w:rsidR="0B45D0E1" w:rsidRPr="2C5849B3">
              <w:rPr>
                <w:rFonts w:ascii="Ebrima" w:eastAsia="Ebrima" w:hAnsi="Ebrima" w:cs="Ebrima"/>
              </w:rPr>
              <w:t xml:space="preserve">Are all of these components </w:t>
            </w:r>
            <w:r w:rsidR="375BEB37" w:rsidRPr="2C5849B3">
              <w:rPr>
                <w:rFonts w:ascii="Ebrima" w:eastAsia="Ebrima" w:hAnsi="Ebrima" w:cs="Ebrima"/>
              </w:rPr>
              <w:t xml:space="preserve">and connections </w:t>
            </w:r>
            <w:r w:rsidR="0B45D0E1" w:rsidRPr="2C5849B3">
              <w:rPr>
                <w:rFonts w:ascii="Ebrima" w:eastAsia="Ebrima" w:hAnsi="Ebrima" w:cs="Ebrima"/>
              </w:rPr>
              <w:t xml:space="preserve">present on the poster? </w:t>
            </w:r>
          </w:p>
        </w:tc>
        <w:tc>
          <w:tcPr>
            <w:tcW w:w="900" w:type="dxa"/>
            <w:vAlign w:val="center"/>
          </w:tcPr>
          <w:p w14:paraId="130184B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97B1A51" w14:textId="77777777" w:rsidTr="2C5849B3">
        <w:tc>
          <w:tcPr>
            <w:tcW w:w="9975" w:type="dxa"/>
          </w:tcPr>
          <w:p w14:paraId="7B417C42" w14:textId="0FDE04D9" w:rsidR="00C043A7" w:rsidRPr="008A688C" w:rsidRDefault="008A688C" w:rsidP="006A1C1F">
            <w:pPr>
              <w:tabs>
                <w:tab w:val="left" w:pos="8100"/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  <w:b/>
                <w:bCs/>
              </w:rPr>
            </w:pPr>
            <w:r w:rsidRPr="2C5849B3">
              <w:rPr>
                <w:rFonts w:ascii="Ebrima" w:hAnsi="Ebrima" w:cs="Arial"/>
                <w:b/>
                <w:bCs/>
              </w:rPr>
              <w:t xml:space="preserve">6. </w:t>
            </w:r>
            <w:r w:rsidR="00C043A7" w:rsidRPr="2C5849B3">
              <w:rPr>
                <w:rFonts w:ascii="Ebrima" w:hAnsi="Ebrima" w:cs="Arial"/>
                <w:b/>
                <w:bCs/>
              </w:rPr>
              <w:t xml:space="preserve">Poster Appearance. </w:t>
            </w:r>
            <w:r w:rsidR="00490FF0" w:rsidRPr="2C5849B3">
              <w:rPr>
                <w:rFonts w:ascii="Ebrima" w:hAnsi="Ebrima" w:cs="Arial"/>
              </w:rPr>
              <w:t xml:space="preserve">Is </w:t>
            </w:r>
            <w:r w:rsidR="00C043A7" w:rsidRPr="2C5849B3">
              <w:rPr>
                <w:rFonts w:ascii="Ebrima" w:hAnsi="Ebrima" w:cs="Arial"/>
              </w:rPr>
              <w:t>the poster informative</w:t>
            </w:r>
            <w:r w:rsidR="00933470" w:rsidRPr="2C5849B3">
              <w:rPr>
                <w:rFonts w:ascii="Ebrima" w:hAnsi="Ebrima" w:cs="Arial"/>
              </w:rPr>
              <w:t xml:space="preserve"> and easy to follow? </w:t>
            </w:r>
            <w:r w:rsidR="11F57E75" w:rsidRPr="2C5849B3">
              <w:rPr>
                <w:rFonts w:ascii="Ebrima" w:hAnsi="Ebrima" w:cs="Arial"/>
              </w:rPr>
              <w:t xml:space="preserve">Does it flow logically? </w:t>
            </w:r>
            <w:r w:rsidR="00490FF0" w:rsidRPr="2C5849B3">
              <w:rPr>
                <w:rFonts w:ascii="Ebrima" w:hAnsi="Ebrima" w:cs="Arial"/>
              </w:rPr>
              <w:t>Are</w:t>
            </w:r>
            <w:r w:rsidR="00C043A7" w:rsidRPr="2C5849B3">
              <w:rPr>
                <w:rFonts w:ascii="Ebrima" w:hAnsi="Ebrima" w:cs="Arial"/>
              </w:rPr>
              <w:t xml:space="preserve"> fonts</w:t>
            </w:r>
            <w:r w:rsidR="5E933EA0" w:rsidRPr="2C5849B3">
              <w:rPr>
                <w:rFonts w:ascii="Ebrima" w:hAnsi="Ebrima" w:cs="Arial"/>
              </w:rPr>
              <w:t xml:space="preserve"> </w:t>
            </w:r>
            <w:r w:rsidR="00C043A7" w:rsidRPr="2C5849B3">
              <w:rPr>
                <w:rFonts w:ascii="Ebrima" w:hAnsi="Ebrima" w:cs="Arial"/>
              </w:rPr>
              <w:t xml:space="preserve">and sizes appropriate? </w:t>
            </w:r>
            <w:r w:rsidR="00490FF0" w:rsidRPr="2C5849B3">
              <w:rPr>
                <w:rFonts w:ascii="Ebrima" w:hAnsi="Ebrima" w:cs="Arial"/>
              </w:rPr>
              <w:t xml:space="preserve">Are figures </w:t>
            </w:r>
            <w:r w:rsidR="00D32A79" w:rsidRPr="2C5849B3">
              <w:rPr>
                <w:rFonts w:ascii="Ebrima" w:hAnsi="Ebrima" w:cs="Arial"/>
              </w:rPr>
              <w:t>clear</w:t>
            </w:r>
            <w:r w:rsidR="144F1420" w:rsidRPr="2C5849B3">
              <w:rPr>
                <w:rFonts w:ascii="Ebrima" w:hAnsi="Ebrima" w:cs="Arial"/>
              </w:rPr>
              <w:t xml:space="preserve"> </w:t>
            </w:r>
            <w:r w:rsidR="002876B2" w:rsidRPr="2C5849B3">
              <w:rPr>
                <w:rFonts w:ascii="Ebrima" w:hAnsi="Ebrima" w:cs="Arial"/>
              </w:rPr>
              <w:t xml:space="preserve">and </w:t>
            </w:r>
            <w:r w:rsidR="00D32A79" w:rsidRPr="2C5849B3">
              <w:rPr>
                <w:rFonts w:ascii="Ebrima" w:hAnsi="Ebrima" w:cs="Arial"/>
              </w:rPr>
              <w:t>visibly</w:t>
            </w:r>
            <w:r w:rsidR="104F892D" w:rsidRPr="2C5849B3">
              <w:rPr>
                <w:rFonts w:ascii="Ebrima" w:hAnsi="Ebrima" w:cs="Arial"/>
              </w:rPr>
              <w:t xml:space="preserve"> </w:t>
            </w:r>
            <w:r w:rsidR="00D32A79" w:rsidRPr="2C5849B3">
              <w:rPr>
                <w:rFonts w:ascii="Ebrima" w:hAnsi="Ebrima" w:cs="Arial"/>
              </w:rPr>
              <w:t>labeled?</w:t>
            </w:r>
            <w:r w:rsidR="002876B2" w:rsidRPr="2C5849B3">
              <w:rPr>
                <w:rFonts w:ascii="Ebrima" w:hAnsi="Ebrima" w:cs="Arial"/>
              </w:rPr>
              <w:t xml:space="preserve"> Are</w:t>
            </w:r>
            <w:r w:rsidR="00C043A7" w:rsidRPr="2C5849B3">
              <w:rPr>
                <w:rFonts w:ascii="Ebrima" w:hAnsi="Ebrima" w:cs="Arial"/>
              </w:rPr>
              <w:t xml:space="preserve"> text and graphs easy-to-read?  </w:t>
            </w:r>
          </w:p>
        </w:tc>
        <w:tc>
          <w:tcPr>
            <w:tcW w:w="900" w:type="dxa"/>
            <w:vAlign w:val="center"/>
          </w:tcPr>
          <w:p w14:paraId="1A48E4B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6BC08EF1" w14:textId="77777777" w:rsidTr="2C5849B3">
        <w:tc>
          <w:tcPr>
            <w:tcW w:w="9975" w:type="dxa"/>
          </w:tcPr>
          <w:p w14:paraId="02AD8D77" w14:textId="43904A9E" w:rsidR="00C043A7" w:rsidRPr="008A688C" w:rsidRDefault="008A688C" w:rsidP="006A1C1F">
            <w:pPr>
              <w:tabs>
                <w:tab w:val="left" w:pos="8100"/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2C5849B3">
              <w:rPr>
                <w:rFonts w:ascii="Ebrima" w:hAnsi="Ebrima" w:cs="Arial"/>
                <w:b/>
                <w:bCs/>
              </w:rPr>
              <w:t xml:space="preserve">7. </w:t>
            </w:r>
            <w:r w:rsidR="00C043A7" w:rsidRPr="2C5849B3">
              <w:rPr>
                <w:rFonts w:ascii="Ebrima" w:hAnsi="Ebrima" w:cs="Arial"/>
                <w:b/>
                <w:bCs/>
              </w:rPr>
              <w:t xml:space="preserve">Knowledge of the Presenter. </w:t>
            </w:r>
            <w:r w:rsidR="53A5D92A" w:rsidRPr="2C5849B3">
              <w:rPr>
                <w:rFonts w:ascii="Ebrima" w:hAnsi="Ebrima" w:cs="Arial"/>
              </w:rPr>
              <w:t xml:space="preserve">Does the presenter </w:t>
            </w:r>
            <w:r w:rsidR="56D7352A" w:rsidRPr="2C5849B3">
              <w:rPr>
                <w:rFonts w:ascii="Ebrima" w:hAnsi="Ebrima" w:cs="Arial"/>
              </w:rPr>
              <w:t>demonstrate sufficient background knowledge</w:t>
            </w:r>
            <w:r w:rsidR="0D157BDC" w:rsidRPr="2C5849B3">
              <w:rPr>
                <w:rFonts w:ascii="Ebrima" w:hAnsi="Ebrima" w:cs="Arial"/>
              </w:rPr>
              <w:t xml:space="preserve">?  Is it </w:t>
            </w:r>
            <w:r w:rsidR="01ACA576" w:rsidRPr="2C5849B3">
              <w:rPr>
                <w:rFonts w:ascii="Ebrima" w:hAnsi="Ebrima" w:cs="Arial"/>
              </w:rPr>
              <w:t xml:space="preserve">grounded in the field or discipline in which the poster is situated? </w:t>
            </w:r>
          </w:p>
        </w:tc>
        <w:tc>
          <w:tcPr>
            <w:tcW w:w="900" w:type="dxa"/>
            <w:vAlign w:val="center"/>
          </w:tcPr>
          <w:p w14:paraId="5718C16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5E87E56C" w14:textId="77777777" w:rsidTr="2C5849B3">
        <w:tc>
          <w:tcPr>
            <w:tcW w:w="9975" w:type="dxa"/>
          </w:tcPr>
          <w:p w14:paraId="5538B46D" w14:textId="64A6BA4B" w:rsidR="007F3120" w:rsidRPr="00B04B14" w:rsidRDefault="00C043A7" w:rsidP="006A1C1F">
            <w:pPr>
              <w:tabs>
                <w:tab w:val="left" w:pos="8100"/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2C5849B3">
              <w:rPr>
                <w:rFonts w:ascii="Ebrima" w:hAnsi="Ebrima" w:cs="Arial"/>
                <w:b/>
                <w:bCs/>
              </w:rPr>
              <w:t xml:space="preserve">8. Ability to Describe the </w:t>
            </w:r>
            <w:r w:rsidR="19AA9FF0" w:rsidRPr="2C5849B3">
              <w:rPr>
                <w:rFonts w:ascii="Ebrima" w:hAnsi="Ebrima" w:cs="Arial"/>
                <w:b/>
                <w:bCs/>
              </w:rPr>
              <w:t>Research</w:t>
            </w:r>
            <w:r w:rsidRPr="2C5849B3">
              <w:rPr>
                <w:rFonts w:ascii="Ebrima" w:hAnsi="Ebrima" w:cs="Arial"/>
                <w:b/>
                <w:bCs/>
              </w:rPr>
              <w:t xml:space="preserve">. </w:t>
            </w:r>
            <w:r w:rsidR="2B3F7EDB" w:rsidRPr="2C5849B3">
              <w:rPr>
                <w:rFonts w:ascii="Ebrima" w:hAnsi="Ebrima" w:cs="Arial"/>
              </w:rPr>
              <w:t xml:space="preserve"> </w:t>
            </w:r>
            <w:r w:rsidR="6146700A" w:rsidRPr="2C5849B3">
              <w:rPr>
                <w:rFonts w:ascii="Ebrima" w:hAnsi="Ebrima" w:cs="Arial"/>
              </w:rPr>
              <w:t>Is the presenter enthusiastic and thorough</w:t>
            </w:r>
            <w:r w:rsidRPr="2C5849B3">
              <w:rPr>
                <w:rFonts w:ascii="Ebrima" w:hAnsi="Ebrima" w:cs="Arial"/>
              </w:rPr>
              <w:t>?</w:t>
            </w:r>
            <w:r w:rsidR="01C7E76B" w:rsidRPr="2C5849B3">
              <w:rPr>
                <w:rFonts w:ascii="Ebrima" w:hAnsi="Ebrima" w:cs="Arial"/>
              </w:rPr>
              <w:t xml:space="preserve"> Are they able to </w:t>
            </w:r>
            <w:r w:rsidR="19AA9FF0" w:rsidRPr="2C5849B3">
              <w:rPr>
                <w:rFonts w:ascii="Ebrima" w:hAnsi="Ebrima" w:cs="Arial"/>
              </w:rPr>
              <w:t xml:space="preserve">explain the </w:t>
            </w:r>
            <w:r w:rsidR="6A90A439" w:rsidRPr="2C5849B3">
              <w:rPr>
                <w:rFonts w:ascii="Ebrima" w:hAnsi="Ebrima" w:cs="Arial"/>
              </w:rPr>
              <w:t>theoretical framework</w:t>
            </w:r>
            <w:r w:rsidR="60A40C94" w:rsidRPr="2C5849B3">
              <w:rPr>
                <w:rFonts w:ascii="Ebrima" w:hAnsi="Ebrima" w:cs="Arial"/>
              </w:rPr>
              <w:t xml:space="preserve">, supporting argument, </w:t>
            </w:r>
            <w:r w:rsidR="19AA9FF0" w:rsidRPr="2C5849B3">
              <w:rPr>
                <w:rFonts w:ascii="Ebrima" w:hAnsi="Ebrima" w:cs="Arial"/>
              </w:rPr>
              <w:t xml:space="preserve">and analysis clearly and </w:t>
            </w:r>
            <w:r w:rsidR="6F5AB63C" w:rsidRPr="2C5849B3">
              <w:rPr>
                <w:rFonts w:ascii="Ebrima" w:hAnsi="Ebrima" w:cs="Arial"/>
              </w:rPr>
              <w:t>persuasively</w:t>
            </w:r>
            <w:r w:rsidR="19AA9FF0" w:rsidRPr="2C5849B3">
              <w:rPr>
                <w:rFonts w:ascii="Ebrima" w:hAnsi="Ebrima" w:cs="Arial"/>
              </w:rPr>
              <w:t>?</w:t>
            </w:r>
            <w:r w:rsidR="2B7819B3" w:rsidRPr="2C5849B3">
              <w:rPr>
                <w:rFonts w:ascii="Ebrima" w:hAnsi="Ebrima" w:cs="Arial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7B6EA39E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D2F489E" w14:textId="77777777" w:rsidTr="2C5849B3">
        <w:tc>
          <w:tcPr>
            <w:tcW w:w="9975" w:type="dxa"/>
          </w:tcPr>
          <w:p w14:paraId="1E795859" w14:textId="143E52AC" w:rsidR="00C043A7" w:rsidRPr="003E6DC5" w:rsidRDefault="00C043A7" w:rsidP="2C5849B3">
            <w:pPr>
              <w:tabs>
                <w:tab w:val="left" w:pos="8100"/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2C5849B3">
              <w:rPr>
                <w:rFonts w:ascii="Ebrima" w:hAnsi="Ebrima" w:cs="Arial"/>
                <w:b/>
                <w:bCs/>
              </w:rPr>
              <w:t xml:space="preserve">9. </w:t>
            </w:r>
            <w:r w:rsidR="7933FE0C" w:rsidRPr="2C5849B3">
              <w:rPr>
                <w:rFonts w:ascii="Ebrima" w:hAnsi="Ebrima" w:cs="Arial"/>
                <w:b/>
                <w:bCs/>
              </w:rPr>
              <w:t xml:space="preserve">Analysis </w:t>
            </w:r>
            <w:r w:rsidRPr="2C5849B3">
              <w:rPr>
                <w:rFonts w:ascii="Ebrima" w:hAnsi="Ebrima" w:cs="Arial"/>
                <w:b/>
                <w:bCs/>
              </w:rPr>
              <w:t xml:space="preserve">&amp; </w:t>
            </w:r>
            <w:r w:rsidR="1495D359" w:rsidRPr="2C5849B3">
              <w:rPr>
                <w:rFonts w:ascii="Ebrima" w:hAnsi="Ebrima" w:cs="Arial"/>
                <w:b/>
                <w:bCs/>
              </w:rPr>
              <w:t>Significance</w:t>
            </w:r>
            <w:r w:rsidR="026D065A" w:rsidRPr="2C5849B3">
              <w:rPr>
                <w:rFonts w:ascii="Ebrima" w:hAnsi="Ebrima" w:cs="Arial"/>
                <w:b/>
                <w:bCs/>
              </w:rPr>
              <w:t xml:space="preserve"> </w:t>
            </w:r>
            <w:r w:rsidR="47410FD9" w:rsidRPr="2C5849B3">
              <w:rPr>
                <w:rFonts w:ascii="Ebrima" w:hAnsi="Ebrima" w:cs="Arial"/>
                <w:b/>
                <w:bCs/>
              </w:rPr>
              <w:t>of the Argument.</w:t>
            </w:r>
            <w:r w:rsidRPr="2C5849B3">
              <w:rPr>
                <w:rFonts w:ascii="Ebrima" w:hAnsi="Ebrima" w:cs="Arial"/>
                <w:b/>
                <w:bCs/>
              </w:rPr>
              <w:t xml:space="preserve"> </w:t>
            </w:r>
            <w:r w:rsidR="4C6FF0D8" w:rsidRPr="2C5849B3">
              <w:rPr>
                <w:rFonts w:ascii="Ebrima" w:hAnsi="Ebrima" w:cs="Arial"/>
              </w:rPr>
              <w:t xml:space="preserve">Does analysis of the primary object of study lead to insight into </w:t>
            </w:r>
            <w:r w:rsidR="45789630" w:rsidRPr="2C5849B3">
              <w:rPr>
                <w:rFonts w:ascii="Ebrima" w:hAnsi="Ebrima" w:cs="Arial"/>
              </w:rPr>
              <w:t>t</w:t>
            </w:r>
            <w:r w:rsidR="242D002D" w:rsidRPr="2C5849B3">
              <w:rPr>
                <w:rFonts w:ascii="Ebrima" w:hAnsi="Ebrima" w:cs="Arial"/>
              </w:rPr>
              <w:t xml:space="preserve">he poster’s </w:t>
            </w:r>
            <w:r w:rsidR="45789630" w:rsidRPr="2C5849B3">
              <w:rPr>
                <w:rFonts w:ascii="Ebrima" w:hAnsi="Ebrima" w:cs="Arial"/>
              </w:rPr>
              <w:t>question/topic?</w:t>
            </w:r>
            <w:r w:rsidR="1918378D" w:rsidRPr="2C5849B3">
              <w:rPr>
                <w:rFonts w:ascii="Ebrima" w:hAnsi="Ebrima" w:cs="Arial"/>
              </w:rPr>
              <w:t xml:space="preserve"> </w:t>
            </w:r>
            <w:r w:rsidR="45A926E4" w:rsidRPr="2C5849B3">
              <w:rPr>
                <w:rFonts w:ascii="Ebrima" w:hAnsi="Ebrima" w:cs="Arial"/>
              </w:rPr>
              <w:t xml:space="preserve">Does the presenter clearly express the significance of the </w:t>
            </w:r>
            <w:r w:rsidR="322483E8" w:rsidRPr="2C5849B3">
              <w:rPr>
                <w:rFonts w:ascii="Ebrima" w:hAnsi="Ebrima" w:cs="Arial"/>
              </w:rPr>
              <w:t>findings</w:t>
            </w:r>
            <w:r w:rsidR="45A926E4" w:rsidRPr="2C5849B3">
              <w:rPr>
                <w:rFonts w:ascii="Ebrima" w:hAnsi="Ebrima" w:cs="Arial"/>
              </w:rPr>
              <w:t xml:space="preserve"> </w:t>
            </w:r>
            <w:r w:rsidR="322483E8" w:rsidRPr="2C5849B3">
              <w:rPr>
                <w:rFonts w:ascii="Ebrima" w:hAnsi="Ebrima" w:cs="Arial"/>
              </w:rPr>
              <w:t xml:space="preserve">as a result of </w:t>
            </w:r>
            <w:r w:rsidR="45A926E4" w:rsidRPr="2C5849B3">
              <w:rPr>
                <w:rFonts w:ascii="Ebrima" w:hAnsi="Ebrima" w:cs="Arial"/>
              </w:rPr>
              <w:t>the argument presented</w:t>
            </w:r>
            <w:r w:rsidR="79565F73" w:rsidRPr="2C5849B3">
              <w:rPr>
                <w:rFonts w:ascii="Ebrima" w:hAnsi="Ebrima" w:cs="Arial"/>
              </w:rPr>
              <w:t xml:space="preserve">, and why </w:t>
            </w:r>
            <w:r w:rsidR="473BA93E" w:rsidRPr="2C5849B3">
              <w:rPr>
                <w:rFonts w:ascii="Ebrima" w:hAnsi="Ebrima" w:cs="Arial"/>
              </w:rPr>
              <w:t>this topic/question</w:t>
            </w:r>
            <w:r w:rsidR="79565F73" w:rsidRPr="2C5849B3">
              <w:rPr>
                <w:rFonts w:ascii="Ebrima" w:hAnsi="Ebrima" w:cs="Arial"/>
              </w:rPr>
              <w:t xml:space="preserve"> matters</w:t>
            </w:r>
            <w:r w:rsidR="45A926E4" w:rsidRPr="2C5849B3">
              <w:rPr>
                <w:rFonts w:ascii="Ebrima" w:hAnsi="Ebrima" w:cs="Arial"/>
              </w:rPr>
              <w:t>?</w:t>
            </w:r>
          </w:p>
        </w:tc>
        <w:tc>
          <w:tcPr>
            <w:tcW w:w="900" w:type="dxa"/>
            <w:vAlign w:val="center"/>
          </w:tcPr>
          <w:p w14:paraId="303F0854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278842CC" w14:textId="77777777" w:rsidTr="2C5849B3">
        <w:tc>
          <w:tcPr>
            <w:tcW w:w="9975" w:type="dxa"/>
          </w:tcPr>
          <w:p w14:paraId="1A01C7E4" w14:textId="03861CE6" w:rsidR="00C043A7" w:rsidRPr="00B04B14" w:rsidRDefault="00C043A7" w:rsidP="36A4C7AD">
            <w:pPr>
              <w:tabs>
                <w:tab w:val="left" w:pos="8100"/>
                <w:tab w:val="left" w:pos="8670"/>
              </w:tabs>
              <w:spacing w:line="264" w:lineRule="auto"/>
              <w:ind w:right="-15"/>
              <w:rPr>
                <w:rFonts w:ascii="Ebrima" w:hAnsi="Ebrima" w:cs="Arial"/>
                <w:b/>
                <w:bCs/>
              </w:rPr>
            </w:pPr>
            <w:r w:rsidRPr="2C5849B3">
              <w:rPr>
                <w:rFonts w:ascii="Ebrima" w:hAnsi="Ebrima" w:cs="Arial"/>
                <w:b/>
                <w:bCs/>
              </w:rPr>
              <w:t xml:space="preserve">10. Ability to Interact with Judges. </w:t>
            </w:r>
            <w:r w:rsidRPr="2C5849B3">
              <w:rPr>
                <w:rFonts w:ascii="Ebrima" w:hAnsi="Ebrima" w:cs="Arial"/>
              </w:rPr>
              <w:t xml:space="preserve">Did the presenter maintain the interest of the judges </w:t>
            </w:r>
            <w:r w:rsidR="42E38C30" w:rsidRPr="2C5849B3">
              <w:rPr>
                <w:rFonts w:ascii="Ebrima" w:hAnsi="Ebrima" w:cs="Arial"/>
              </w:rPr>
              <w:t>and answer questions correctl</w:t>
            </w:r>
            <w:r w:rsidR="23803302" w:rsidRPr="2C5849B3">
              <w:rPr>
                <w:rFonts w:ascii="Ebrima" w:hAnsi="Ebrima" w:cs="Arial"/>
              </w:rPr>
              <w:t>y?</w:t>
            </w:r>
            <w:r w:rsidRPr="2C5849B3">
              <w:rPr>
                <w:rFonts w:ascii="Ebrima" w:hAnsi="Ebrima" w:cs="Arial"/>
              </w:rPr>
              <w:t xml:space="preserve"> Did the student’s presentation stay within the allotted 5 minutes?</w:t>
            </w:r>
          </w:p>
        </w:tc>
        <w:tc>
          <w:tcPr>
            <w:tcW w:w="900" w:type="dxa"/>
            <w:vAlign w:val="center"/>
          </w:tcPr>
          <w:p w14:paraId="515E3E4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517DF8B2" w14:textId="77777777" w:rsidTr="2C5849B3">
        <w:trPr>
          <w:trHeight w:val="274"/>
        </w:trPr>
        <w:tc>
          <w:tcPr>
            <w:tcW w:w="9975" w:type="dxa"/>
            <w:vAlign w:val="center"/>
          </w:tcPr>
          <w:p w14:paraId="31776281" w14:textId="2F49E728" w:rsidR="00C043A7" w:rsidRPr="00850C43" w:rsidRDefault="00C043A7" w:rsidP="006A1C1F">
            <w:pPr>
              <w:tabs>
                <w:tab w:val="left" w:pos="8670"/>
              </w:tabs>
              <w:spacing w:line="264" w:lineRule="auto"/>
              <w:ind w:right="-15"/>
              <w:jc w:val="right"/>
              <w:rPr>
                <w:rFonts w:ascii="Ebrima" w:hAnsi="Ebrima"/>
                <w:b/>
                <w:bCs/>
              </w:rPr>
            </w:pPr>
            <w:r w:rsidRPr="00850C43">
              <w:rPr>
                <w:rFonts w:ascii="Ebrima" w:hAnsi="Ebrima"/>
                <w:b/>
                <w:bCs/>
              </w:rPr>
              <w:t>Total Score</w:t>
            </w:r>
            <w:r w:rsidR="00AC5080">
              <w:rPr>
                <w:rFonts w:ascii="Ebrima" w:hAnsi="Ebrima"/>
                <w:b/>
                <w:bCs/>
              </w:rPr>
              <w:t xml:space="preserve"> (max 100)</w:t>
            </w:r>
            <w:r>
              <w:rPr>
                <w:rFonts w:ascii="Ebrima" w:hAnsi="Ebrima"/>
                <w:b/>
                <w:bCs/>
              </w:rPr>
              <w:t>:</w:t>
            </w:r>
          </w:p>
        </w:tc>
        <w:tc>
          <w:tcPr>
            <w:tcW w:w="900" w:type="dxa"/>
            <w:vAlign w:val="center"/>
          </w:tcPr>
          <w:p w14:paraId="4C0AB2E6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</w:tbl>
    <w:p w14:paraId="61F01D67" w14:textId="4B479645" w:rsidR="226B3246" w:rsidRDefault="226B3246"/>
    <w:sectPr w:rsidR="226B3246" w:rsidSect="00EE7C2D">
      <w:headerReference w:type="default" r:id="rId7"/>
      <w:footerReference w:type="default" r:id="rId8"/>
      <w:pgSz w:w="12240" w:h="15840"/>
      <w:pgMar w:top="720" w:right="576" w:bottom="720" w:left="576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EE7AF2" w14:textId="77777777" w:rsidR="00A505CB" w:rsidRDefault="00A505CB" w:rsidP="00E36BB1">
      <w:pPr>
        <w:spacing w:after="0" w:line="240" w:lineRule="auto"/>
      </w:pPr>
      <w:r>
        <w:separator/>
      </w:r>
    </w:p>
  </w:endnote>
  <w:endnote w:type="continuationSeparator" w:id="0">
    <w:p w14:paraId="53D862B0" w14:textId="77777777" w:rsidR="00A505CB" w:rsidRDefault="00A505CB" w:rsidP="00E36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95"/>
      <w:gridCol w:w="3695"/>
      <w:gridCol w:w="3695"/>
    </w:tblGrid>
    <w:tr w:rsidR="2C5849B3" w14:paraId="30D8885E" w14:textId="77777777" w:rsidTr="2C5849B3">
      <w:trPr>
        <w:trHeight w:val="300"/>
      </w:trPr>
      <w:tc>
        <w:tcPr>
          <w:tcW w:w="3695" w:type="dxa"/>
        </w:tcPr>
        <w:p w14:paraId="3C529AFE" w14:textId="44EB5791" w:rsidR="2C5849B3" w:rsidRDefault="2C5849B3" w:rsidP="2C5849B3">
          <w:pPr>
            <w:pStyle w:val="Header"/>
            <w:ind w:left="-115"/>
          </w:pPr>
        </w:p>
      </w:tc>
      <w:tc>
        <w:tcPr>
          <w:tcW w:w="3695" w:type="dxa"/>
        </w:tcPr>
        <w:p w14:paraId="49056CDE" w14:textId="34C6D33E" w:rsidR="2C5849B3" w:rsidRDefault="2C5849B3" w:rsidP="2C5849B3">
          <w:pPr>
            <w:pStyle w:val="Header"/>
            <w:jc w:val="center"/>
          </w:pPr>
        </w:p>
      </w:tc>
      <w:tc>
        <w:tcPr>
          <w:tcW w:w="3695" w:type="dxa"/>
        </w:tcPr>
        <w:p w14:paraId="55770B2A" w14:textId="59F6F0F4" w:rsidR="2C5849B3" w:rsidRDefault="2C5849B3" w:rsidP="2C5849B3">
          <w:pPr>
            <w:pStyle w:val="Header"/>
            <w:ind w:right="-115"/>
            <w:jc w:val="right"/>
          </w:pPr>
        </w:p>
      </w:tc>
    </w:tr>
  </w:tbl>
  <w:p w14:paraId="11C3C03E" w14:textId="3E8346F3" w:rsidR="2C5849B3" w:rsidRDefault="2C5849B3" w:rsidP="2C5849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AA5DBE" w14:textId="77777777" w:rsidR="00A505CB" w:rsidRDefault="00A505CB" w:rsidP="00E36BB1">
      <w:pPr>
        <w:spacing w:after="0" w:line="240" w:lineRule="auto"/>
      </w:pPr>
      <w:r>
        <w:separator/>
      </w:r>
    </w:p>
  </w:footnote>
  <w:footnote w:type="continuationSeparator" w:id="0">
    <w:p w14:paraId="64380070" w14:textId="77777777" w:rsidR="00A505CB" w:rsidRDefault="00A505CB" w:rsidP="00E36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608FF5" w14:textId="68F01E0F" w:rsidR="00E36BB1" w:rsidRPr="00FE44D6" w:rsidRDefault="2C5849B3" w:rsidP="00E36BB1">
    <w:pPr>
      <w:pStyle w:val="Header"/>
      <w:tabs>
        <w:tab w:val="clear" w:pos="4320"/>
        <w:tab w:val="clear" w:pos="8640"/>
      </w:tabs>
      <w:jc w:val="center"/>
      <w:rPr>
        <w:rFonts w:ascii="Ebrima" w:hAnsi="Ebrima"/>
        <w:b/>
        <w:bCs/>
        <w:sz w:val="28"/>
        <w:szCs w:val="28"/>
      </w:rPr>
    </w:pPr>
    <w:r w:rsidRPr="2C5849B3">
      <w:rPr>
        <w:rFonts w:ascii="Ebrima" w:hAnsi="Ebrima"/>
        <w:b/>
        <w:bCs/>
        <w:sz w:val="28"/>
        <w:szCs w:val="28"/>
      </w:rPr>
      <w:t>BOLAND 2025 HUMANITIES SCORING SHEET:  Poster Presentation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1F6D75"/>
    <w:multiLevelType w:val="hybridMultilevel"/>
    <w:tmpl w:val="1722E6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8329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1D9"/>
    <w:rsid w:val="0001611D"/>
    <w:rsid w:val="00016EA7"/>
    <w:rsid w:val="000D583C"/>
    <w:rsid w:val="000E1F31"/>
    <w:rsid w:val="00110D57"/>
    <w:rsid w:val="00113EE9"/>
    <w:rsid w:val="001261D9"/>
    <w:rsid w:val="001C57DA"/>
    <w:rsid w:val="001D61FB"/>
    <w:rsid w:val="002741F7"/>
    <w:rsid w:val="002876B2"/>
    <w:rsid w:val="002A2D75"/>
    <w:rsid w:val="002B1971"/>
    <w:rsid w:val="002E3F7A"/>
    <w:rsid w:val="002F4181"/>
    <w:rsid w:val="00342109"/>
    <w:rsid w:val="00362CE9"/>
    <w:rsid w:val="003658FE"/>
    <w:rsid w:val="00397909"/>
    <w:rsid w:val="003A5469"/>
    <w:rsid w:val="003A5D18"/>
    <w:rsid w:val="003B171D"/>
    <w:rsid w:val="003B6E01"/>
    <w:rsid w:val="003E6DC5"/>
    <w:rsid w:val="00443DF6"/>
    <w:rsid w:val="00444CC2"/>
    <w:rsid w:val="00490FF0"/>
    <w:rsid w:val="004F5413"/>
    <w:rsid w:val="0054762D"/>
    <w:rsid w:val="005600AB"/>
    <w:rsid w:val="00560265"/>
    <w:rsid w:val="005A0F71"/>
    <w:rsid w:val="006321BF"/>
    <w:rsid w:val="006550EE"/>
    <w:rsid w:val="006829FC"/>
    <w:rsid w:val="006A1C1F"/>
    <w:rsid w:val="006D0E95"/>
    <w:rsid w:val="006E3EAD"/>
    <w:rsid w:val="006F46D7"/>
    <w:rsid w:val="00731557"/>
    <w:rsid w:val="007915D1"/>
    <w:rsid w:val="007D7B9B"/>
    <w:rsid w:val="007F3120"/>
    <w:rsid w:val="008328B8"/>
    <w:rsid w:val="00850C43"/>
    <w:rsid w:val="0085547C"/>
    <w:rsid w:val="00872DCC"/>
    <w:rsid w:val="0088264C"/>
    <w:rsid w:val="008A688C"/>
    <w:rsid w:val="008F350F"/>
    <w:rsid w:val="00917B05"/>
    <w:rsid w:val="00933470"/>
    <w:rsid w:val="00956FC5"/>
    <w:rsid w:val="00985FB4"/>
    <w:rsid w:val="009F6C9D"/>
    <w:rsid w:val="00A4490E"/>
    <w:rsid w:val="00A46DC1"/>
    <w:rsid w:val="00A505CB"/>
    <w:rsid w:val="00A60273"/>
    <w:rsid w:val="00A62C63"/>
    <w:rsid w:val="00AC36E2"/>
    <w:rsid w:val="00AC5080"/>
    <w:rsid w:val="00B04B14"/>
    <w:rsid w:val="00B32165"/>
    <w:rsid w:val="00B41663"/>
    <w:rsid w:val="00BF00CE"/>
    <w:rsid w:val="00C043A7"/>
    <w:rsid w:val="00C5676E"/>
    <w:rsid w:val="00C73845"/>
    <w:rsid w:val="00C9010E"/>
    <w:rsid w:val="00CB76B4"/>
    <w:rsid w:val="00CD5B4B"/>
    <w:rsid w:val="00D32A79"/>
    <w:rsid w:val="00D53223"/>
    <w:rsid w:val="00DA7A4B"/>
    <w:rsid w:val="00DB3241"/>
    <w:rsid w:val="00DF465E"/>
    <w:rsid w:val="00E05B4B"/>
    <w:rsid w:val="00E101DD"/>
    <w:rsid w:val="00E1522A"/>
    <w:rsid w:val="00E30235"/>
    <w:rsid w:val="00E36BB1"/>
    <w:rsid w:val="00E80F0E"/>
    <w:rsid w:val="00EB0F9D"/>
    <w:rsid w:val="00EC7A2D"/>
    <w:rsid w:val="00ED2C31"/>
    <w:rsid w:val="00EE7C2D"/>
    <w:rsid w:val="00EF60AD"/>
    <w:rsid w:val="00F63139"/>
    <w:rsid w:val="00F63EE6"/>
    <w:rsid w:val="00F65C13"/>
    <w:rsid w:val="00F8669B"/>
    <w:rsid w:val="00F87857"/>
    <w:rsid w:val="00FE44D6"/>
    <w:rsid w:val="01ACA576"/>
    <w:rsid w:val="01C7E76B"/>
    <w:rsid w:val="026D065A"/>
    <w:rsid w:val="02873FE8"/>
    <w:rsid w:val="032A1F79"/>
    <w:rsid w:val="03BB160B"/>
    <w:rsid w:val="040F197C"/>
    <w:rsid w:val="042C7A9E"/>
    <w:rsid w:val="049EDCC2"/>
    <w:rsid w:val="04DF517D"/>
    <w:rsid w:val="05480688"/>
    <w:rsid w:val="054D99A9"/>
    <w:rsid w:val="06B94CEA"/>
    <w:rsid w:val="079A9D99"/>
    <w:rsid w:val="07AB872E"/>
    <w:rsid w:val="082C6146"/>
    <w:rsid w:val="09938FFD"/>
    <w:rsid w:val="0A95B268"/>
    <w:rsid w:val="0AA4506D"/>
    <w:rsid w:val="0B45D0E1"/>
    <w:rsid w:val="0B807AE3"/>
    <w:rsid w:val="0C990952"/>
    <w:rsid w:val="0D157BDC"/>
    <w:rsid w:val="0D2455DD"/>
    <w:rsid w:val="0D86DA15"/>
    <w:rsid w:val="0E4DDFAE"/>
    <w:rsid w:val="0ED71794"/>
    <w:rsid w:val="0F9EBA7F"/>
    <w:rsid w:val="104F892D"/>
    <w:rsid w:val="10668A9E"/>
    <w:rsid w:val="118BB4DF"/>
    <w:rsid w:val="11F57E75"/>
    <w:rsid w:val="11FC1EE8"/>
    <w:rsid w:val="13976FF2"/>
    <w:rsid w:val="144F1420"/>
    <w:rsid w:val="1457F8E6"/>
    <w:rsid w:val="1495D359"/>
    <w:rsid w:val="14AFB442"/>
    <w:rsid w:val="1590074E"/>
    <w:rsid w:val="16576C5F"/>
    <w:rsid w:val="1873759C"/>
    <w:rsid w:val="1918378D"/>
    <w:rsid w:val="197F9774"/>
    <w:rsid w:val="19AA9FF0"/>
    <w:rsid w:val="1ADD4F11"/>
    <w:rsid w:val="1B536BAE"/>
    <w:rsid w:val="1B75429C"/>
    <w:rsid w:val="1BDDA0A9"/>
    <w:rsid w:val="1D99510C"/>
    <w:rsid w:val="1EF588B8"/>
    <w:rsid w:val="205F73E5"/>
    <w:rsid w:val="21236D63"/>
    <w:rsid w:val="212A01BC"/>
    <w:rsid w:val="22314FD2"/>
    <w:rsid w:val="226B3246"/>
    <w:rsid w:val="23803302"/>
    <w:rsid w:val="23DD090D"/>
    <w:rsid w:val="23E8C224"/>
    <w:rsid w:val="242D002D"/>
    <w:rsid w:val="2488EBEB"/>
    <w:rsid w:val="26138BBB"/>
    <w:rsid w:val="279A7413"/>
    <w:rsid w:val="287AD073"/>
    <w:rsid w:val="28EC89CD"/>
    <w:rsid w:val="29892A07"/>
    <w:rsid w:val="2993822B"/>
    <w:rsid w:val="29AE24C3"/>
    <w:rsid w:val="2AA8076A"/>
    <w:rsid w:val="2B3F7EDB"/>
    <w:rsid w:val="2B7819B3"/>
    <w:rsid w:val="2B7A9FAA"/>
    <w:rsid w:val="2B9E0599"/>
    <w:rsid w:val="2BB967B4"/>
    <w:rsid w:val="2C5849B3"/>
    <w:rsid w:val="2E687ED0"/>
    <w:rsid w:val="2EDC7256"/>
    <w:rsid w:val="2FD4DF50"/>
    <w:rsid w:val="2FF6C175"/>
    <w:rsid w:val="30284C74"/>
    <w:rsid w:val="30801FF2"/>
    <w:rsid w:val="31BA3096"/>
    <w:rsid w:val="322483E8"/>
    <w:rsid w:val="32E14726"/>
    <w:rsid w:val="337E6474"/>
    <w:rsid w:val="3381E1C5"/>
    <w:rsid w:val="33BA2963"/>
    <w:rsid w:val="344A0469"/>
    <w:rsid w:val="35464FE4"/>
    <w:rsid w:val="36A4C7AD"/>
    <w:rsid w:val="375BEB37"/>
    <w:rsid w:val="3778A937"/>
    <w:rsid w:val="37A0DBA8"/>
    <w:rsid w:val="37CCA956"/>
    <w:rsid w:val="394F8DEC"/>
    <w:rsid w:val="3A107E76"/>
    <w:rsid w:val="3A66C571"/>
    <w:rsid w:val="3BF4C2E9"/>
    <w:rsid w:val="3DDAD9DD"/>
    <w:rsid w:val="3F584555"/>
    <w:rsid w:val="3FA4E0E7"/>
    <w:rsid w:val="3FC88C1F"/>
    <w:rsid w:val="414FD072"/>
    <w:rsid w:val="417CE336"/>
    <w:rsid w:val="41852B62"/>
    <w:rsid w:val="420F505E"/>
    <w:rsid w:val="42C985C0"/>
    <w:rsid w:val="42E38C30"/>
    <w:rsid w:val="44B630C5"/>
    <w:rsid w:val="44F519F3"/>
    <w:rsid w:val="45789630"/>
    <w:rsid w:val="45A926E4"/>
    <w:rsid w:val="465209FE"/>
    <w:rsid w:val="46EFBE20"/>
    <w:rsid w:val="473BA93E"/>
    <w:rsid w:val="47410FD9"/>
    <w:rsid w:val="48D81AA5"/>
    <w:rsid w:val="4A2E7927"/>
    <w:rsid w:val="4A3E5C96"/>
    <w:rsid w:val="4C6FF0D8"/>
    <w:rsid w:val="4D4C28D9"/>
    <w:rsid w:val="4D8B3B8D"/>
    <w:rsid w:val="4E2BAB1F"/>
    <w:rsid w:val="4F1577E0"/>
    <w:rsid w:val="4F876038"/>
    <w:rsid w:val="50518743"/>
    <w:rsid w:val="508C1076"/>
    <w:rsid w:val="52ACFB3C"/>
    <w:rsid w:val="52DE23CC"/>
    <w:rsid w:val="53A5D92A"/>
    <w:rsid w:val="53D6A0C7"/>
    <w:rsid w:val="55992A26"/>
    <w:rsid w:val="5637F3D4"/>
    <w:rsid w:val="56D7352A"/>
    <w:rsid w:val="56EFAC87"/>
    <w:rsid w:val="59007E05"/>
    <w:rsid w:val="59E6C5E0"/>
    <w:rsid w:val="5A8D3D14"/>
    <w:rsid w:val="5C80E047"/>
    <w:rsid w:val="5CDD1E30"/>
    <w:rsid w:val="5D8B9C02"/>
    <w:rsid w:val="5E568C98"/>
    <w:rsid w:val="5E933EA0"/>
    <w:rsid w:val="5FAF929D"/>
    <w:rsid w:val="60212EBC"/>
    <w:rsid w:val="60A40C94"/>
    <w:rsid w:val="60DD60E7"/>
    <w:rsid w:val="6103FCEB"/>
    <w:rsid w:val="6146700A"/>
    <w:rsid w:val="61F85077"/>
    <w:rsid w:val="63435DDB"/>
    <w:rsid w:val="6399F402"/>
    <w:rsid w:val="63F6E1F2"/>
    <w:rsid w:val="63F92C61"/>
    <w:rsid w:val="64BCC0E6"/>
    <w:rsid w:val="65BC4090"/>
    <w:rsid w:val="6752B7B9"/>
    <w:rsid w:val="6811B440"/>
    <w:rsid w:val="6813011E"/>
    <w:rsid w:val="68194789"/>
    <w:rsid w:val="68B34C24"/>
    <w:rsid w:val="6A0D5CF4"/>
    <w:rsid w:val="6A130D64"/>
    <w:rsid w:val="6A144F00"/>
    <w:rsid w:val="6A90A439"/>
    <w:rsid w:val="6B4B9DF8"/>
    <w:rsid w:val="6BD7C329"/>
    <w:rsid w:val="6C03D830"/>
    <w:rsid w:val="6D9AF137"/>
    <w:rsid w:val="6D9FEEA7"/>
    <w:rsid w:val="6DBE1BE7"/>
    <w:rsid w:val="6F5AB63C"/>
    <w:rsid w:val="6FEDFD40"/>
    <w:rsid w:val="7078674F"/>
    <w:rsid w:val="707F1451"/>
    <w:rsid w:val="70EDC494"/>
    <w:rsid w:val="7140CE9E"/>
    <w:rsid w:val="71E57BD4"/>
    <w:rsid w:val="7341EDEB"/>
    <w:rsid w:val="73B365DF"/>
    <w:rsid w:val="74A7F516"/>
    <w:rsid w:val="7500F974"/>
    <w:rsid w:val="763118CD"/>
    <w:rsid w:val="765CCCD4"/>
    <w:rsid w:val="7710D918"/>
    <w:rsid w:val="775DE8C8"/>
    <w:rsid w:val="776F80F2"/>
    <w:rsid w:val="7933FE0C"/>
    <w:rsid w:val="793B965B"/>
    <w:rsid w:val="79565F73"/>
    <w:rsid w:val="7B1433A3"/>
    <w:rsid w:val="7B48F55A"/>
    <w:rsid w:val="7B86D943"/>
    <w:rsid w:val="7BA157CC"/>
    <w:rsid w:val="7BCA3F8F"/>
    <w:rsid w:val="7C65CAB9"/>
    <w:rsid w:val="7E3FDA07"/>
    <w:rsid w:val="7F428264"/>
    <w:rsid w:val="7FE3A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E1B3C"/>
  <w15:chartTrackingRefBased/>
  <w15:docId w15:val="{DE8A1368-3928-467C-82F4-6760A945C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6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850C4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customStyle="1" w:styleId="HeaderChar">
    <w:name w:val="Header Char"/>
    <w:basedOn w:val="DefaultParagraphFont"/>
    <w:link w:val="Header"/>
    <w:rsid w:val="00850C43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36B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BB1"/>
  </w:style>
  <w:style w:type="paragraph" w:styleId="ListParagraph">
    <w:name w:val="List Paragraph"/>
    <w:basedOn w:val="Normal"/>
    <w:uiPriority w:val="34"/>
    <w:qFormat/>
    <w:rsid w:val="00DA7A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2026</Characters>
  <Application>Microsoft Office Word</Application>
  <DocSecurity>0</DocSecurity>
  <Lines>16</Lines>
  <Paragraphs>4</Paragraphs>
  <ScaleCrop>false</ScaleCrop>
  <Company>East Tennessee State University</Company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Adams, Emma Kate</dc:creator>
  <cp:keywords/>
  <dc:description/>
  <cp:lastModifiedBy>Tallent, Meredith Leigh</cp:lastModifiedBy>
  <cp:revision>2</cp:revision>
  <dcterms:created xsi:type="dcterms:W3CDTF">2025-04-14T14:37:00Z</dcterms:created>
  <dcterms:modified xsi:type="dcterms:W3CDTF">2025-04-14T14:37:00Z</dcterms:modified>
</cp:coreProperties>
</file>