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8ACF" w14:textId="26286793" w:rsidR="00B757A6" w:rsidRPr="00F11676" w:rsidRDefault="00A81AA8" w:rsidP="00F11676">
      <w:pPr>
        <w:pStyle w:val="Heading1"/>
        <w:jc w:val="center"/>
        <w:rPr>
          <w:rFonts w:ascii="Times New Roman" w:hAnsi="Times New Roman" w:cs="Times New Roman"/>
          <w:b/>
          <w:bCs/>
          <w:color w:val="auto"/>
          <w:u w:val="single"/>
        </w:rPr>
      </w:pPr>
      <w:r w:rsidRPr="00F11676">
        <w:rPr>
          <w:rFonts w:ascii="Times New Roman" w:hAnsi="Times New Roman" w:cs="Times New Roman"/>
          <w:b/>
          <w:bCs/>
          <w:color w:val="auto"/>
          <w:u w:val="single"/>
        </w:rPr>
        <w:t>Parenting Tips</w:t>
      </w:r>
    </w:p>
    <w:p w14:paraId="771A32D6" w14:textId="77777777" w:rsidR="00726BC0" w:rsidRPr="00726BC0" w:rsidRDefault="00726BC0" w:rsidP="00726BC0">
      <w:pPr>
        <w:jc w:val="center"/>
        <w:rPr>
          <w:rFonts w:ascii="Times New Roman" w:hAnsi="Times New Roman" w:cs="Times New Roman"/>
          <w:b/>
          <w:bCs/>
          <w:sz w:val="40"/>
          <w:szCs w:val="40"/>
        </w:rPr>
      </w:pPr>
    </w:p>
    <w:p w14:paraId="6DCA2EAB" w14:textId="02521C5A" w:rsidR="00B757A6" w:rsidRDefault="00726BC0" w:rsidP="00726BC0">
      <w:pPr>
        <w:jc w:val="center"/>
        <w:rPr>
          <w:rFonts w:ascii="Times New Roman" w:hAnsi="Times New Roman" w:cs="Times New Roman"/>
          <w:b/>
          <w:bCs/>
          <w:sz w:val="24"/>
          <w:szCs w:val="24"/>
          <w:u w:val="single"/>
        </w:rPr>
      </w:pPr>
      <w:r w:rsidRPr="00726BC0">
        <w:rPr>
          <w:rFonts w:ascii="Times New Roman" w:hAnsi="Times New Roman" w:cs="Times New Roman"/>
          <w:b/>
          <w:bCs/>
          <w:sz w:val="24"/>
          <w:szCs w:val="24"/>
          <w:u w:val="single"/>
        </w:rPr>
        <w:t>Effective Communication</w:t>
      </w:r>
    </w:p>
    <w:p w14:paraId="2D61C412" w14:textId="77777777" w:rsidR="00726BC0" w:rsidRPr="00C910E9" w:rsidRDefault="00726BC0" w:rsidP="00726BC0">
      <w:pPr>
        <w:rPr>
          <w:rFonts w:ascii="Times New Roman" w:hAnsi="Times New Roman" w:cs="Times New Roman"/>
          <w:sz w:val="24"/>
          <w:szCs w:val="24"/>
        </w:rPr>
      </w:pPr>
      <w:r w:rsidRPr="00C910E9">
        <w:rPr>
          <w:rFonts w:ascii="Times New Roman" w:hAnsi="Times New Roman" w:cs="Times New Roman"/>
          <w:noProof/>
          <w:sz w:val="24"/>
          <w:szCs w:val="24"/>
        </w:rPr>
        <w:drawing>
          <wp:inline distT="0" distB="0" distL="0" distR="0" wp14:anchorId="49E07C55" wp14:editId="38452297">
            <wp:extent cx="5943600" cy="3962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AABBF8E" w14:textId="77777777" w:rsidR="00726BC0" w:rsidRPr="00726BC0" w:rsidRDefault="00726BC0" w:rsidP="00726BC0">
      <w:pPr>
        <w:rPr>
          <w:rFonts w:ascii="Times New Roman" w:hAnsi="Times New Roman" w:cs="Times New Roman"/>
          <w:sz w:val="16"/>
          <w:szCs w:val="16"/>
        </w:rPr>
      </w:pPr>
      <w:r w:rsidRPr="00726BC0">
        <w:rPr>
          <w:rFonts w:ascii="Times New Roman" w:hAnsi="Times New Roman" w:cs="Times New Roman"/>
          <w:sz w:val="16"/>
          <w:szCs w:val="16"/>
        </w:rPr>
        <w:t xml:space="preserve">Photo used with permission from </w:t>
      </w:r>
      <w:proofErr w:type="spellStart"/>
      <w:r w:rsidRPr="00726BC0">
        <w:rPr>
          <w:rFonts w:ascii="Times New Roman" w:hAnsi="Times New Roman" w:cs="Times New Roman"/>
          <w:sz w:val="16"/>
          <w:szCs w:val="16"/>
        </w:rPr>
        <w:t>Geektonight</w:t>
      </w:r>
      <w:proofErr w:type="spellEnd"/>
      <w:r w:rsidRPr="00726BC0">
        <w:rPr>
          <w:rFonts w:ascii="Times New Roman" w:hAnsi="Times New Roman" w:cs="Times New Roman"/>
          <w:sz w:val="16"/>
          <w:szCs w:val="16"/>
        </w:rPr>
        <w:t xml:space="preserve"> on Nonverbal Communication </w:t>
      </w:r>
      <w:hyperlink r:id="rId12" w:history="1">
        <w:r w:rsidRPr="00726BC0">
          <w:rPr>
            <w:rStyle w:val="Hyperlink"/>
            <w:rFonts w:ascii="Times New Roman" w:hAnsi="Times New Roman" w:cs="Times New Roman"/>
            <w:sz w:val="16"/>
            <w:szCs w:val="16"/>
          </w:rPr>
          <w:t>https://www.geektonight.com/types-of-nonverbal-communication/</w:t>
        </w:r>
      </w:hyperlink>
      <w:r w:rsidRPr="00726BC0">
        <w:rPr>
          <w:rFonts w:ascii="Times New Roman" w:hAnsi="Times New Roman" w:cs="Times New Roman"/>
          <w:sz w:val="16"/>
          <w:szCs w:val="16"/>
        </w:rPr>
        <w:t xml:space="preserve"> </w:t>
      </w:r>
    </w:p>
    <w:p w14:paraId="2316665D" w14:textId="77777777" w:rsidR="00726BC0" w:rsidRPr="00726BC0" w:rsidRDefault="00726BC0" w:rsidP="00726BC0">
      <w:pPr>
        <w:jc w:val="center"/>
        <w:rPr>
          <w:rFonts w:ascii="Times New Roman" w:hAnsi="Times New Roman" w:cs="Times New Roman"/>
          <w:b/>
          <w:bCs/>
          <w:sz w:val="24"/>
          <w:szCs w:val="24"/>
          <w:u w:val="single"/>
        </w:rPr>
      </w:pPr>
    </w:p>
    <w:p w14:paraId="05FF9764" w14:textId="7B6FC0AA" w:rsidR="007D2973" w:rsidRDefault="00B757A6" w:rsidP="007D2973">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Effective communication is </w:t>
      </w:r>
      <w:r w:rsidR="00A81AA8" w:rsidRPr="00C910E9">
        <w:rPr>
          <w:rFonts w:ascii="Times New Roman" w:hAnsi="Times New Roman" w:cs="Times New Roman"/>
          <w:sz w:val="24"/>
          <w:szCs w:val="24"/>
        </w:rPr>
        <w:t>very important when it comes to parenting your child</w:t>
      </w:r>
      <w:r w:rsidRPr="00C910E9">
        <w:rPr>
          <w:rFonts w:ascii="Times New Roman" w:hAnsi="Times New Roman" w:cs="Times New Roman"/>
          <w:sz w:val="24"/>
          <w:szCs w:val="24"/>
        </w:rPr>
        <w:t>. Words are powerful and it is important to think before you spea</w:t>
      </w:r>
      <w:r w:rsidR="00D64CBE" w:rsidRPr="00C910E9">
        <w:rPr>
          <w:rFonts w:ascii="Times New Roman" w:hAnsi="Times New Roman" w:cs="Times New Roman"/>
          <w:sz w:val="24"/>
          <w:szCs w:val="24"/>
        </w:rPr>
        <w:t>k. Non-verbal communication also has a large impact on how you communicate with others. Sometimes it is not just what you say, but how you say it. Actions speak louder than words</w:t>
      </w:r>
      <w:r w:rsidR="005174B2" w:rsidRPr="00C910E9">
        <w:rPr>
          <w:rFonts w:ascii="Times New Roman" w:hAnsi="Times New Roman" w:cs="Times New Roman"/>
          <w:sz w:val="24"/>
          <w:szCs w:val="24"/>
        </w:rPr>
        <w:t xml:space="preserve"> </w:t>
      </w:r>
      <w:r w:rsidR="005174B2" w:rsidRPr="00C910E9">
        <w:rPr>
          <w:rFonts w:ascii="Times New Roman" w:hAnsi="Times New Roman" w:cs="Times New Roman"/>
          <w:color w:val="000000"/>
          <w:sz w:val="24"/>
          <w:szCs w:val="24"/>
          <w:shd w:val="clear" w:color="auto" w:fill="FFFFFF"/>
        </w:rPr>
        <w:t>(Swartz et al., 2016)</w:t>
      </w:r>
      <w:r w:rsidR="006E3EF4" w:rsidRPr="00C910E9">
        <w:rPr>
          <w:rFonts w:ascii="Times New Roman" w:hAnsi="Times New Roman" w:cs="Times New Roman"/>
          <w:color w:val="000000"/>
          <w:sz w:val="24"/>
          <w:szCs w:val="24"/>
          <w:shd w:val="clear" w:color="auto" w:fill="FFFFFF"/>
        </w:rPr>
        <w:t>.</w:t>
      </w:r>
    </w:p>
    <w:p w14:paraId="093F26A2" w14:textId="13937A91" w:rsidR="00752A71" w:rsidRPr="00F42EAD" w:rsidRDefault="00752A71" w:rsidP="007D2973">
      <w:pPr>
        <w:rPr>
          <w:rFonts w:ascii="Times New Roman" w:hAnsi="Times New Roman" w:cs="Times New Roman"/>
          <w:color w:val="0D0D0D" w:themeColor="text1" w:themeTint="F2"/>
          <w:sz w:val="24"/>
          <w:szCs w:val="24"/>
          <w:shd w:val="clear" w:color="auto" w:fill="FFFFFF"/>
        </w:rPr>
      </w:pPr>
      <w:bookmarkStart w:id="0" w:name="_Hlk100529146"/>
      <w:r w:rsidRPr="00F42EAD">
        <w:rPr>
          <w:rFonts w:ascii="Times New Roman" w:hAnsi="Times New Roman" w:cs="Times New Roman"/>
          <w:color w:val="0D0D0D" w:themeColor="text1" w:themeTint="F2"/>
          <w:sz w:val="24"/>
          <w:szCs w:val="24"/>
          <w:shd w:val="clear" w:color="auto" w:fill="FFFFFF"/>
        </w:rPr>
        <w:t xml:space="preserve">Throughout </w:t>
      </w:r>
      <w:r w:rsidR="003B47D1" w:rsidRPr="00F42EAD">
        <w:rPr>
          <w:rFonts w:ascii="Times New Roman" w:hAnsi="Times New Roman" w:cs="Times New Roman"/>
          <w:color w:val="0D0D0D" w:themeColor="text1" w:themeTint="F2"/>
          <w:sz w:val="24"/>
          <w:szCs w:val="24"/>
          <w:shd w:val="clear" w:color="auto" w:fill="FFFFFF"/>
        </w:rPr>
        <w:t xml:space="preserve">a </w:t>
      </w:r>
      <w:r w:rsidRPr="00F42EAD">
        <w:rPr>
          <w:rFonts w:ascii="Times New Roman" w:hAnsi="Times New Roman" w:cs="Times New Roman"/>
          <w:color w:val="0D0D0D" w:themeColor="text1" w:themeTint="F2"/>
          <w:sz w:val="24"/>
          <w:szCs w:val="24"/>
          <w:shd w:val="clear" w:color="auto" w:fill="FFFFFF"/>
        </w:rPr>
        <w:t>child’s development from infant to adult</w:t>
      </w:r>
      <w:r w:rsidR="0078346E" w:rsidRPr="00F42EAD">
        <w:rPr>
          <w:rFonts w:ascii="Times New Roman" w:hAnsi="Times New Roman" w:cs="Times New Roman"/>
          <w:color w:val="0D0D0D" w:themeColor="text1" w:themeTint="F2"/>
          <w:sz w:val="24"/>
          <w:szCs w:val="24"/>
          <w:shd w:val="clear" w:color="auto" w:fill="FFFFFF"/>
        </w:rPr>
        <w:t>,</w:t>
      </w:r>
      <w:r w:rsidRPr="00F42EAD">
        <w:rPr>
          <w:rFonts w:ascii="Times New Roman" w:hAnsi="Times New Roman" w:cs="Times New Roman"/>
          <w:color w:val="0D0D0D" w:themeColor="text1" w:themeTint="F2"/>
          <w:sz w:val="24"/>
          <w:szCs w:val="24"/>
          <w:shd w:val="clear" w:color="auto" w:fill="FFFFFF"/>
        </w:rPr>
        <w:t xml:space="preserve"> they learn many </w:t>
      </w:r>
      <w:r w:rsidR="001B14B2" w:rsidRPr="00F42EAD">
        <w:rPr>
          <w:rFonts w:ascii="Times New Roman" w:hAnsi="Times New Roman" w:cs="Times New Roman"/>
          <w:color w:val="0D0D0D" w:themeColor="text1" w:themeTint="F2"/>
          <w:sz w:val="24"/>
          <w:szCs w:val="24"/>
          <w:shd w:val="clear" w:color="auto" w:fill="FFFFFF"/>
        </w:rPr>
        <w:t>concepts, mannerisms, and ideas from watching individuals around them</w:t>
      </w:r>
      <w:r w:rsidR="0078346E" w:rsidRPr="00F42EAD">
        <w:rPr>
          <w:rFonts w:ascii="Times New Roman" w:hAnsi="Times New Roman" w:cs="Times New Roman"/>
          <w:color w:val="0D0D0D" w:themeColor="text1" w:themeTint="F2"/>
          <w:sz w:val="24"/>
          <w:szCs w:val="24"/>
          <w:shd w:val="clear" w:color="auto" w:fill="FFFFFF"/>
        </w:rPr>
        <w:t xml:space="preserve">, </w:t>
      </w:r>
      <w:r w:rsidR="004B1566" w:rsidRPr="00F42EAD">
        <w:rPr>
          <w:rFonts w:ascii="Times New Roman" w:hAnsi="Times New Roman" w:cs="Times New Roman"/>
          <w:color w:val="0D0D0D" w:themeColor="text1" w:themeTint="F2"/>
          <w:sz w:val="24"/>
          <w:szCs w:val="24"/>
          <w:shd w:val="clear" w:color="auto" w:fill="FFFFFF"/>
        </w:rPr>
        <w:t>including</w:t>
      </w:r>
      <w:r w:rsidR="001B14B2" w:rsidRPr="00F42EAD">
        <w:rPr>
          <w:rFonts w:ascii="Times New Roman" w:hAnsi="Times New Roman" w:cs="Times New Roman"/>
          <w:color w:val="0D0D0D" w:themeColor="text1" w:themeTint="F2"/>
          <w:sz w:val="24"/>
          <w:szCs w:val="24"/>
          <w:shd w:val="clear" w:color="auto" w:fill="FFFFFF"/>
        </w:rPr>
        <w:t xml:space="preserve"> verbal and nonverbal communication skills. Therefore, </w:t>
      </w:r>
      <w:r w:rsidR="0078346E" w:rsidRPr="00F42EAD">
        <w:rPr>
          <w:rFonts w:ascii="Times New Roman" w:hAnsi="Times New Roman" w:cs="Times New Roman"/>
          <w:color w:val="0D0D0D" w:themeColor="text1" w:themeTint="F2"/>
          <w:sz w:val="24"/>
          <w:szCs w:val="24"/>
          <w:shd w:val="clear" w:color="auto" w:fill="FFFFFF"/>
        </w:rPr>
        <w:t>parents need</w:t>
      </w:r>
      <w:r w:rsidR="001B14B2" w:rsidRPr="00F42EAD">
        <w:rPr>
          <w:rFonts w:ascii="Times New Roman" w:hAnsi="Times New Roman" w:cs="Times New Roman"/>
          <w:color w:val="0D0D0D" w:themeColor="text1" w:themeTint="F2"/>
          <w:sz w:val="24"/>
          <w:szCs w:val="24"/>
          <w:shd w:val="clear" w:color="auto" w:fill="FFFFFF"/>
        </w:rPr>
        <w:t xml:space="preserve"> to model positive and appropriate communication skills with the</w:t>
      </w:r>
      <w:r w:rsidR="0078346E" w:rsidRPr="00F42EAD">
        <w:rPr>
          <w:rFonts w:ascii="Times New Roman" w:hAnsi="Times New Roman" w:cs="Times New Roman"/>
          <w:color w:val="0D0D0D" w:themeColor="text1" w:themeTint="F2"/>
          <w:sz w:val="24"/>
          <w:szCs w:val="24"/>
          <w:shd w:val="clear" w:color="auto" w:fill="FFFFFF"/>
        </w:rPr>
        <w:t>ir</w:t>
      </w:r>
      <w:r w:rsidR="001B14B2" w:rsidRPr="00F42EAD">
        <w:rPr>
          <w:rFonts w:ascii="Times New Roman" w:hAnsi="Times New Roman" w:cs="Times New Roman"/>
          <w:color w:val="0D0D0D" w:themeColor="text1" w:themeTint="F2"/>
          <w:sz w:val="24"/>
          <w:szCs w:val="24"/>
          <w:shd w:val="clear" w:color="auto" w:fill="FFFFFF"/>
        </w:rPr>
        <w:t xml:space="preserve"> children. </w:t>
      </w:r>
      <w:r w:rsidR="0078346E" w:rsidRPr="00F42EAD">
        <w:rPr>
          <w:rFonts w:ascii="Times New Roman" w:hAnsi="Times New Roman" w:cs="Times New Roman"/>
          <w:color w:val="0D0D0D" w:themeColor="text1" w:themeTint="F2"/>
          <w:sz w:val="24"/>
          <w:szCs w:val="24"/>
          <w:shd w:val="clear" w:color="auto" w:fill="FFFFFF"/>
        </w:rPr>
        <w:t>This provides a way for your child to learn effective communication skills and</w:t>
      </w:r>
      <w:r w:rsidR="001B14B2" w:rsidRPr="00F42EAD">
        <w:rPr>
          <w:rFonts w:ascii="Times New Roman" w:hAnsi="Times New Roman" w:cs="Times New Roman"/>
          <w:color w:val="0D0D0D" w:themeColor="text1" w:themeTint="F2"/>
          <w:sz w:val="24"/>
          <w:szCs w:val="24"/>
          <w:shd w:val="clear" w:color="auto" w:fill="FFFFFF"/>
        </w:rPr>
        <w:t xml:space="preserve"> provides a way in </w:t>
      </w:r>
      <w:r w:rsidR="00164C06" w:rsidRPr="00F42EAD">
        <w:rPr>
          <w:rFonts w:ascii="Times New Roman" w:hAnsi="Times New Roman" w:cs="Times New Roman"/>
          <w:color w:val="0D0D0D" w:themeColor="text1" w:themeTint="F2"/>
          <w:sz w:val="24"/>
          <w:szCs w:val="24"/>
          <w:shd w:val="clear" w:color="auto" w:fill="FFFFFF"/>
        </w:rPr>
        <w:t xml:space="preserve">which you and your child can learn to communicate with each other </w:t>
      </w:r>
      <w:r w:rsidR="003B47D1" w:rsidRPr="00F42EAD">
        <w:rPr>
          <w:rFonts w:ascii="Times New Roman" w:hAnsi="Times New Roman" w:cs="Times New Roman"/>
          <w:color w:val="0D0D0D" w:themeColor="text1" w:themeTint="F2"/>
          <w:sz w:val="24"/>
          <w:szCs w:val="24"/>
          <w:shd w:val="clear" w:color="auto" w:fill="FFFFFF"/>
        </w:rPr>
        <w:t>in a positive way</w:t>
      </w:r>
      <w:r w:rsidR="00802642" w:rsidRPr="00F42EAD">
        <w:rPr>
          <w:rFonts w:ascii="Times New Roman" w:hAnsi="Times New Roman" w:cs="Times New Roman"/>
          <w:color w:val="0D0D0D" w:themeColor="text1" w:themeTint="F2"/>
          <w:sz w:val="24"/>
          <w:szCs w:val="24"/>
          <w:shd w:val="clear" w:color="auto" w:fill="FFFFFF"/>
        </w:rPr>
        <w:t xml:space="preserve"> (Crain, 2005).</w:t>
      </w:r>
      <w:r w:rsidR="003B47D1" w:rsidRPr="00F42EAD">
        <w:rPr>
          <w:rFonts w:ascii="Times New Roman" w:hAnsi="Times New Roman" w:cs="Times New Roman"/>
          <w:color w:val="0D0D0D" w:themeColor="text1" w:themeTint="F2"/>
          <w:sz w:val="24"/>
          <w:szCs w:val="24"/>
          <w:shd w:val="clear" w:color="auto" w:fill="FFFFFF"/>
        </w:rPr>
        <w:t xml:space="preserve"> </w:t>
      </w:r>
    </w:p>
    <w:bookmarkEnd w:id="0"/>
    <w:p w14:paraId="3D108C03" w14:textId="77777777" w:rsidR="003B47D1" w:rsidRDefault="003B47D1" w:rsidP="00D64CBE">
      <w:pPr>
        <w:rPr>
          <w:rFonts w:ascii="Times New Roman" w:hAnsi="Times New Roman" w:cs="Times New Roman"/>
          <w:sz w:val="24"/>
          <w:szCs w:val="24"/>
        </w:rPr>
      </w:pPr>
    </w:p>
    <w:p w14:paraId="22DEC40A" w14:textId="1458CE7E" w:rsidR="003331DB" w:rsidRPr="00F42EAD" w:rsidRDefault="003B47D1" w:rsidP="00D64CBE">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lastRenderedPageBreak/>
        <w:t>How can I effe</w:t>
      </w:r>
      <w:r w:rsidR="003331DB" w:rsidRPr="00F42EAD">
        <w:rPr>
          <w:rFonts w:ascii="Times New Roman" w:hAnsi="Times New Roman" w:cs="Times New Roman"/>
          <w:color w:val="0D0D0D" w:themeColor="text1" w:themeTint="F2"/>
          <w:sz w:val="24"/>
          <w:szCs w:val="24"/>
        </w:rPr>
        <w:t>ctively communicate with my child? What are ways I can show my child what effective communication looks like?</w:t>
      </w:r>
      <w:r w:rsidR="003331DB" w:rsidRPr="003331DB">
        <w:rPr>
          <w:rFonts w:ascii="Times New Roman" w:hAnsi="Times New Roman" w:cs="Times New Roman"/>
          <w:sz w:val="24"/>
          <w:szCs w:val="24"/>
        </w:rPr>
        <w:t xml:space="preserve"> </w:t>
      </w:r>
      <w:r w:rsidR="003331DB" w:rsidRPr="00F42EAD">
        <w:rPr>
          <w:rFonts w:ascii="Times New Roman" w:hAnsi="Times New Roman" w:cs="Times New Roman"/>
          <w:color w:val="0D0D0D" w:themeColor="text1" w:themeTint="F2"/>
          <w:sz w:val="24"/>
          <w:szCs w:val="24"/>
        </w:rPr>
        <w:t xml:space="preserve">Below are a few examples of ways </w:t>
      </w:r>
      <w:r w:rsidR="004B1566" w:rsidRPr="00F42EAD">
        <w:rPr>
          <w:rFonts w:ascii="Times New Roman" w:hAnsi="Times New Roman" w:cs="Times New Roman"/>
          <w:color w:val="0D0D0D" w:themeColor="text1" w:themeTint="F2"/>
          <w:sz w:val="24"/>
          <w:szCs w:val="24"/>
        </w:rPr>
        <w:t>to</w:t>
      </w:r>
      <w:r w:rsidR="003331DB" w:rsidRPr="00F42EAD">
        <w:rPr>
          <w:rFonts w:ascii="Times New Roman" w:hAnsi="Times New Roman" w:cs="Times New Roman"/>
          <w:color w:val="0D0D0D" w:themeColor="text1" w:themeTint="F2"/>
          <w:sz w:val="24"/>
          <w:szCs w:val="24"/>
        </w:rPr>
        <w:t xml:space="preserve"> practice effective verbal and nonverbal communication skills with you</w:t>
      </w:r>
      <w:r w:rsidR="004B1566" w:rsidRPr="00F42EAD">
        <w:rPr>
          <w:rFonts w:ascii="Times New Roman" w:hAnsi="Times New Roman" w:cs="Times New Roman"/>
          <w:color w:val="0D0D0D" w:themeColor="text1" w:themeTint="F2"/>
          <w:sz w:val="24"/>
          <w:szCs w:val="24"/>
        </w:rPr>
        <w:t>r</w:t>
      </w:r>
      <w:r w:rsidR="003331DB" w:rsidRPr="00F42EAD">
        <w:rPr>
          <w:rFonts w:ascii="Times New Roman" w:hAnsi="Times New Roman" w:cs="Times New Roman"/>
          <w:color w:val="0D0D0D" w:themeColor="text1" w:themeTint="F2"/>
          <w:sz w:val="24"/>
          <w:szCs w:val="24"/>
        </w:rPr>
        <w:t xml:space="preserve"> children</w:t>
      </w:r>
      <w:r w:rsidR="00D5745E" w:rsidRPr="00F42EAD">
        <w:rPr>
          <w:rFonts w:ascii="Times New Roman" w:hAnsi="Times New Roman" w:cs="Times New Roman"/>
          <w:color w:val="0D0D0D" w:themeColor="text1" w:themeTint="F2"/>
          <w:sz w:val="24"/>
          <w:szCs w:val="24"/>
        </w:rPr>
        <w:t>.</w:t>
      </w:r>
    </w:p>
    <w:p w14:paraId="71A47900" w14:textId="43505DD2" w:rsidR="003331DB" w:rsidRPr="00F42EAD" w:rsidRDefault="003331DB" w:rsidP="00D64CBE">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 xml:space="preserve">Skill #1: Providing Full and Complete Attention </w:t>
      </w:r>
    </w:p>
    <w:p w14:paraId="793B5419" w14:textId="1BEDA36C" w:rsidR="007D2973" w:rsidRPr="00F42EAD" w:rsidRDefault="003331DB" w:rsidP="007D2973">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When </w:t>
      </w:r>
      <w:r w:rsidR="004B1566" w:rsidRPr="00F42EAD">
        <w:rPr>
          <w:rFonts w:ascii="Times New Roman" w:hAnsi="Times New Roman" w:cs="Times New Roman"/>
          <w:color w:val="0D0D0D" w:themeColor="text1" w:themeTint="F2"/>
          <w:sz w:val="24"/>
          <w:szCs w:val="24"/>
        </w:rPr>
        <w:t>discussing with your child, it is important to show your child that you are actively listening and interested in what they want</w:t>
      </w:r>
      <w:r w:rsidR="007D2973" w:rsidRPr="00F42EAD">
        <w:rPr>
          <w:rFonts w:ascii="Times New Roman" w:hAnsi="Times New Roman" w:cs="Times New Roman"/>
          <w:color w:val="0D0D0D" w:themeColor="text1" w:themeTint="F2"/>
          <w:sz w:val="24"/>
          <w:szCs w:val="24"/>
        </w:rPr>
        <w:t xml:space="preserve"> to discuss</w:t>
      </w:r>
      <w:r w:rsidR="00AC737A" w:rsidRPr="00F42EAD">
        <w:rPr>
          <w:rFonts w:ascii="Times New Roman" w:hAnsi="Times New Roman" w:cs="Times New Roman"/>
          <w:color w:val="0D0D0D" w:themeColor="text1" w:themeTint="F2"/>
          <w:sz w:val="24"/>
          <w:szCs w:val="24"/>
        </w:rPr>
        <w:t xml:space="preserve"> (Dyer, 2018)</w:t>
      </w:r>
      <w:r w:rsidR="007D2973" w:rsidRPr="00F42EAD">
        <w:rPr>
          <w:rFonts w:ascii="Times New Roman" w:hAnsi="Times New Roman" w:cs="Times New Roman"/>
          <w:color w:val="0D0D0D" w:themeColor="text1" w:themeTint="F2"/>
          <w:sz w:val="24"/>
          <w:szCs w:val="24"/>
        </w:rPr>
        <w:t xml:space="preserve">. </w:t>
      </w:r>
      <w:r w:rsidR="004B1566" w:rsidRPr="00F42EAD">
        <w:rPr>
          <w:rFonts w:ascii="Times New Roman" w:hAnsi="Times New Roman" w:cs="Times New Roman"/>
          <w:color w:val="0D0D0D" w:themeColor="text1" w:themeTint="F2"/>
          <w:sz w:val="24"/>
          <w:szCs w:val="24"/>
        </w:rPr>
        <w:t xml:space="preserve">Luckily, there are a few easy and simple ways to use nonverbal “ques” to show you are listening. Active listening can be shown by doing things such as making eye-contact, facing towards your child when they are talking, and providing appropriate gestures to the topic being discussed (i.e., nodding). </w:t>
      </w:r>
    </w:p>
    <w:p w14:paraId="6A77153B" w14:textId="20175AAA" w:rsidR="00830EE8" w:rsidRPr="00F42EAD" w:rsidRDefault="006E107C" w:rsidP="007D2973">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Apply it: During the week, take approximately five minutes a day when your child comes home from school to ask them how school was for them on that given day. When the child begins to discuss </w:t>
      </w:r>
      <w:r w:rsidR="00830EE8" w:rsidRPr="00F42EAD">
        <w:rPr>
          <w:rFonts w:ascii="Times New Roman" w:hAnsi="Times New Roman" w:cs="Times New Roman"/>
          <w:color w:val="0D0D0D" w:themeColor="text1" w:themeTint="F2"/>
          <w:sz w:val="24"/>
          <w:szCs w:val="24"/>
        </w:rPr>
        <w:t>their school, day</w:t>
      </w:r>
      <w:r w:rsidR="004B1566" w:rsidRPr="00F42EAD">
        <w:rPr>
          <w:rFonts w:ascii="Times New Roman" w:hAnsi="Times New Roman" w:cs="Times New Roman"/>
          <w:color w:val="0D0D0D" w:themeColor="text1" w:themeTint="F2"/>
          <w:sz w:val="24"/>
          <w:szCs w:val="24"/>
        </w:rPr>
        <w:t>-</w:t>
      </w:r>
      <w:r w:rsidR="00830EE8" w:rsidRPr="00F42EAD">
        <w:rPr>
          <w:rFonts w:ascii="Times New Roman" w:hAnsi="Times New Roman" w:cs="Times New Roman"/>
          <w:color w:val="0D0D0D" w:themeColor="text1" w:themeTint="F2"/>
          <w:sz w:val="24"/>
          <w:szCs w:val="24"/>
        </w:rPr>
        <w:t xml:space="preserve">use non-verbal “ques” to show that you are listening and interested in the conversation </w:t>
      </w:r>
    </w:p>
    <w:p w14:paraId="5302D9B5" w14:textId="3A43140A" w:rsidR="00830EE8" w:rsidRPr="00F42EAD" w:rsidRDefault="00830EE8" w:rsidP="007D2973">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Skill #2: Reflecting Emotions</w:t>
      </w:r>
    </w:p>
    <w:p w14:paraId="723E099A" w14:textId="57B5EA17" w:rsidR="003D155D" w:rsidRDefault="00830EE8" w:rsidP="00A76523">
      <w:pPr>
        <w:rPr>
          <w:rFonts w:ascii="Times New Roman" w:hAnsi="Times New Roman" w:cs="Times New Roman"/>
          <w:sz w:val="24"/>
          <w:szCs w:val="24"/>
        </w:rPr>
      </w:pPr>
      <w:r w:rsidRPr="00F42EAD">
        <w:rPr>
          <w:rFonts w:ascii="Times New Roman" w:hAnsi="Times New Roman" w:cs="Times New Roman"/>
          <w:color w:val="0D0D0D" w:themeColor="text1" w:themeTint="F2"/>
          <w:sz w:val="24"/>
          <w:szCs w:val="24"/>
        </w:rPr>
        <w:t>Often when children come to the</w:t>
      </w:r>
      <w:r w:rsidR="00A76523" w:rsidRPr="00F42EAD">
        <w:rPr>
          <w:rFonts w:ascii="Times New Roman" w:hAnsi="Times New Roman" w:cs="Times New Roman"/>
          <w:color w:val="0D0D0D" w:themeColor="text1" w:themeTint="F2"/>
          <w:sz w:val="24"/>
          <w:szCs w:val="24"/>
        </w:rPr>
        <w:t>ir</w:t>
      </w:r>
      <w:r w:rsidRPr="00F42EAD">
        <w:rPr>
          <w:rFonts w:ascii="Times New Roman" w:hAnsi="Times New Roman" w:cs="Times New Roman"/>
          <w:color w:val="0D0D0D" w:themeColor="text1" w:themeTint="F2"/>
          <w:sz w:val="24"/>
          <w:szCs w:val="24"/>
        </w:rPr>
        <w:t xml:space="preserve"> parents to talk about a given situation, they want to feel that they are being heard </w:t>
      </w:r>
      <w:r w:rsidR="00A76523" w:rsidRPr="00F42EAD">
        <w:rPr>
          <w:rFonts w:ascii="Times New Roman" w:hAnsi="Times New Roman" w:cs="Times New Roman"/>
          <w:color w:val="0D0D0D" w:themeColor="text1" w:themeTint="F2"/>
          <w:sz w:val="24"/>
          <w:szCs w:val="24"/>
        </w:rPr>
        <w:t>or that</w:t>
      </w:r>
      <w:r w:rsidRPr="00F42EAD">
        <w:rPr>
          <w:rFonts w:ascii="Times New Roman" w:hAnsi="Times New Roman" w:cs="Times New Roman"/>
          <w:color w:val="0D0D0D" w:themeColor="text1" w:themeTint="F2"/>
          <w:sz w:val="24"/>
          <w:szCs w:val="24"/>
        </w:rPr>
        <w:t xml:space="preserve"> their parent understand</w:t>
      </w:r>
      <w:r w:rsidR="00A76523" w:rsidRPr="00F42EAD">
        <w:rPr>
          <w:rFonts w:ascii="Times New Roman" w:hAnsi="Times New Roman" w:cs="Times New Roman"/>
          <w:color w:val="0D0D0D" w:themeColor="text1" w:themeTint="F2"/>
          <w:sz w:val="24"/>
          <w:szCs w:val="24"/>
        </w:rPr>
        <w:t>s</w:t>
      </w:r>
      <w:r w:rsidRPr="00F42EAD">
        <w:rPr>
          <w:rFonts w:ascii="Times New Roman" w:hAnsi="Times New Roman" w:cs="Times New Roman"/>
          <w:color w:val="0D0D0D" w:themeColor="text1" w:themeTint="F2"/>
          <w:sz w:val="24"/>
          <w:szCs w:val="24"/>
        </w:rPr>
        <w:t xml:space="preserve"> how they are feeling. </w:t>
      </w:r>
      <w:r w:rsidR="003D155D" w:rsidRPr="00F42EAD">
        <w:rPr>
          <w:rFonts w:ascii="Times New Roman" w:hAnsi="Times New Roman" w:cs="Times New Roman"/>
          <w:color w:val="0D0D0D" w:themeColor="text1" w:themeTint="F2"/>
          <w:sz w:val="24"/>
          <w:szCs w:val="24"/>
        </w:rPr>
        <w:t xml:space="preserve">Often this is described as “being in someone </w:t>
      </w:r>
      <w:r w:rsidR="00D5745E" w:rsidRPr="00F42EAD">
        <w:rPr>
          <w:rFonts w:ascii="Times New Roman" w:hAnsi="Times New Roman" w:cs="Times New Roman"/>
          <w:color w:val="0D0D0D" w:themeColor="text1" w:themeTint="F2"/>
          <w:sz w:val="24"/>
          <w:szCs w:val="24"/>
        </w:rPr>
        <w:t>else’s</w:t>
      </w:r>
      <w:r w:rsidR="003D155D" w:rsidRPr="00F42EAD">
        <w:rPr>
          <w:rFonts w:ascii="Times New Roman" w:hAnsi="Times New Roman" w:cs="Times New Roman"/>
          <w:color w:val="0D0D0D" w:themeColor="text1" w:themeTint="F2"/>
          <w:sz w:val="24"/>
          <w:szCs w:val="24"/>
        </w:rPr>
        <w:t xml:space="preserve"> shoes.” </w:t>
      </w:r>
      <w:r w:rsidR="00D5745E" w:rsidRPr="00F42EAD">
        <w:rPr>
          <w:rFonts w:ascii="Times New Roman" w:hAnsi="Times New Roman" w:cs="Times New Roman"/>
          <w:color w:val="0D0D0D" w:themeColor="text1" w:themeTint="F2"/>
          <w:sz w:val="24"/>
          <w:szCs w:val="24"/>
        </w:rPr>
        <w:t xml:space="preserve">The ability to understand and reflect emotions to an individual is referred to as being empathetic. </w:t>
      </w:r>
      <w:r w:rsidR="004B1566" w:rsidRPr="00F42EAD">
        <w:rPr>
          <w:rFonts w:ascii="Times New Roman" w:hAnsi="Times New Roman" w:cs="Times New Roman"/>
          <w:color w:val="0D0D0D" w:themeColor="text1" w:themeTint="F2"/>
          <w:sz w:val="24"/>
          <w:szCs w:val="24"/>
        </w:rPr>
        <w:t>Understanding and portraying to your child that you understand their feelings will allow</w:t>
      </w:r>
      <w:r w:rsidR="003D155D" w:rsidRPr="00F42EAD">
        <w:rPr>
          <w:rFonts w:ascii="Times New Roman" w:hAnsi="Times New Roman" w:cs="Times New Roman"/>
          <w:color w:val="0D0D0D" w:themeColor="text1" w:themeTint="F2"/>
          <w:sz w:val="24"/>
          <w:szCs w:val="24"/>
        </w:rPr>
        <w:t xml:space="preserve"> connection between you and your child while also </w:t>
      </w:r>
      <w:r w:rsidR="00D5745E" w:rsidRPr="00F42EAD">
        <w:rPr>
          <w:rFonts w:ascii="Times New Roman" w:hAnsi="Times New Roman" w:cs="Times New Roman"/>
          <w:color w:val="0D0D0D" w:themeColor="text1" w:themeTint="F2"/>
          <w:sz w:val="24"/>
          <w:szCs w:val="24"/>
        </w:rPr>
        <w:t xml:space="preserve">showing </w:t>
      </w:r>
      <w:r w:rsidR="004B1566" w:rsidRPr="00F42EAD">
        <w:rPr>
          <w:rFonts w:ascii="Times New Roman" w:hAnsi="Times New Roman" w:cs="Times New Roman"/>
          <w:color w:val="0D0D0D" w:themeColor="text1" w:themeTint="F2"/>
          <w:sz w:val="24"/>
          <w:szCs w:val="24"/>
        </w:rPr>
        <w:t xml:space="preserve">an </w:t>
      </w:r>
      <w:r w:rsidR="00D5745E" w:rsidRPr="00F42EAD">
        <w:rPr>
          <w:rFonts w:ascii="Times New Roman" w:hAnsi="Times New Roman" w:cs="Times New Roman"/>
          <w:color w:val="0D0D0D" w:themeColor="text1" w:themeTint="F2"/>
          <w:sz w:val="24"/>
          <w:szCs w:val="24"/>
        </w:rPr>
        <w:t>empathetic understanding of the given situation</w:t>
      </w:r>
      <w:r w:rsidR="00397A57" w:rsidRPr="00F42EAD">
        <w:rPr>
          <w:rFonts w:ascii="Times New Roman" w:hAnsi="Times New Roman" w:cs="Times New Roman"/>
          <w:color w:val="0D0D0D" w:themeColor="text1" w:themeTint="F2"/>
          <w:sz w:val="24"/>
          <w:szCs w:val="24"/>
        </w:rPr>
        <w:t xml:space="preserve"> (Dyer, 2018)</w:t>
      </w:r>
      <w:r w:rsidR="00D5745E" w:rsidRPr="00F42EAD">
        <w:rPr>
          <w:rFonts w:ascii="Times New Roman" w:hAnsi="Times New Roman" w:cs="Times New Roman"/>
          <w:color w:val="0D0D0D" w:themeColor="text1" w:themeTint="F2"/>
          <w:sz w:val="24"/>
          <w:szCs w:val="24"/>
        </w:rPr>
        <w:t xml:space="preserve">. </w:t>
      </w:r>
    </w:p>
    <w:p w14:paraId="09F659B1" w14:textId="53E27A82" w:rsidR="00830EE8" w:rsidRPr="00F42EAD" w:rsidRDefault="00A76523" w:rsidP="00A76523">
      <w:pPr>
        <w:rPr>
          <w:color w:val="0D0D0D" w:themeColor="text1" w:themeTint="F2"/>
        </w:rPr>
      </w:pPr>
      <w:r w:rsidRPr="00F42EAD">
        <w:rPr>
          <w:rFonts w:ascii="Times New Roman" w:hAnsi="Times New Roman" w:cs="Times New Roman"/>
          <w:color w:val="0D0D0D" w:themeColor="text1" w:themeTint="F2"/>
          <w:sz w:val="24"/>
          <w:szCs w:val="24"/>
        </w:rPr>
        <w:t xml:space="preserve">Apply it: When your child has a </w:t>
      </w:r>
      <w:r w:rsidR="004815D7" w:rsidRPr="00F42EAD">
        <w:rPr>
          <w:rFonts w:ascii="Times New Roman" w:hAnsi="Times New Roman" w:cs="Times New Roman"/>
          <w:color w:val="0D0D0D" w:themeColor="text1" w:themeTint="F2"/>
          <w:sz w:val="24"/>
          <w:szCs w:val="24"/>
        </w:rPr>
        <w:t>situation</w:t>
      </w:r>
      <w:r w:rsidRPr="00F42EAD">
        <w:rPr>
          <w:rFonts w:ascii="Times New Roman" w:hAnsi="Times New Roman" w:cs="Times New Roman"/>
          <w:color w:val="0D0D0D" w:themeColor="text1" w:themeTint="F2"/>
          <w:sz w:val="24"/>
          <w:szCs w:val="24"/>
        </w:rPr>
        <w:t xml:space="preserve"> they </w:t>
      </w:r>
      <w:r w:rsidR="00913329" w:rsidRPr="00F42EAD">
        <w:rPr>
          <w:rFonts w:ascii="Times New Roman" w:hAnsi="Times New Roman" w:cs="Times New Roman"/>
          <w:color w:val="0D0D0D" w:themeColor="text1" w:themeTint="F2"/>
          <w:sz w:val="24"/>
          <w:szCs w:val="24"/>
        </w:rPr>
        <w:t>are discussing</w:t>
      </w:r>
      <w:r w:rsidRPr="00F42EAD">
        <w:rPr>
          <w:rFonts w:ascii="Times New Roman" w:hAnsi="Times New Roman" w:cs="Times New Roman"/>
          <w:color w:val="0D0D0D" w:themeColor="text1" w:themeTint="F2"/>
          <w:sz w:val="24"/>
          <w:szCs w:val="24"/>
        </w:rPr>
        <w:t xml:space="preserve"> with you, consider any verbal and non-verbal ques that the child is presenting that give away what emotions they are feeling. </w:t>
      </w:r>
      <w:r w:rsidR="00913329" w:rsidRPr="00F42EAD">
        <w:rPr>
          <w:rFonts w:ascii="Times New Roman" w:hAnsi="Times New Roman" w:cs="Times New Roman"/>
          <w:color w:val="0D0D0D" w:themeColor="text1" w:themeTint="F2"/>
          <w:sz w:val="24"/>
          <w:szCs w:val="24"/>
        </w:rPr>
        <w:t>If you feel your child is showing a specific emotion through the</w:t>
      </w:r>
      <w:r w:rsidR="004B1566" w:rsidRPr="00F42EAD">
        <w:rPr>
          <w:rFonts w:ascii="Times New Roman" w:hAnsi="Times New Roman" w:cs="Times New Roman"/>
          <w:color w:val="0D0D0D" w:themeColor="text1" w:themeTint="F2"/>
          <w:sz w:val="24"/>
          <w:szCs w:val="24"/>
        </w:rPr>
        <w:t>ir</w:t>
      </w:r>
      <w:r w:rsidR="00913329" w:rsidRPr="00F42EAD">
        <w:rPr>
          <w:rFonts w:ascii="Times New Roman" w:hAnsi="Times New Roman" w:cs="Times New Roman"/>
          <w:color w:val="0D0D0D" w:themeColor="text1" w:themeTint="F2"/>
          <w:sz w:val="24"/>
          <w:szCs w:val="24"/>
        </w:rPr>
        <w:t xml:space="preserve"> verbal and nonverbal communication skills, bring </w:t>
      </w:r>
      <w:r w:rsidR="004B1566" w:rsidRPr="00F42EAD">
        <w:rPr>
          <w:rFonts w:ascii="Times New Roman" w:hAnsi="Times New Roman" w:cs="Times New Roman"/>
          <w:color w:val="0D0D0D" w:themeColor="text1" w:themeTint="F2"/>
          <w:sz w:val="24"/>
          <w:szCs w:val="24"/>
        </w:rPr>
        <w:t>the emotions present into the conversation</w:t>
      </w:r>
      <w:r w:rsidR="00913329" w:rsidRPr="00F42EAD">
        <w:rPr>
          <w:rFonts w:ascii="Times New Roman" w:hAnsi="Times New Roman" w:cs="Times New Roman"/>
          <w:color w:val="0D0D0D" w:themeColor="text1" w:themeTint="F2"/>
          <w:sz w:val="24"/>
          <w:szCs w:val="24"/>
        </w:rPr>
        <w:t>. “I can tell you are very anxious.” “You look to be very upset about this situation.” “I can see you are very sad about this happening</w:t>
      </w:r>
      <w:r w:rsidR="004B1566" w:rsidRPr="00F42EAD">
        <w:rPr>
          <w:rFonts w:ascii="Times New Roman" w:hAnsi="Times New Roman" w:cs="Times New Roman"/>
          <w:color w:val="0D0D0D" w:themeColor="text1" w:themeTint="F2"/>
          <w:sz w:val="24"/>
          <w:szCs w:val="24"/>
        </w:rPr>
        <w:t>.</w:t>
      </w:r>
      <w:r w:rsidR="00913329" w:rsidRPr="00F42EAD">
        <w:rPr>
          <w:rFonts w:ascii="Times New Roman" w:hAnsi="Times New Roman" w:cs="Times New Roman"/>
          <w:color w:val="0D0D0D" w:themeColor="text1" w:themeTint="F2"/>
          <w:sz w:val="24"/>
          <w:szCs w:val="24"/>
        </w:rPr>
        <w:t>”</w:t>
      </w:r>
    </w:p>
    <w:p w14:paraId="67E6C254" w14:textId="1AB9F047" w:rsidR="00707F9C" w:rsidRDefault="00707F9C" w:rsidP="007D2973">
      <w:pPr>
        <w:rPr>
          <w:rFonts w:ascii="Times New Roman" w:hAnsi="Times New Roman" w:cs="Times New Roman"/>
          <w:sz w:val="24"/>
          <w:szCs w:val="24"/>
        </w:rPr>
      </w:pPr>
    </w:p>
    <w:p w14:paraId="4BE9B624" w14:textId="5BC8C11D" w:rsidR="00707F9C" w:rsidRDefault="00707F9C" w:rsidP="007D2973">
      <w:pPr>
        <w:rPr>
          <w:rFonts w:ascii="Times New Roman" w:hAnsi="Times New Roman" w:cs="Times New Roman"/>
          <w:sz w:val="24"/>
          <w:szCs w:val="24"/>
        </w:rPr>
      </w:pPr>
    </w:p>
    <w:p w14:paraId="3FA5585E" w14:textId="453BD807" w:rsidR="00B50AA6" w:rsidRDefault="00B50AA6" w:rsidP="007D2973">
      <w:pPr>
        <w:rPr>
          <w:rFonts w:ascii="Times New Roman" w:hAnsi="Times New Roman" w:cs="Times New Roman"/>
          <w:sz w:val="24"/>
          <w:szCs w:val="24"/>
        </w:rPr>
      </w:pPr>
    </w:p>
    <w:p w14:paraId="23DB6221" w14:textId="325060CF" w:rsidR="00B50AA6" w:rsidRDefault="00B50AA6" w:rsidP="007D2973">
      <w:pPr>
        <w:rPr>
          <w:rFonts w:ascii="Times New Roman" w:hAnsi="Times New Roman" w:cs="Times New Roman"/>
          <w:sz w:val="24"/>
          <w:szCs w:val="24"/>
        </w:rPr>
      </w:pPr>
    </w:p>
    <w:p w14:paraId="509EB05A" w14:textId="72E04DA6" w:rsidR="00B50AA6" w:rsidRDefault="00B50AA6" w:rsidP="007D2973">
      <w:pPr>
        <w:rPr>
          <w:rFonts w:ascii="Times New Roman" w:hAnsi="Times New Roman" w:cs="Times New Roman"/>
          <w:sz w:val="24"/>
          <w:szCs w:val="24"/>
        </w:rPr>
      </w:pPr>
    </w:p>
    <w:p w14:paraId="220FDB28" w14:textId="55575F21" w:rsidR="00B50AA6" w:rsidRDefault="00B50AA6" w:rsidP="007D2973">
      <w:pPr>
        <w:rPr>
          <w:rFonts w:ascii="Times New Roman" w:hAnsi="Times New Roman" w:cs="Times New Roman"/>
          <w:sz w:val="24"/>
          <w:szCs w:val="24"/>
        </w:rPr>
      </w:pPr>
    </w:p>
    <w:p w14:paraId="13E9476A" w14:textId="213679C5" w:rsidR="00B50AA6" w:rsidRDefault="00B50AA6" w:rsidP="007D2973">
      <w:pPr>
        <w:rPr>
          <w:rFonts w:ascii="Times New Roman" w:hAnsi="Times New Roman" w:cs="Times New Roman"/>
          <w:sz w:val="24"/>
          <w:szCs w:val="24"/>
        </w:rPr>
      </w:pPr>
    </w:p>
    <w:p w14:paraId="41EA3E14" w14:textId="525C51FE" w:rsidR="004B1566" w:rsidRDefault="004B1566" w:rsidP="007D2973">
      <w:pPr>
        <w:rPr>
          <w:rFonts w:ascii="Times New Roman" w:hAnsi="Times New Roman" w:cs="Times New Roman"/>
          <w:sz w:val="24"/>
          <w:szCs w:val="24"/>
        </w:rPr>
      </w:pPr>
    </w:p>
    <w:p w14:paraId="3AC2571D" w14:textId="77777777" w:rsidR="004B1566" w:rsidRDefault="004B1566" w:rsidP="007D2973">
      <w:pPr>
        <w:rPr>
          <w:rFonts w:ascii="Times New Roman" w:hAnsi="Times New Roman" w:cs="Times New Roman"/>
          <w:sz w:val="24"/>
          <w:szCs w:val="24"/>
        </w:rPr>
      </w:pPr>
    </w:p>
    <w:p w14:paraId="06270228" w14:textId="2B4A7155" w:rsidR="00B50AA6" w:rsidRPr="00F42EAD" w:rsidRDefault="00B50AA6" w:rsidP="00B50AA6">
      <w:pPr>
        <w:jc w:val="center"/>
        <w:rPr>
          <w:rFonts w:ascii="Times New Roman" w:hAnsi="Times New Roman" w:cs="Times New Roman"/>
          <w:b/>
          <w:bCs/>
          <w:color w:val="0D0D0D" w:themeColor="text1" w:themeTint="F2"/>
          <w:sz w:val="24"/>
          <w:szCs w:val="24"/>
          <w:u w:val="single"/>
        </w:rPr>
      </w:pPr>
      <w:r w:rsidRPr="00F42EAD">
        <w:rPr>
          <w:rFonts w:ascii="Times New Roman" w:hAnsi="Times New Roman" w:cs="Times New Roman"/>
          <w:b/>
          <w:bCs/>
          <w:color w:val="0D0D0D" w:themeColor="text1" w:themeTint="F2"/>
          <w:sz w:val="24"/>
          <w:szCs w:val="24"/>
          <w:u w:val="single"/>
        </w:rPr>
        <w:lastRenderedPageBreak/>
        <w:t>Parent-Child Relationships</w:t>
      </w:r>
    </w:p>
    <w:p w14:paraId="224874FF" w14:textId="03BCD1D5" w:rsidR="00B50AA6" w:rsidRPr="00F42EAD" w:rsidRDefault="00DE7A41"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When looking at parenting in general, </w:t>
      </w:r>
      <w:r w:rsidR="004B1566" w:rsidRPr="00F42EAD">
        <w:rPr>
          <w:rFonts w:ascii="Times New Roman" w:hAnsi="Times New Roman" w:cs="Times New Roman"/>
          <w:color w:val="0D0D0D" w:themeColor="text1" w:themeTint="F2"/>
          <w:sz w:val="24"/>
          <w:szCs w:val="24"/>
        </w:rPr>
        <w:t>parents use and incorporate many different parenting styles</w:t>
      </w:r>
      <w:r w:rsidRPr="00F42EAD">
        <w:rPr>
          <w:rFonts w:ascii="Times New Roman" w:hAnsi="Times New Roman" w:cs="Times New Roman"/>
          <w:color w:val="0D0D0D" w:themeColor="text1" w:themeTint="F2"/>
          <w:sz w:val="24"/>
          <w:szCs w:val="24"/>
        </w:rPr>
        <w:t xml:space="preserve"> to raise their child</w:t>
      </w:r>
      <w:r w:rsidR="004B1566" w:rsidRPr="00F42EAD">
        <w:rPr>
          <w:rFonts w:ascii="Times New Roman" w:hAnsi="Times New Roman" w:cs="Times New Roman"/>
          <w:color w:val="0D0D0D" w:themeColor="text1" w:themeTint="F2"/>
          <w:sz w:val="24"/>
          <w:szCs w:val="24"/>
        </w:rPr>
        <w:t>ren</w:t>
      </w:r>
      <w:r w:rsidRPr="00F42EAD">
        <w:rPr>
          <w:rFonts w:ascii="Times New Roman" w:hAnsi="Times New Roman" w:cs="Times New Roman"/>
          <w:color w:val="0D0D0D" w:themeColor="text1" w:themeTint="F2"/>
          <w:sz w:val="24"/>
          <w:szCs w:val="24"/>
        </w:rPr>
        <w:t>. This can include relational aspects such as communication patterns, emotional stability and vulnerability, trust, and attachment.</w:t>
      </w:r>
      <w:r w:rsidR="00014DBB" w:rsidRPr="00F42EAD">
        <w:rPr>
          <w:rFonts w:ascii="Times New Roman" w:hAnsi="Times New Roman" w:cs="Times New Roman"/>
          <w:color w:val="0D0D0D" w:themeColor="text1" w:themeTint="F2"/>
          <w:sz w:val="24"/>
          <w:szCs w:val="24"/>
        </w:rPr>
        <w:t xml:space="preserve"> </w:t>
      </w:r>
      <w:r w:rsidRPr="00F42EAD">
        <w:rPr>
          <w:rFonts w:ascii="Times New Roman" w:hAnsi="Times New Roman" w:cs="Times New Roman"/>
          <w:color w:val="0D0D0D" w:themeColor="text1" w:themeTint="F2"/>
          <w:sz w:val="24"/>
          <w:szCs w:val="24"/>
        </w:rPr>
        <w:t xml:space="preserve">In a study conducted by </w:t>
      </w:r>
      <w:r w:rsidR="00C26E5D" w:rsidRPr="00F42EAD">
        <w:rPr>
          <w:rFonts w:ascii="Times New Roman" w:hAnsi="Times New Roman" w:cs="Times New Roman"/>
          <w:color w:val="0D0D0D" w:themeColor="text1" w:themeTint="F2"/>
          <w:sz w:val="24"/>
          <w:szCs w:val="24"/>
        </w:rPr>
        <w:t>Ainsworth et al. (1978)</w:t>
      </w:r>
      <w:r w:rsidRPr="00F42EAD">
        <w:rPr>
          <w:rFonts w:ascii="Times New Roman" w:hAnsi="Times New Roman" w:cs="Times New Roman"/>
          <w:color w:val="0D0D0D" w:themeColor="text1" w:themeTint="F2"/>
          <w:sz w:val="24"/>
          <w:szCs w:val="24"/>
        </w:rPr>
        <w:t>,</w:t>
      </w:r>
      <w:r w:rsidR="00014DBB" w:rsidRPr="00F42EAD">
        <w:rPr>
          <w:rFonts w:ascii="Times New Roman" w:hAnsi="Times New Roman" w:cs="Times New Roman"/>
          <w:color w:val="0D0D0D" w:themeColor="text1" w:themeTint="F2"/>
          <w:sz w:val="24"/>
          <w:szCs w:val="24"/>
        </w:rPr>
        <w:t xml:space="preserve"> </w:t>
      </w:r>
      <w:r w:rsidR="005026C3" w:rsidRPr="00F42EAD">
        <w:rPr>
          <w:rFonts w:ascii="Times New Roman" w:hAnsi="Times New Roman" w:cs="Times New Roman"/>
          <w:color w:val="0D0D0D" w:themeColor="text1" w:themeTint="F2"/>
          <w:sz w:val="24"/>
          <w:szCs w:val="24"/>
        </w:rPr>
        <w:t>a</w:t>
      </w:r>
      <w:r w:rsidR="00014DBB" w:rsidRPr="00F42EAD">
        <w:rPr>
          <w:rFonts w:ascii="Times New Roman" w:hAnsi="Times New Roman" w:cs="Times New Roman"/>
          <w:color w:val="0D0D0D" w:themeColor="text1" w:themeTint="F2"/>
          <w:sz w:val="24"/>
          <w:szCs w:val="24"/>
        </w:rPr>
        <w:t xml:space="preserve"> majority of parental relationships across the world</w:t>
      </w:r>
      <w:r w:rsidR="005026C3" w:rsidRPr="00F42EAD">
        <w:rPr>
          <w:rFonts w:ascii="Times New Roman" w:hAnsi="Times New Roman" w:cs="Times New Roman"/>
          <w:color w:val="0D0D0D" w:themeColor="text1" w:themeTint="F2"/>
          <w:sz w:val="24"/>
          <w:szCs w:val="24"/>
        </w:rPr>
        <w:t>, approximately 60-65%,</w:t>
      </w:r>
      <w:r w:rsidR="00014DBB" w:rsidRPr="00F42EAD">
        <w:rPr>
          <w:rFonts w:ascii="Times New Roman" w:hAnsi="Times New Roman" w:cs="Times New Roman"/>
          <w:color w:val="0D0D0D" w:themeColor="text1" w:themeTint="F2"/>
          <w:sz w:val="24"/>
          <w:szCs w:val="24"/>
        </w:rPr>
        <w:t xml:space="preserve"> </w:t>
      </w:r>
      <w:r w:rsidR="005026C3" w:rsidRPr="00F42EAD">
        <w:rPr>
          <w:rFonts w:ascii="Times New Roman" w:hAnsi="Times New Roman" w:cs="Times New Roman"/>
          <w:color w:val="0D0D0D" w:themeColor="text1" w:themeTint="F2"/>
          <w:sz w:val="24"/>
          <w:szCs w:val="24"/>
        </w:rPr>
        <w:t xml:space="preserve">are characterized by having a secure attachment between </w:t>
      </w:r>
      <w:r w:rsidR="00C26E5D" w:rsidRPr="00F42EAD">
        <w:rPr>
          <w:rFonts w:ascii="Times New Roman" w:hAnsi="Times New Roman" w:cs="Times New Roman"/>
          <w:color w:val="0D0D0D" w:themeColor="text1" w:themeTint="F2"/>
          <w:sz w:val="24"/>
          <w:szCs w:val="24"/>
        </w:rPr>
        <w:t>the</w:t>
      </w:r>
      <w:r w:rsidR="005026C3" w:rsidRPr="00F42EAD">
        <w:rPr>
          <w:rFonts w:ascii="Times New Roman" w:hAnsi="Times New Roman" w:cs="Times New Roman"/>
          <w:color w:val="0D0D0D" w:themeColor="text1" w:themeTint="F2"/>
          <w:sz w:val="24"/>
          <w:szCs w:val="24"/>
        </w:rPr>
        <w:t xml:space="preserve"> parent and child</w:t>
      </w:r>
      <w:r w:rsidR="004B1566" w:rsidRPr="00F42EAD">
        <w:rPr>
          <w:rFonts w:ascii="Times New Roman" w:hAnsi="Times New Roman" w:cs="Times New Roman"/>
          <w:color w:val="0D0D0D" w:themeColor="text1" w:themeTint="F2"/>
          <w:sz w:val="24"/>
          <w:szCs w:val="24"/>
        </w:rPr>
        <w:t>.</w:t>
      </w:r>
      <w:r w:rsidR="005026C3" w:rsidRPr="00F42EAD">
        <w:rPr>
          <w:rFonts w:ascii="Times New Roman" w:hAnsi="Times New Roman" w:cs="Times New Roman"/>
          <w:color w:val="0D0D0D" w:themeColor="text1" w:themeTint="F2"/>
          <w:sz w:val="24"/>
          <w:szCs w:val="24"/>
        </w:rPr>
        <w:t xml:space="preserve"> </w:t>
      </w:r>
      <w:r w:rsidR="00497D8E" w:rsidRPr="00F42EAD">
        <w:rPr>
          <w:rFonts w:ascii="Times New Roman" w:hAnsi="Times New Roman" w:cs="Times New Roman"/>
          <w:color w:val="0D0D0D" w:themeColor="text1" w:themeTint="F2"/>
          <w:sz w:val="24"/>
          <w:szCs w:val="24"/>
        </w:rPr>
        <w:t xml:space="preserve">When a child is securely attached to their parents in infancy and early childhood, this lays a foundation </w:t>
      </w:r>
      <w:r w:rsidR="004B1566" w:rsidRPr="00F42EAD">
        <w:rPr>
          <w:rFonts w:ascii="Times New Roman" w:hAnsi="Times New Roman" w:cs="Times New Roman"/>
          <w:color w:val="0D0D0D" w:themeColor="text1" w:themeTint="F2"/>
          <w:sz w:val="24"/>
          <w:szCs w:val="24"/>
        </w:rPr>
        <w:t>for</w:t>
      </w:r>
      <w:r w:rsidR="00497D8E" w:rsidRPr="00F42EAD">
        <w:rPr>
          <w:rFonts w:ascii="Times New Roman" w:hAnsi="Times New Roman" w:cs="Times New Roman"/>
          <w:color w:val="0D0D0D" w:themeColor="text1" w:themeTint="F2"/>
          <w:sz w:val="24"/>
          <w:szCs w:val="24"/>
        </w:rPr>
        <w:t xml:space="preserve"> emotional health and relationship success </w:t>
      </w:r>
      <w:r w:rsidR="004B1566" w:rsidRPr="00F42EAD">
        <w:rPr>
          <w:rFonts w:ascii="Times New Roman" w:hAnsi="Times New Roman" w:cs="Times New Roman"/>
          <w:color w:val="0D0D0D" w:themeColor="text1" w:themeTint="F2"/>
          <w:sz w:val="24"/>
          <w:szCs w:val="24"/>
        </w:rPr>
        <w:t>later in life</w:t>
      </w:r>
      <w:r w:rsidR="00497D8E" w:rsidRPr="00F42EAD">
        <w:rPr>
          <w:rFonts w:ascii="Times New Roman" w:hAnsi="Times New Roman" w:cs="Times New Roman"/>
          <w:color w:val="0D0D0D" w:themeColor="text1" w:themeTint="F2"/>
          <w:sz w:val="24"/>
          <w:szCs w:val="24"/>
        </w:rPr>
        <w:t xml:space="preserve">. </w:t>
      </w:r>
      <w:r w:rsidR="005026C3" w:rsidRPr="00F42EAD">
        <w:rPr>
          <w:rFonts w:ascii="Times New Roman" w:hAnsi="Times New Roman" w:cs="Times New Roman"/>
          <w:color w:val="0D0D0D" w:themeColor="text1" w:themeTint="F2"/>
          <w:sz w:val="24"/>
          <w:szCs w:val="24"/>
        </w:rPr>
        <w:t>Children who experience secure attachment with the</w:t>
      </w:r>
      <w:r w:rsidR="004B1566" w:rsidRPr="00F42EAD">
        <w:rPr>
          <w:rFonts w:ascii="Times New Roman" w:hAnsi="Times New Roman" w:cs="Times New Roman"/>
          <w:color w:val="0D0D0D" w:themeColor="text1" w:themeTint="F2"/>
          <w:sz w:val="24"/>
          <w:szCs w:val="24"/>
        </w:rPr>
        <w:t>ir</w:t>
      </w:r>
      <w:r w:rsidR="005026C3" w:rsidRPr="00F42EAD">
        <w:rPr>
          <w:rFonts w:ascii="Times New Roman" w:hAnsi="Times New Roman" w:cs="Times New Roman"/>
          <w:color w:val="0D0D0D" w:themeColor="text1" w:themeTint="F2"/>
          <w:sz w:val="24"/>
          <w:szCs w:val="24"/>
        </w:rPr>
        <w:t xml:space="preserve"> parent explore the environment around them while using the parent as a secure source of support when they feel stressed. When the parent is not present, the child may become distressed. However, upon the parent</w:t>
      </w:r>
      <w:r w:rsidR="004B1566" w:rsidRPr="00F42EAD">
        <w:rPr>
          <w:rFonts w:ascii="Times New Roman" w:hAnsi="Times New Roman" w:cs="Times New Roman"/>
          <w:color w:val="0D0D0D" w:themeColor="text1" w:themeTint="F2"/>
          <w:sz w:val="24"/>
          <w:szCs w:val="24"/>
        </w:rPr>
        <w:t>'s</w:t>
      </w:r>
      <w:r w:rsidR="005026C3" w:rsidRPr="00F42EAD">
        <w:rPr>
          <w:rFonts w:ascii="Times New Roman" w:hAnsi="Times New Roman" w:cs="Times New Roman"/>
          <w:color w:val="0D0D0D" w:themeColor="text1" w:themeTint="F2"/>
          <w:sz w:val="24"/>
          <w:szCs w:val="24"/>
        </w:rPr>
        <w:t xml:space="preserve"> return, the parent </w:t>
      </w:r>
      <w:r w:rsidR="004B1566" w:rsidRPr="00F42EAD">
        <w:rPr>
          <w:rFonts w:ascii="Times New Roman" w:hAnsi="Times New Roman" w:cs="Times New Roman"/>
          <w:color w:val="0D0D0D" w:themeColor="text1" w:themeTint="F2"/>
          <w:sz w:val="24"/>
          <w:szCs w:val="24"/>
        </w:rPr>
        <w:t>can</w:t>
      </w:r>
      <w:r w:rsidR="005026C3" w:rsidRPr="00F42EAD">
        <w:rPr>
          <w:rFonts w:ascii="Times New Roman" w:hAnsi="Times New Roman" w:cs="Times New Roman"/>
          <w:color w:val="0D0D0D" w:themeColor="text1" w:themeTint="F2"/>
          <w:sz w:val="24"/>
          <w:szCs w:val="24"/>
        </w:rPr>
        <w:t xml:space="preserve"> soothe the child by being present</w:t>
      </w:r>
      <w:r w:rsidR="0038734A" w:rsidRPr="00F42EAD">
        <w:rPr>
          <w:rFonts w:ascii="Times New Roman" w:hAnsi="Times New Roman" w:cs="Times New Roman"/>
          <w:color w:val="0D0D0D" w:themeColor="text1" w:themeTint="F2"/>
          <w:sz w:val="24"/>
          <w:szCs w:val="24"/>
        </w:rPr>
        <w:t xml:space="preserve"> (Dyer, 2018)</w:t>
      </w:r>
      <w:r w:rsidR="005026C3" w:rsidRPr="00F42EAD">
        <w:rPr>
          <w:rFonts w:ascii="Times New Roman" w:hAnsi="Times New Roman" w:cs="Times New Roman"/>
          <w:color w:val="0D0D0D" w:themeColor="text1" w:themeTint="F2"/>
          <w:sz w:val="24"/>
          <w:szCs w:val="24"/>
        </w:rPr>
        <w:t xml:space="preserve">. </w:t>
      </w:r>
    </w:p>
    <w:p w14:paraId="6E2C0586" w14:textId="6ABA0350" w:rsidR="00C26E5D" w:rsidRPr="00F42EAD" w:rsidRDefault="00C26E5D"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In </w:t>
      </w:r>
      <w:r w:rsidR="004B1566" w:rsidRPr="00F42EAD">
        <w:rPr>
          <w:rFonts w:ascii="Times New Roman" w:hAnsi="Times New Roman" w:cs="Times New Roman"/>
          <w:color w:val="0D0D0D" w:themeColor="text1" w:themeTint="F2"/>
          <w:sz w:val="24"/>
          <w:szCs w:val="24"/>
        </w:rPr>
        <w:t xml:space="preserve">a </w:t>
      </w:r>
      <w:r w:rsidRPr="00F42EAD">
        <w:rPr>
          <w:rFonts w:ascii="Times New Roman" w:hAnsi="Times New Roman" w:cs="Times New Roman"/>
          <w:color w:val="0D0D0D" w:themeColor="text1" w:themeTint="F2"/>
          <w:sz w:val="24"/>
          <w:szCs w:val="24"/>
        </w:rPr>
        <w:t xml:space="preserve">time of distress, a parent who is securely attached to their child </w:t>
      </w:r>
      <w:r w:rsidR="004B1566" w:rsidRPr="00F42EAD">
        <w:rPr>
          <w:rFonts w:ascii="Times New Roman" w:hAnsi="Times New Roman" w:cs="Times New Roman"/>
          <w:color w:val="0D0D0D" w:themeColor="text1" w:themeTint="F2"/>
          <w:sz w:val="24"/>
          <w:szCs w:val="24"/>
        </w:rPr>
        <w:t>can</w:t>
      </w:r>
      <w:r w:rsidRPr="00F42EAD">
        <w:rPr>
          <w:rFonts w:ascii="Times New Roman" w:hAnsi="Times New Roman" w:cs="Times New Roman"/>
          <w:color w:val="0D0D0D" w:themeColor="text1" w:themeTint="F2"/>
          <w:sz w:val="24"/>
          <w:szCs w:val="24"/>
        </w:rPr>
        <w:t xml:space="preserve"> soothe the child. However, there are numerous ways that a parent </w:t>
      </w:r>
      <w:r w:rsidR="004B1566" w:rsidRPr="00F42EAD">
        <w:rPr>
          <w:rFonts w:ascii="Times New Roman" w:hAnsi="Times New Roman" w:cs="Times New Roman"/>
          <w:color w:val="0D0D0D" w:themeColor="text1" w:themeTint="F2"/>
          <w:sz w:val="24"/>
          <w:szCs w:val="24"/>
        </w:rPr>
        <w:t>can be “emotionally responsive” or sensitive to their child that allows for a positive influence</w:t>
      </w:r>
      <w:r w:rsidRPr="00F42EAD">
        <w:rPr>
          <w:rFonts w:ascii="Times New Roman" w:hAnsi="Times New Roman" w:cs="Times New Roman"/>
          <w:color w:val="0D0D0D" w:themeColor="text1" w:themeTint="F2"/>
          <w:sz w:val="24"/>
          <w:szCs w:val="24"/>
        </w:rPr>
        <w:t xml:space="preserve"> o</w:t>
      </w:r>
      <w:r w:rsidR="004B1566" w:rsidRPr="00F42EAD">
        <w:rPr>
          <w:rFonts w:ascii="Times New Roman" w:hAnsi="Times New Roman" w:cs="Times New Roman"/>
          <w:color w:val="0D0D0D" w:themeColor="text1" w:themeTint="F2"/>
          <w:sz w:val="24"/>
          <w:szCs w:val="24"/>
        </w:rPr>
        <w:t>n</w:t>
      </w:r>
      <w:r w:rsidRPr="00F42EAD">
        <w:rPr>
          <w:rFonts w:ascii="Times New Roman" w:hAnsi="Times New Roman" w:cs="Times New Roman"/>
          <w:color w:val="0D0D0D" w:themeColor="text1" w:themeTint="F2"/>
          <w:sz w:val="24"/>
          <w:szCs w:val="24"/>
        </w:rPr>
        <w:t xml:space="preserve"> the child and the given situation. </w:t>
      </w:r>
      <w:r w:rsidR="002E5BEB" w:rsidRPr="00F42EAD">
        <w:rPr>
          <w:rFonts w:ascii="Times New Roman" w:hAnsi="Times New Roman" w:cs="Times New Roman"/>
          <w:color w:val="0D0D0D" w:themeColor="text1" w:themeTint="F2"/>
          <w:sz w:val="24"/>
          <w:szCs w:val="24"/>
        </w:rPr>
        <w:t>This is often referred to as sensitive responsiveness</w:t>
      </w:r>
      <w:r w:rsidR="004B1566" w:rsidRPr="00F42EAD">
        <w:rPr>
          <w:rFonts w:ascii="Times New Roman" w:hAnsi="Times New Roman" w:cs="Times New Roman"/>
          <w:color w:val="0D0D0D" w:themeColor="text1" w:themeTint="F2"/>
          <w:sz w:val="24"/>
          <w:szCs w:val="24"/>
        </w:rPr>
        <w:t>,</w:t>
      </w:r>
      <w:r w:rsidR="002E5BEB" w:rsidRPr="00F42EAD">
        <w:rPr>
          <w:rFonts w:ascii="Times New Roman" w:hAnsi="Times New Roman" w:cs="Times New Roman"/>
          <w:color w:val="0D0D0D" w:themeColor="text1" w:themeTint="F2"/>
          <w:sz w:val="24"/>
          <w:szCs w:val="24"/>
        </w:rPr>
        <w:t xml:space="preserve"> where the parent </w:t>
      </w:r>
      <w:r w:rsidR="004B1566" w:rsidRPr="00F42EAD">
        <w:rPr>
          <w:rFonts w:ascii="Times New Roman" w:hAnsi="Times New Roman" w:cs="Times New Roman"/>
          <w:color w:val="0D0D0D" w:themeColor="text1" w:themeTint="F2"/>
          <w:sz w:val="24"/>
          <w:szCs w:val="24"/>
        </w:rPr>
        <w:t>can</w:t>
      </w:r>
      <w:r w:rsidR="002E5BEB" w:rsidRPr="00F42EAD">
        <w:rPr>
          <w:rFonts w:ascii="Times New Roman" w:hAnsi="Times New Roman" w:cs="Times New Roman"/>
          <w:color w:val="0D0D0D" w:themeColor="text1" w:themeTint="F2"/>
          <w:sz w:val="24"/>
          <w:szCs w:val="24"/>
        </w:rPr>
        <w:t xml:space="preserve"> tailor their response to a situation based upon the needs and signals of their child</w:t>
      </w:r>
      <w:r w:rsidR="0038734A" w:rsidRPr="00F42EAD">
        <w:rPr>
          <w:rFonts w:ascii="Times New Roman" w:hAnsi="Times New Roman" w:cs="Times New Roman"/>
          <w:color w:val="0D0D0D" w:themeColor="text1" w:themeTint="F2"/>
          <w:sz w:val="24"/>
          <w:szCs w:val="24"/>
        </w:rPr>
        <w:t xml:space="preserve"> (Ainsworth, 1969)</w:t>
      </w:r>
      <w:r w:rsidR="002E5BEB" w:rsidRPr="00F42EAD">
        <w:rPr>
          <w:rFonts w:ascii="Times New Roman" w:hAnsi="Times New Roman" w:cs="Times New Roman"/>
          <w:color w:val="0D0D0D" w:themeColor="text1" w:themeTint="F2"/>
          <w:sz w:val="24"/>
          <w:szCs w:val="24"/>
        </w:rPr>
        <w:t>. Below</w:t>
      </w:r>
      <w:r w:rsidRPr="00F42EAD">
        <w:rPr>
          <w:rFonts w:ascii="Times New Roman" w:hAnsi="Times New Roman" w:cs="Times New Roman"/>
          <w:color w:val="0D0D0D" w:themeColor="text1" w:themeTint="F2"/>
          <w:sz w:val="24"/>
          <w:szCs w:val="24"/>
        </w:rPr>
        <w:t xml:space="preserve"> are some examples of how a parent can be </w:t>
      </w:r>
      <w:r w:rsidR="00DC77A8" w:rsidRPr="00F42EAD">
        <w:rPr>
          <w:rFonts w:ascii="Times New Roman" w:hAnsi="Times New Roman" w:cs="Times New Roman"/>
          <w:color w:val="0D0D0D" w:themeColor="text1" w:themeTint="F2"/>
          <w:sz w:val="24"/>
          <w:szCs w:val="24"/>
        </w:rPr>
        <w:t xml:space="preserve">sensitive </w:t>
      </w:r>
      <w:r w:rsidRPr="00F42EAD">
        <w:rPr>
          <w:rFonts w:ascii="Times New Roman" w:hAnsi="Times New Roman" w:cs="Times New Roman"/>
          <w:color w:val="0D0D0D" w:themeColor="text1" w:themeTint="F2"/>
          <w:sz w:val="24"/>
          <w:szCs w:val="24"/>
        </w:rPr>
        <w:t xml:space="preserve">to </w:t>
      </w:r>
      <w:r w:rsidR="00BC02AB" w:rsidRPr="00F42EAD">
        <w:rPr>
          <w:rFonts w:ascii="Times New Roman" w:hAnsi="Times New Roman" w:cs="Times New Roman"/>
          <w:color w:val="0D0D0D" w:themeColor="text1" w:themeTint="F2"/>
          <w:sz w:val="24"/>
          <w:szCs w:val="24"/>
        </w:rPr>
        <w:t>their</w:t>
      </w:r>
      <w:r w:rsidRPr="00F42EAD">
        <w:rPr>
          <w:rFonts w:ascii="Times New Roman" w:hAnsi="Times New Roman" w:cs="Times New Roman"/>
          <w:color w:val="0D0D0D" w:themeColor="text1" w:themeTint="F2"/>
          <w:sz w:val="24"/>
          <w:szCs w:val="24"/>
        </w:rPr>
        <w:t xml:space="preserve"> child when a stressful situation arises with their child. </w:t>
      </w:r>
    </w:p>
    <w:p w14:paraId="520704E7" w14:textId="141BF8B9" w:rsidR="00B50AA6" w:rsidRPr="00F42EAD" w:rsidRDefault="00B50AA6" w:rsidP="00B50AA6">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 xml:space="preserve">Component #1: Awareness of Signals </w:t>
      </w:r>
    </w:p>
    <w:p w14:paraId="10218D91" w14:textId="58761D8B" w:rsidR="00BC02AB" w:rsidRPr="00F42EAD" w:rsidRDefault="005F71FF"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When a situation arises with their child, a sensitive parent will make themselves emotion</w:t>
      </w:r>
      <w:r w:rsidR="004B1566" w:rsidRPr="00F42EAD">
        <w:rPr>
          <w:rFonts w:ascii="Times New Roman" w:hAnsi="Times New Roman" w:cs="Times New Roman"/>
          <w:color w:val="0D0D0D" w:themeColor="text1" w:themeTint="F2"/>
          <w:sz w:val="24"/>
          <w:szCs w:val="24"/>
        </w:rPr>
        <w:t>ally</w:t>
      </w:r>
      <w:r w:rsidRPr="00F42EAD">
        <w:rPr>
          <w:rFonts w:ascii="Times New Roman" w:hAnsi="Times New Roman" w:cs="Times New Roman"/>
          <w:color w:val="0D0D0D" w:themeColor="text1" w:themeTint="F2"/>
          <w:sz w:val="24"/>
          <w:szCs w:val="24"/>
        </w:rPr>
        <w:t xml:space="preserve"> and physically available so that verbal and nonverbal signals of their child can be identified effectively. Furthermore, a parent who </w:t>
      </w:r>
      <w:r w:rsidR="004B1566" w:rsidRPr="00F42EAD">
        <w:rPr>
          <w:rFonts w:ascii="Times New Roman" w:hAnsi="Times New Roman" w:cs="Times New Roman"/>
          <w:color w:val="0D0D0D" w:themeColor="text1" w:themeTint="F2"/>
          <w:sz w:val="24"/>
          <w:szCs w:val="24"/>
        </w:rPr>
        <w:t>can be physically and emotionally sensitive to their child can have a strong ability to detect low-intensity signals from their</w:t>
      </w:r>
      <w:r w:rsidR="00AB788E" w:rsidRPr="00F42EAD">
        <w:rPr>
          <w:rFonts w:ascii="Times New Roman" w:hAnsi="Times New Roman" w:cs="Times New Roman"/>
          <w:color w:val="0D0D0D" w:themeColor="text1" w:themeTint="F2"/>
          <w:sz w:val="24"/>
          <w:szCs w:val="24"/>
        </w:rPr>
        <w:t xml:space="preserve"> child rather than ignoring the child</w:t>
      </w:r>
      <w:r w:rsidR="004B1566" w:rsidRPr="00F42EAD">
        <w:rPr>
          <w:rFonts w:ascii="Times New Roman" w:hAnsi="Times New Roman" w:cs="Times New Roman"/>
          <w:color w:val="0D0D0D" w:themeColor="text1" w:themeTint="F2"/>
          <w:sz w:val="24"/>
          <w:szCs w:val="24"/>
        </w:rPr>
        <w:t>'s</w:t>
      </w:r>
      <w:r w:rsidR="00AB788E" w:rsidRPr="00F42EAD">
        <w:rPr>
          <w:rFonts w:ascii="Times New Roman" w:hAnsi="Times New Roman" w:cs="Times New Roman"/>
          <w:color w:val="0D0D0D" w:themeColor="text1" w:themeTint="F2"/>
          <w:sz w:val="24"/>
          <w:szCs w:val="24"/>
        </w:rPr>
        <w:t xml:space="preserve"> signals until there become intense and persistent. For example, a sensitive parent </w:t>
      </w:r>
      <w:r w:rsidR="004B1566" w:rsidRPr="00F42EAD">
        <w:rPr>
          <w:rFonts w:ascii="Times New Roman" w:hAnsi="Times New Roman" w:cs="Times New Roman"/>
          <w:color w:val="0D0D0D" w:themeColor="text1" w:themeTint="F2"/>
          <w:sz w:val="24"/>
          <w:szCs w:val="24"/>
        </w:rPr>
        <w:t>can detect and identify whimpering from their child instead of</w:t>
      </w:r>
      <w:r w:rsidR="00AB788E" w:rsidRPr="00F42EAD">
        <w:rPr>
          <w:rFonts w:ascii="Times New Roman" w:hAnsi="Times New Roman" w:cs="Times New Roman"/>
          <w:color w:val="0D0D0D" w:themeColor="text1" w:themeTint="F2"/>
          <w:sz w:val="24"/>
          <w:szCs w:val="24"/>
        </w:rPr>
        <w:t xml:space="preserve"> </w:t>
      </w:r>
      <w:r w:rsidR="004B1566" w:rsidRPr="00F42EAD">
        <w:rPr>
          <w:rFonts w:ascii="Times New Roman" w:hAnsi="Times New Roman" w:cs="Times New Roman"/>
          <w:color w:val="0D0D0D" w:themeColor="text1" w:themeTint="F2"/>
          <w:sz w:val="24"/>
          <w:szCs w:val="24"/>
        </w:rPr>
        <w:t>neglect</w:t>
      </w:r>
      <w:r w:rsidR="00AB788E" w:rsidRPr="00F42EAD">
        <w:rPr>
          <w:rFonts w:ascii="Times New Roman" w:hAnsi="Times New Roman" w:cs="Times New Roman"/>
          <w:color w:val="0D0D0D" w:themeColor="text1" w:themeTint="F2"/>
          <w:sz w:val="24"/>
          <w:szCs w:val="24"/>
        </w:rPr>
        <w:t>ing the child</w:t>
      </w:r>
      <w:r w:rsidR="004B1566" w:rsidRPr="00F42EAD">
        <w:rPr>
          <w:rFonts w:ascii="Times New Roman" w:hAnsi="Times New Roman" w:cs="Times New Roman"/>
          <w:color w:val="0D0D0D" w:themeColor="text1" w:themeTint="F2"/>
          <w:sz w:val="24"/>
          <w:szCs w:val="24"/>
        </w:rPr>
        <w:t>'s</w:t>
      </w:r>
      <w:r w:rsidR="00AB788E" w:rsidRPr="00F42EAD">
        <w:rPr>
          <w:rFonts w:ascii="Times New Roman" w:hAnsi="Times New Roman" w:cs="Times New Roman"/>
          <w:color w:val="0D0D0D" w:themeColor="text1" w:themeTint="F2"/>
          <w:sz w:val="24"/>
          <w:szCs w:val="24"/>
        </w:rPr>
        <w:t xml:space="preserve"> signal until they are crying. </w:t>
      </w:r>
    </w:p>
    <w:p w14:paraId="3443F152" w14:textId="37291BDA" w:rsidR="00BC02AB" w:rsidRPr="00F42EAD" w:rsidRDefault="00BC02AB"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Apply it:</w:t>
      </w:r>
    </w:p>
    <w:p w14:paraId="35887162" w14:textId="50229262" w:rsidR="00BC02AB" w:rsidRPr="00F42EAD" w:rsidRDefault="00B50AA6" w:rsidP="00B50AA6">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 xml:space="preserve">Component #2: Accurate Interpretation of Signals </w:t>
      </w:r>
    </w:p>
    <w:p w14:paraId="5956A280" w14:textId="1F67DEEB" w:rsidR="00DC77A8" w:rsidRPr="00F42EAD" w:rsidRDefault="00DC77A8"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When a child is experiencing a given </w:t>
      </w:r>
      <w:r w:rsidR="003C4385" w:rsidRPr="00F42EAD">
        <w:rPr>
          <w:rFonts w:ascii="Times New Roman" w:hAnsi="Times New Roman" w:cs="Times New Roman"/>
          <w:color w:val="0D0D0D" w:themeColor="text1" w:themeTint="F2"/>
          <w:sz w:val="24"/>
          <w:szCs w:val="24"/>
        </w:rPr>
        <w:t>situation</w:t>
      </w:r>
      <w:r w:rsidRPr="00F42EAD">
        <w:rPr>
          <w:rFonts w:ascii="Times New Roman" w:hAnsi="Times New Roman" w:cs="Times New Roman"/>
          <w:color w:val="0D0D0D" w:themeColor="text1" w:themeTint="F2"/>
          <w:sz w:val="24"/>
          <w:szCs w:val="24"/>
        </w:rPr>
        <w:t xml:space="preserve">, it is important to see the situation from the child’s perspective. A </w:t>
      </w:r>
      <w:r w:rsidR="004B1566" w:rsidRPr="00F42EAD">
        <w:rPr>
          <w:rFonts w:ascii="Times New Roman" w:hAnsi="Times New Roman" w:cs="Times New Roman"/>
          <w:color w:val="0D0D0D" w:themeColor="text1" w:themeTint="F2"/>
          <w:sz w:val="24"/>
          <w:szCs w:val="24"/>
        </w:rPr>
        <w:t>sensitive parent</w:t>
      </w:r>
      <w:r w:rsidRPr="00F42EAD">
        <w:rPr>
          <w:rFonts w:ascii="Times New Roman" w:hAnsi="Times New Roman" w:cs="Times New Roman"/>
          <w:color w:val="0D0D0D" w:themeColor="text1" w:themeTint="F2"/>
          <w:sz w:val="24"/>
          <w:szCs w:val="24"/>
        </w:rPr>
        <w:t xml:space="preserve"> interprets the verbal and nonverbal signals </w:t>
      </w:r>
      <w:r w:rsidR="003C4385" w:rsidRPr="00F42EAD">
        <w:rPr>
          <w:rFonts w:ascii="Times New Roman" w:hAnsi="Times New Roman" w:cs="Times New Roman"/>
          <w:color w:val="0D0D0D" w:themeColor="text1" w:themeTint="F2"/>
          <w:sz w:val="24"/>
          <w:szCs w:val="24"/>
        </w:rPr>
        <w:t xml:space="preserve">of their child </w:t>
      </w:r>
      <w:r w:rsidRPr="00F42EAD">
        <w:rPr>
          <w:rFonts w:ascii="Times New Roman" w:hAnsi="Times New Roman" w:cs="Times New Roman"/>
          <w:color w:val="0D0D0D" w:themeColor="text1" w:themeTint="F2"/>
          <w:sz w:val="24"/>
          <w:szCs w:val="24"/>
        </w:rPr>
        <w:t xml:space="preserve">in a way that is congruent </w:t>
      </w:r>
      <w:r w:rsidR="003C4385" w:rsidRPr="00F42EAD">
        <w:rPr>
          <w:rFonts w:ascii="Times New Roman" w:hAnsi="Times New Roman" w:cs="Times New Roman"/>
          <w:color w:val="0D0D0D" w:themeColor="text1" w:themeTint="F2"/>
          <w:sz w:val="24"/>
          <w:szCs w:val="24"/>
        </w:rPr>
        <w:t xml:space="preserve">to the child’s level of development. This allows the parent to </w:t>
      </w:r>
      <w:r w:rsidR="005F71FF" w:rsidRPr="00F42EAD">
        <w:rPr>
          <w:rFonts w:ascii="Times New Roman" w:hAnsi="Times New Roman" w:cs="Times New Roman"/>
          <w:color w:val="0D0D0D" w:themeColor="text1" w:themeTint="F2"/>
          <w:sz w:val="24"/>
          <w:szCs w:val="24"/>
        </w:rPr>
        <w:t>resist</w:t>
      </w:r>
      <w:r w:rsidR="003C4385" w:rsidRPr="00F42EAD">
        <w:rPr>
          <w:rFonts w:ascii="Times New Roman" w:hAnsi="Times New Roman" w:cs="Times New Roman"/>
          <w:color w:val="0D0D0D" w:themeColor="text1" w:themeTint="F2"/>
          <w:sz w:val="24"/>
          <w:szCs w:val="24"/>
        </w:rPr>
        <w:t xml:space="preserve"> the urge to view the situation from the</w:t>
      </w:r>
      <w:r w:rsidR="004B1566" w:rsidRPr="00F42EAD">
        <w:rPr>
          <w:rFonts w:ascii="Times New Roman" w:hAnsi="Times New Roman" w:cs="Times New Roman"/>
          <w:color w:val="0D0D0D" w:themeColor="text1" w:themeTint="F2"/>
          <w:sz w:val="24"/>
          <w:szCs w:val="24"/>
        </w:rPr>
        <w:t>ir</w:t>
      </w:r>
      <w:r w:rsidR="003C4385" w:rsidRPr="00F42EAD">
        <w:rPr>
          <w:rFonts w:ascii="Times New Roman" w:hAnsi="Times New Roman" w:cs="Times New Roman"/>
          <w:color w:val="0D0D0D" w:themeColor="text1" w:themeTint="F2"/>
          <w:sz w:val="24"/>
          <w:szCs w:val="24"/>
        </w:rPr>
        <w:t xml:space="preserve"> personal perspective or distort the child’s message to fit their perspective.</w:t>
      </w:r>
    </w:p>
    <w:p w14:paraId="6118E6F2" w14:textId="67B2DDFD" w:rsidR="00BC02AB" w:rsidRPr="00F42EAD" w:rsidRDefault="00BC02AB"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Apply it:</w:t>
      </w:r>
    </w:p>
    <w:p w14:paraId="3C41E7A3" w14:textId="642DD0D5" w:rsidR="00B50AA6" w:rsidRPr="00F42EAD" w:rsidRDefault="00B50AA6" w:rsidP="00B50AA6">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 xml:space="preserve">Component #3: Prompt Response to Signals </w:t>
      </w:r>
    </w:p>
    <w:p w14:paraId="4CB16BFF" w14:textId="660E5D6A" w:rsidR="00BC02AB" w:rsidRPr="00F42EAD" w:rsidRDefault="00BC02AB"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 xml:space="preserve">When a situation arises with their child, a sensitive parent responds quickly to the given situation. In many parent-child relationships, parents use the wait-and-see approach where </w:t>
      </w:r>
      <w:r w:rsidRPr="00F42EAD">
        <w:rPr>
          <w:rFonts w:ascii="Times New Roman" w:hAnsi="Times New Roman" w:cs="Times New Roman"/>
          <w:color w:val="0D0D0D" w:themeColor="text1" w:themeTint="F2"/>
          <w:sz w:val="24"/>
          <w:szCs w:val="24"/>
        </w:rPr>
        <w:lastRenderedPageBreak/>
        <w:t xml:space="preserve">parents do not jump when the baby/child cries but instead </w:t>
      </w:r>
      <w:r w:rsidR="00DC77A8" w:rsidRPr="00F42EAD">
        <w:rPr>
          <w:rFonts w:ascii="Times New Roman" w:hAnsi="Times New Roman" w:cs="Times New Roman"/>
          <w:color w:val="0D0D0D" w:themeColor="text1" w:themeTint="F2"/>
          <w:sz w:val="24"/>
          <w:szCs w:val="24"/>
        </w:rPr>
        <w:t xml:space="preserve">wait to see if the child can soothe themselves. However, a parent who is sensitive directly rejects this principle. </w:t>
      </w:r>
    </w:p>
    <w:p w14:paraId="646C4DA8" w14:textId="1B47FFA9" w:rsidR="00BC02AB" w:rsidRPr="00F42EAD" w:rsidRDefault="00BC02AB"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Apply it:</w:t>
      </w:r>
    </w:p>
    <w:p w14:paraId="6FF05884" w14:textId="046E0D81" w:rsidR="00B50AA6" w:rsidRPr="00F42EAD" w:rsidRDefault="00B50AA6" w:rsidP="00B50AA6">
      <w:pPr>
        <w:rPr>
          <w:rFonts w:ascii="Times New Roman" w:hAnsi="Times New Roman" w:cs="Times New Roman"/>
          <w:b/>
          <w:bCs/>
          <w:color w:val="0D0D0D" w:themeColor="text1" w:themeTint="F2"/>
          <w:sz w:val="24"/>
          <w:szCs w:val="24"/>
        </w:rPr>
      </w:pPr>
      <w:r w:rsidRPr="00F42EAD">
        <w:rPr>
          <w:rFonts w:ascii="Times New Roman" w:hAnsi="Times New Roman" w:cs="Times New Roman"/>
          <w:b/>
          <w:bCs/>
          <w:color w:val="0D0D0D" w:themeColor="text1" w:themeTint="F2"/>
          <w:sz w:val="24"/>
          <w:szCs w:val="24"/>
        </w:rPr>
        <w:t>Component #4</w:t>
      </w:r>
      <w:r w:rsidR="00497D8E" w:rsidRPr="00F42EAD">
        <w:rPr>
          <w:rFonts w:ascii="Times New Roman" w:hAnsi="Times New Roman" w:cs="Times New Roman"/>
          <w:b/>
          <w:bCs/>
          <w:color w:val="0D0D0D" w:themeColor="text1" w:themeTint="F2"/>
          <w:sz w:val="24"/>
          <w:szCs w:val="24"/>
        </w:rPr>
        <w:t xml:space="preserve"> Appropriate Response to Signals</w:t>
      </w:r>
    </w:p>
    <w:p w14:paraId="0D08AEAF" w14:textId="16F2FB47" w:rsidR="00683CC8" w:rsidRPr="00F42EAD" w:rsidRDefault="00683CC8" w:rsidP="00B50AA6">
      <w:pPr>
        <w:rPr>
          <w:rFonts w:ascii="Times New Roman" w:hAnsi="Times New Roman" w:cs="Times New Roman"/>
          <w:b/>
          <w:bCs/>
          <w:color w:val="0D0D0D" w:themeColor="text1" w:themeTint="F2"/>
          <w:sz w:val="24"/>
          <w:szCs w:val="24"/>
        </w:rPr>
      </w:pPr>
      <w:r w:rsidRPr="00F42EAD">
        <w:rPr>
          <w:rFonts w:ascii="Times New Roman" w:hAnsi="Times New Roman" w:cs="Times New Roman"/>
          <w:color w:val="0D0D0D" w:themeColor="text1" w:themeTint="F2"/>
          <w:sz w:val="24"/>
          <w:szCs w:val="24"/>
        </w:rPr>
        <w:t>When a situation arises with their child, a sensitive parent responds to soothe their child. In parenting, there is not a single response to a given situation</w:t>
      </w:r>
      <w:r w:rsidR="004B1566" w:rsidRPr="00F42EAD">
        <w:rPr>
          <w:rFonts w:ascii="Times New Roman" w:hAnsi="Times New Roman" w:cs="Times New Roman"/>
          <w:color w:val="0D0D0D" w:themeColor="text1" w:themeTint="F2"/>
          <w:sz w:val="24"/>
          <w:szCs w:val="24"/>
        </w:rPr>
        <w:t>,</w:t>
      </w:r>
      <w:r w:rsidRPr="00F42EAD">
        <w:rPr>
          <w:rFonts w:ascii="Times New Roman" w:hAnsi="Times New Roman" w:cs="Times New Roman"/>
          <w:color w:val="0D0D0D" w:themeColor="text1" w:themeTint="F2"/>
          <w:sz w:val="24"/>
          <w:szCs w:val="24"/>
        </w:rPr>
        <w:t xml:space="preserve"> given that circumstances and children vary. Because of this, sensitive parents implement different ways to soothe their child</w:t>
      </w:r>
      <w:r w:rsidR="004B1566" w:rsidRPr="00F42EAD">
        <w:rPr>
          <w:rFonts w:ascii="Times New Roman" w:hAnsi="Times New Roman" w:cs="Times New Roman"/>
          <w:color w:val="0D0D0D" w:themeColor="text1" w:themeTint="F2"/>
          <w:sz w:val="24"/>
          <w:szCs w:val="24"/>
        </w:rPr>
        <w:t>ren</w:t>
      </w:r>
      <w:r w:rsidRPr="00F42EAD">
        <w:rPr>
          <w:rFonts w:ascii="Times New Roman" w:hAnsi="Times New Roman" w:cs="Times New Roman"/>
          <w:color w:val="0D0D0D" w:themeColor="text1" w:themeTint="F2"/>
          <w:sz w:val="24"/>
          <w:szCs w:val="24"/>
        </w:rPr>
        <w:t xml:space="preserve">. When trying to soothe, a sensitive parent will </w:t>
      </w:r>
      <w:r w:rsidR="004B1566" w:rsidRPr="00F42EAD">
        <w:rPr>
          <w:rFonts w:ascii="Times New Roman" w:hAnsi="Times New Roman" w:cs="Times New Roman"/>
          <w:color w:val="0D0D0D" w:themeColor="text1" w:themeTint="F2"/>
          <w:sz w:val="24"/>
          <w:szCs w:val="24"/>
        </w:rPr>
        <w:t>observe their child</w:t>
      </w:r>
      <w:r w:rsidRPr="00F42EAD">
        <w:rPr>
          <w:rFonts w:ascii="Times New Roman" w:hAnsi="Times New Roman" w:cs="Times New Roman"/>
          <w:color w:val="0D0D0D" w:themeColor="text1" w:themeTint="F2"/>
          <w:sz w:val="24"/>
          <w:szCs w:val="24"/>
        </w:rPr>
        <w:t xml:space="preserve"> to see if their effort to sooth</w:t>
      </w:r>
      <w:r w:rsidR="004B1566" w:rsidRPr="00F42EAD">
        <w:rPr>
          <w:rFonts w:ascii="Times New Roman" w:hAnsi="Times New Roman" w:cs="Times New Roman"/>
          <w:color w:val="0D0D0D" w:themeColor="text1" w:themeTint="F2"/>
          <w:sz w:val="24"/>
          <w:szCs w:val="24"/>
        </w:rPr>
        <w:t>e</w:t>
      </w:r>
      <w:r w:rsidRPr="00F42EAD">
        <w:rPr>
          <w:rFonts w:ascii="Times New Roman" w:hAnsi="Times New Roman" w:cs="Times New Roman"/>
          <w:color w:val="0D0D0D" w:themeColor="text1" w:themeTint="F2"/>
          <w:sz w:val="24"/>
          <w:szCs w:val="24"/>
        </w:rPr>
        <w:t xml:space="preserve"> is working. If not, the sensitive parent will try a different way to soothe. </w:t>
      </w:r>
    </w:p>
    <w:p w14:paraId="73084686" w14:textId="788367B0" w:rsidR="00BC02AB" w:rsidRPr="00F42EAD" w:rsidRDefault="00BC02AB" w:rsidP="00B50AA6">
      <w:pPr>
        <w:rPr>
          <w:rFonts w:ascii="Times New Roman" w:hAnsi="Times New Roman" w:cs="Times New Roman"/>
          <w:color w:val="0D0D0D" w:themeColor="text1" w:themeTint="F2"/>
          <w:sz w:val="24"/>
          <w:szCs w:val="24"/>
        </w:rPr>
      </w:pPr>
      <w:r w:rsidRPr="00F42EAD">
        <w:rPr>
          <w:rFonts w:ascii="Times New Roman" w:hAnsi="Times New Roman" w:cs="Times New Roman"/>
          <w:color w:val="0D0D0D" w:themeColor="text1" w:themeTint="F2"/>
          <w:sz w:val="24"/>
          <w:szCs w:val="24"/>
        </w:rPr>
        <w:t>Apply it:</w:t>
      </w:r>
    </w:p>
    <w:p w14:paraId="54D76BFC" w14:textId="67569350" w:rsidR="00B50AA6" w:rsidRDefault="00B50AA6" w:rsidP="007D2973">
      <w:pPr>
        <w:rPr>
          <w:rFonts w:ascii="Times New Roman" w:hAnsi="Times New Roman" w:cs="Times New Roman"/>
          <w:sz w:val="24"/>
          <w:szCs w:val="24"/>
        </w:rPr>
      </w:pPr>
    </w:p>
    <w:p w14:paraId="7F5E4C0F" w14:textId="5216344C" w:rsidR="00B50AA6" w:rsidRDefault="00AB4CDF" w:rsidP="00AB4CDF">
      <w:pPr>
        <w:rPr>
          <w:rFonts w:ascii="Times New Roman" w:hAnsi="Times New Roman" w:cs="Times New Roman"/>
          <w:b/>
          <w:bCs/>
          <w:i/>
          <w:iCs/>
          <w:color w:val="0000FF"/>
          <w:sz w:val="24"/>
          <w:szCs w:val="24"/>
        </w:rPr>
      </w:pPr>
      <w:r>
        <w:rPr>
          <w:rFonts w:ascii="Times New Roman" w:hAnsi="Times New Roman" w:cs="Times New Roman"/>
          <w:b/>
          <w:bCs/>
          <w:i/>
          <w:iCs/>
          <w:color w:val="0000FF"/>
          <w:sz w:val="24"/>
          <w:szCs w:val="24"/>
        </w:rPr>
        <w:t>Note1.</w:t>
      </w:r>
      <w:r w:rsidR="004B1566" w:rsidRPr="004B1566">
        <w:rPr>
          <w:rFonts w:ascii="Times New Roman" w:hAnsi="Times New Roman" w:cs="Times New Roman"/>
          <w:b/>
          <w:bCs/>
          <w:i/>
          <w:iCs/>
          <w:color w:val="0000FF"/>
          <w:sz w:val="24"/>
          <w:szCs w:val="24"/>
        </w:rPr>
        <w:t xml:space="preserve"> </w:t>
      </w:r>
      <w:r w:rsidR="00873FBB">
        <w:rPr>
          <w:rFonts w:ascii="Times New Roman" w:hAnsi="Times New Roman" w:cs="Times New Roman"/>
          <w:b/>
          <w:bCs/>
          <w:i/>
          <w:iCs/>
          <w:color w:val="0000FF"/>
          <w:sz w:val="24"/>
          <w:szCs w:val="24"/>
        </w:rPr>
        <w:t>Couldn’t</w:t>
      </w:r>
      <w:r w:rsidR="004B1566" w:rsidRPr="004B1566">
        <w:rPr>
          <w:rFonts w:ascii="Times New Roman" w:hAnsi="Times New Roman" w:cs="Times New Roman"/>
          <w:b/>
          <w:bCs/>
          <w:i/>
          <w:iCs/>
          <w:color w:val="0000FF"/>
          <w:sz w:val="24"/>
          <w:szCs w:val="24"/>
        </w:rPr>
        <w:t xml:space="preserve"> find “Apply it” for those four components above</w:t>
      </w:r>
    </w:p>
    <w:p w14:paraId="38E12F29" w14:textId="03848FE2" w:rsidR="00AB4CDF" w:rsidRPr="004B1566" w:rsidRDefault="00AB4CDF" w:rsidP="00AB4CDF">
      <w:pPr>
        <w:rPr>
          <w:rFonts w:ascii="Times New Roman" w:hAnsi="Times New Roman" w:cs="Times New Roman"/>
          <w:b/>
          <w:bCs/>
          <w:i/>
          <w:iCs/>
          <w:color w:val="0000FF"/>
          <w:sz w:val="24"/>
          <w:szCs w:val="24"/>
        </w:rPr>
      </w:pPr>
      <w:r>
        <w:rPr>
          <w:rFonts w:ascii="Times New Roman" w:hAnsi="Times New Roman" w:cs="Times New Roman"/>
          <w:b/>
          <w:bCs/>
          <w:i/>
          <w:iCs/>
          <w:color w:val="0000FF"/>
          <w:sz w:val="24"/>
          <w:szCs w:val="24"/>
        </w:rPr>
        <w:t>Note2. A Relevant image would be added for this new part?!</w:t>
      </w:r>
    </w:p>
    <w:p w14:paraId="731F49D3" w14:textId="126006A3" w:rsidR="00AB788E" w:rsidRDefault="00AB788E" w:rsidP="007D2973">
      <w:pPr>
        <w:rPr>
          <w:rFonts w:ascii="Times New Roman" w:hAnsi="Times New Roman" w:cs="Times New Roman"/>
          <w:sz w:val="24"/>
          <w:szCs w:val="24"/>
        </w:rPr>
      </w:pPr>
    </w:p>
    <w:p w14:paraId="08EB4CBF" w14:textId="45EBF156" w:rsidR="00AB788E" w:rsidRDefault="00AB788E" w:rsidP="007D2973">
      <w:pPr>
        <w:rPr>
          <w:rFonts w:ascii="Times New Roman" w:hAnsi="Times New Roman" w:cs="Times New Roman"/>
          <w:sz w:val="24"/>
          <w:szCs w:val="24"/>
        </w:rPr>
      </w:pPr>
    </w:p>
    <w:p w14:paraId="079641B1" w14:textId="2A62E7C9" w:rsidR="00AB788E" w:rsidRDefault="00AB788E" w:rsidP="007D2973">
      <w:pPr>
        <w:rPr>
          <w:rFonts w:ascii="Times New Roman" w:hAnsi="Times New Roman" w:cs="Times New Roman"/>
          <w:sz w:val="24"/>
          <w:szCs w:val="24"/>
        </w:rPr>
      </w:pPr>
    </w:p>
    <w:p w14:paraId="2F62E49C" w14:textId="7FE8FF4C" w:rsidR="00AB788E" w:rsidRDefault="00AB788E" w:rsidP="007D2973">
      <w:pPr>
        <w:rPr>
          <w:rFonts w:ascii="Times New Roman" w:hAnsi="Times New Roman" w:cs="Times New Roman"/>
          <w:sz w:val="24"/>
          <w:szCs w:val="24"/>
        </w:rPr>
      </w:pPr>
    </w:p>
    <w:p w14:paraId="28970384" w14:textId="446EB100" w:rsidR="00AB788E" w:rsidRDefault="00AB788E" w:rsidP="007D2973">
      <w:pPr>
        <w:rPr>
          <w:rFonts w:ascii="Times New Roman" w:hAnsi="Times New Roman" w:cs="Times New Roman"/>
          <w:sz w:val="24"/>
          <w:szCs w:val="24"/>
        </w:rPr>
      </w:pPr>
    </w:p>
    <w:p w14:paraId="658922DE" w14:textId="590B7EA1" w:rsidR="00AB788E" w:rsidRDefault="00AB788E" w:rsidP="007D2973">
      <w:pPr>
        <w:rPr>
          <w:rFonts w:ascii="Times New Roman" w:hAnsi="Times New Roman" w:cs="Times New Roman"/>
          <w:sz w:val="24"/>
          <w:szCs w:val="24"/>
        </w:rPr>
      </w:pPr>
    </w:p>
    <w:p w14:paraId="2905DA7B" w14:textId="609B5B0D" w:rsidR="00AB788E" w:rsidRDefault="00AB788E" w:rsidP="007D2973">
      <w:pPr>
        <w:rPr>
          <w:rFonts w:ascii="Times New Roman" w:hAnsi="Times New Roman" w:cs="Times New Roman"/>
          <w:sz w:val="24"/>
          <w:szCs w:val="24"/>
        </w:rPr>
      </w:pPr>
    </w:p>
    <w:p w14:paraId="4300EEAB" w14:textId="15D0F402" w:rsidR="00AB788E" w:rsidRDefault="00AB788E" w:rsidP="007D2973">
      <w:pPr>
        <w:rPr>
          <w:rFonts w:ascii="Times New Roman" w:hAnsi="Times New Roman" w:cs="Times New Roman"/>
          <w:sz w:val="24"/>
          <w:szCs w:val="24"/>
        </w:rPr>
      </w:pPr>
    </w:p>
    <w:p w14:paraId="0C2DBB0F" w14:textId="516DE91E" w:rsidR="00AB788E" w:rsidRDefault="00AB788E" w:rsidP="007D2973">
      <w:pPr>
        <w:rPr>
          <w:rFonts w:ascii="Times New Roman" w:hAnsi="Times New Roman" w:cs="Times New Roman"/>
          <w:sz w:val="24"/>
          <w:szCs w:val="24"/>
        </w:rPr>
      </w:pPr>
    </w:p>
    <w:p w14:paraId="0095065C" w14:textId="70219E75" w:rsidR="00AB788E" w:rsidRDefault="00AB788E" w:rsidP="007D2973">
      <w:pPr>
        <w:rPr>
          <w:rFonts w:ascii="Times New Roman" w:hAnsi="Times New Roman" w:cs="Times New Roman"/>
          <w:sz w:val="24"/>
          <w:szCs w:val="24"/>
        </w:rPr>
      </w:pPr>
    </w:p>
    <w:p w14:paraId="54C8E0B2" w14:textId="3960EB26" w:rsidR="00AB788E" w:rsidRDefault="00AB788E" w:rsidP="007D2973">
      <w:pPr>
        <w:rPr>
          <w:rFonts w:ascii="Times New Roman" w:hAnsi="Times New Roman" w:cs="Times New Roman"/>
          <w:sz w:val="24"/>
          <w:szCs w:val="24"/>
        </w:rPr>
      </w:pPr>
    </w:p>
    <w:p w14:paraId="5629EC84" w14:textId="21636A62" w:rsidR="00AB788E" w:rsidRDefault="00AB788E" w:rsidP="007D2973">
      <w:pPr>
        <w:rPr>
          <w:rFonts w:ascii="Times New Roman" w:hAnsi="Times New Roman" w:cs="Times New Roman"/>
          <w:sz w:val="24"/>
          <w:szCs w:val="24"/>
        </w:rPr>
      </w:pPr>
    </w:p>
    <w:p w14:paraId="7DF4F0B0" w14:textId="38C28DE5" w:rsidR="00AB788E" w:rsidRDefault="00AB788E" w:rsidP="007D2973">
      <w:pPr>
        <w:rPr>
          <w:rFonts w:ascii="Times New Roman" w:hAnsi="Times New Roman" w:cs="Times New Roman"/>
          <w:sz w:val="24"/>
          <w:szCs w:val="24"/>
        </w:rPr>
      </w:pPr>
    </w:p>
    <w:p w14:paraId="1ACA4AB5" w14:textId="5DA0C44A" w:rsidR="00AB788E" w:rsidRDefault="00AB788E" w:rsidP="007D2973">
      <w:pPr>
        <w:rPr>
          <w:rFonts w:ascii="Times New Roman" w:hAnsi="Times New Roman" w:cs="Times New Roman"/>
          <w:sz w:val="24"/>
          <w:szCs w:val="24"/>
        </w:rPr>
      </w:pPr>
    </w:p>
    <w:p w14:paraId="7B97301C" w14:textId="77777777" w:rsidR="00AB788E" w:rsidRDefault="00AB788E" w:rsidP="007D2973">
      <w:pPr>
        <w:rPr>
          <w:rFonts w:ascii="Times New Roman" w:hAnsi="Times New Roman" w:cs="Times New Roman"/>
          <w:sz w:val="24"/>
          <w:szCs w:val="24"/>
        </w:rPr>
      </w:pPr>
    </w:p>
    <w:p w14:paraId="06DBDFA9" w14:textId="3C1FFF4E" w:rsidR="00B50AA6" w:rsidRDefault="00B50AA6" w:rsidP="007D2973">
      <w:pPr>
        <w:rPr>
          <w:rFonts w:ascii="Times New Roman" w:hAnsi="Times New Roman" w:cs="Times New Roman"/>
          <w:sz w:val="24"/>
          <w:szCs w:val="24"/>
        </w:rPr>
      </w:pPr>
    </w:p>
    <w:p w14:paraId="329233EB" w14:textId="2DDE9D62" w:rsidR="00B50AA6" w:rsidRDefault="00B50AA6" w:rsidP="007D2973">
      <w:pPr>
        <w:rPr>
          <w:rFonts w:ascii="Times New Roman" w:hAnsi="Times New Roman" w:cs="Times New Roman"/>
          <w:sz w:val="24"/>
          <w:szCs w:val="24"/>
        </w:rPr>
      </w:pPr>
    </w:p>
    <w:p w14:paraId="13B3A36C" w14:textId="2B1730B6" w:rsidR="00D74A80" w:rsidRPr="00726BC0" w:rsidRDefault="00D74A80" w:rsidP="00726BC0">
      <w:pPr>
        <w:jc w:val="center"/>
        <w:rPr>
          <w:rFonts w:ascii="Times New Roman" w:hAnsi="Times New Roman" w:cs="Times New Roman"/>
          <w:b/>
          <w:bCs/>
          <w:sz w:val="24"/>
          <w:szCs w:val="24"/>
          <w:u w:val="single"/>
        </w:rPr>
      </w:pPr>
      <w:r w:rsidRPr="00726BC0">
        <w:rPr>
          <w:rFonts w:ascii="Times New Roman" w:hAnsi="Times New Roman" w:cs="Times New Roman"/>
          <w:b/>
          <w:bCs/>
          <w:sz w:val="24"/>
          <w:szCs w:val="24"/>
          <w:u w:val="single"/>
        </w:rPr>
        <w:lastRenderedPageBreak/>
        <w:t>Managing Stress</w:t>
      </w:r>
    </w:p>
    <w:p w14:paraId="33B475E2" w14:textId="41845784" w:rsidR="0085385B" w:rsidRPr="00C910E9" w:rsidRDefault="0085385B">
      <w:pPr>
        <w:rPr>
          <w:rFonts w:ascii="Times New Roman" w:hAnsi="Times New Roman" w:cs="Times New Roman"/>
          <w:sz w:val="24"/>
          <w:szCs w:val="24"/>
        </w:rPr>
      </w:pPr>
      <w:r w:rsidRPr="00C910E9">
        <w:rPr>
          <w:rFonts w:ascii="Times New Roman" w:hAnsi="Times New Roman" w:cs="Times New Roman"/>
          <w:noProof/>
          <w:sz w:val="24"/>
          <w:szCs w:val="24"/>
        </w:rPr>
        <w:drawing>
          <wp:inline distT="0" distB="0" distL="0" distR="0" wp14:anchorId="105D6CD3" wp14:editId="576BEA45">
            <wp:extent cx="5943600" cy="3712210"/>
            <wp:effectExtent l="0" t="0" r="0" b="254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943600" cy="3712210"/>
                    </a:xfrm>
                    <a:prstGeom prst="rect">
                      <a:avLst/>
                    </a:prstGeom>
                  </pic:spPr>
                </pic:pic>
              </a:graphicData>
            </a:graphic>
          </wp:inline>
        </w:drawing>
      </w:r>
    </w:p>
    <w:p w14:paraId="0D1E2C50" w14:textId="5725D053" w:rsidR="0085385B" w:rsidRDefault="0085385B">
      <w:pPr>
        <w:rPr>
          <w:rFonts w:ascii="Times New Roman" w:hAnsi="Times New Roman" w:cs="Times New Roman"/>
          <w:sz w:val="16"/>
          <w:szCs w:val="16"/>
        </w:rPr>
      </w:pPr>
      <w:r w:rsidRPr="00726BC0">
        <w:rPr>
          <w:rFonts w:ascii="Times New Roman" w:hAnsi="Times New Roman" w:cs="Times New Roman"/>
          <w:sz w:val="16"/>
          <w:szCs w:val="16"/>
        </w:rPr>
        <w:t xml:space="preserve">Photo from https://www.freepik.com/vectors/people People vector created by </w:t>
      </w:r>
      <w:proofErr w:type="spellStart"/>
      <w:r w:rsidRPr="00726BC0">
        <w:rPr>
          <w:rFonts w:ascii="Times New Roman" w:hAnsi="Times New Roman" w:cs="Times New Roman"/>
          <w:sz w:val="16"/>
          <w:szCs w:val="16"/>
        </w:rPr>
        <w:t>pch.vector</w:t>
      </w:r>
      <w:proofErr w:type="spellEnd"/>
      <w:r w:rsidRPr="00726BC0">
        <w:rPr>
          <w:rFonts w:ascii="Times New Roman" w:hAnsi="Times New Roman" w:cs="Times New Roman"/>
          <w:sz w:val="16"/>
          <w:szCs w:val="16"/>
        </w:rPr>
        <w:t xml:space="preserve"> - </w:t>
      </w:r>
      <w:hyperlink w:history="1">
        <w:r w:rsidR="00726BC0" w:rsidRPr="002C4767">
          <w:rPr>
            <w:rStyle w:val="Hyperlink"/>
            <w:rFonts w:ascii="Times New Roman" w:hAnsi="Times New Roman" w:cs="Times New Roman"/>
            <w:sz w:val="16"/>
            <w:szCs w:val="16"/>
          </w:rPr>
          <w:t>www.freepik.com&lt;/a</w:t>
        </w:r>
      </w:hyperlink>
    </w:p>
    <w:p w14:paraId="0CAA23D5" w14:textId="77777777" w:rsidR="00726BC0" w:rsidRPr="00726BC0" w:rsidRDefault="00726BC0">
      <w:pPr>
        <w:rPr>
          <w:rFonts w:ascii="Times New Roman" w:hAnsi="Times New Roman" w:cs="Times New Roman"/>
          <w:sz w:val="16"/>
          <w:szCs w:val="16"/>
        </w:rPr>
      </w:pPr>
    </w:p>
    <w:p w14:paraId="13CFB33F" w14:textId="77777777" w:rsidR="00D74A80" w:rsidRPr="00C910E9" w:rsidRDefault="00D74A8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Stress is normal in everyday life as well as in parenting. Stress is a response to a change or conflict. Stress can be physical, mental, or emotional strain or tension. To </w:t>
      </w:r>
      <w:r w:rsidRPr="00C910E9">
        <w:rPr>
          <w:rFonts w:ascii="Times New Roman" w:hAnsi="Times New Roman" w:cs="Times New Roman"/>
          <w:color w:val="000000"/>
          <w:sz w:val="24"/>
          <w:szCs w:val="24"/>
          <w:shd w:val="clear" w:color="auto" w:fill="FFFFFF"/>
        </w:rPr>
        <w:t xml:space="preserve">appropriately manage stress, you have to identify where it is coming from. Managing stress effectively is </w:t>
      </w:r>
      <w:r w:rsidRPr="00C910E9">
        <w:rPr>
          <w:rFonts w:ascii="Times New Roman" w:hAnsi="Times New Roman" w:cs="Times New Roman"/>
          <w:sz w:val="24"/>
          <w:szCs w:val="24"/>
        </w:rPr>
        <w:t xml:space="preserve">critical to parenting effectively. Managing and reducing stress provides a sense of being in control of life. Learning how to manage and cope with stress acts a model for the child on managing and coping with stress </w:t>
      </w:r>
      <w:r w:rsidRPr="00C910E9">
        <w:rPr>
          <w:rFonts w:ascii="Times New Roman" w:hAnsi="Times New Roman" w:cs="Times New Roman"/>
          <w:color w:val="000000"/>
          <w:sz w:val="24"/>
          <w:szCs w:val="24"/>
          <w:shd w:val="clear" w:color="auto" w:fill="FFFFFF"/>
        </w:rPr>
        <w:t>(Swartz et al., 2016).</w:t>
      </w:r>
    </w:p>
    <w:p w14:paraId="221C3CBF" w14:textId="527676B1" w:rsidR="00D74A80" w:rsidRPr="00C910E9" w:rsidRDefault="00D74A8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Identify Stressors:</w:t>
      </w:r>
      <w:r w:rsidR="00902150" w:rsidRPr="00C910E9">
        <w:rPr>
          <w:rFonts w:ascii="Times New Roman" w:hAnsi="Times New Roman" w:cs="Times New Roman"/>
          <w:color w:val="000000"/>
          <w:sz w:val="24"/>
          <w:szCs w:val="24"/>
          <w:shd w:val="clear" w:color="auto" w:fill="FFFFFF"/>
        </w:rPr>
        <w:t xml:space="preserve"> A stressor is a factor that contributes to stress. The following link is a worksheet that you can use to identify where your stress is coming from.</w:t>
      </w:r>
      <w:r w:rsidRPr="00C910E9">
        <w:rPr>
          <w:rFonts w:ascii="Times New Roman" w:hAnsi="Times New Roman" w:cs="Times New Roman"/>
          <w:color w:val="000000"/>
          <w:sz w:val="24"/>
          <w:szCs w:val="24"/>
          <w:shd w:val="clear" w:color="auto" w:fill="FFFFFF"/>
        </w:rPr>
        <w:t xml:space="preserve"> </w:t>
      </w:r>
      <w:hyperlink r:id="rId14" w:history="1">
        <w:r w:rsidR="00CA12CE" w:rsidRPr="00C910E9">
          <w:rPr>
            <w:rStyle w:val="Hyperlink"/>
            <w:rFonts w:ascii="Times New Roman" w:hAnsi="Times New Roman" w:cs="Times New Roman"/>
            <w:sz w:val="24"/>
            <w:szCs w:val="24"/>
            <w:shd w:val="clear" w:color="auto" w:fill="FFFFFF"/>
          </w:rPr>
          <w:t>https://www.therapistaid.com/worksheets/stress-exploration.pdf</w:t>
        </w:r>
      </w:hyperlink>
      <w:r w:rsidR="00CA12CE" w:rsidRPr="00C910E9">
        <w:rPr>
          <w:rFonts w:ascii="Times New Roman" w:hAnsi="Times New Roman" w:cs="Times New Roman"/>
          <w:color w:val="000000"/>
          <w:sz w:val="24"/>
          <w:szCs w:val="24"/>
          <w:shd w:val="clear" w:color="auto" w:fill="FFFFFF"/>
        </w:rPr>
        <w:t xml:space="preserve">  </w:t>
      </w:r>
    </w:p>
    <w:p w14:paraId="30534274" w14:textId="77777777" w:rsidR="00CA12CE" w:rsidRPr="00C910E9" w:rsidRDefault="00CA12CE" w:rsidP="00D74A80">
      <w:pPr>
        <w:rPr>
          <w:rFonts w:ascii="Times New Roman" w:hAnsi="Times New Roman" w:cs="Times New Roman"/>
          <w:color w:val="000000"/>
          <w:sz w:val="24"/>
          <w:szCs w:val="24"/>
          <w:shd w:val="clear" w:color="auto" w:fill="FFFFFF"/>
        </w:rPr>
      </w:pPr>
    </w:p>
    <w:p w14:paraId="2CAB7512" w14:textId="20CA6F2D" w:rsidR="00902150" w:rsidRPr="00C910E9" w:rsidRDefault="00CA12CE"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Apply It: Now that you have identified what stressors in your life cause stress, find appropriate ways to cope with that stress.</w:t>
      </w:r>
      <w:r w:rsidR="00A81AA8" w:rsidRPr="00C910E9">
        <w:rPr>
          <w:rFonts w:ascii="Times New Roman" w:hAnsi="Times New Roman" w:cs="Times New Roman"/>
          <w:color w:val="000000"/>
          <w:sz w:val="24"/>
          <w:szCs w:val="24"/>
          <w:shd w:val="clear" w:color="auto" w:fill="FFFFFF"/>
        </w:rPr>
        <w:t xml:space="preserve"> Coping strategies are actions that you can use to deal with stress. Healthy coping strategies provide us with long-lasting positive outcomes.</w:t>
      </w:r>
      <w:r w:rsidR="00902150" w:rsidRPr="00C910E9">
        <w:rPr>
          <w:rFonts w:ascii="Times New Roman" w:hAnsi="Times New Roman" w:cs="Times New Roman"/>
          <w:color w:val="000000"/>
          <w:sz w:val="24"/>
          <w:szCs w:val="24"/>
          <w:shd w:val="clear" w:color="auto" w:fill="FFFFFF"/>
        </w:rPr>
        <w:t xml:space="preserve"> Healthy coping skills are one way that you can manage stress. Managing your stress will be easier when you take time to identify people you can rely on when you’re feeling overwhelmed, </w:t>
      </w:r>
      <w:r w:rsidR="00855FB0" w:rsidRPr="00C910E9">
        <w:rPr>
          <w:rFonts w:ascii="Times New Roman" w:hAnsi="Times New Roman" w:cs="Times New Roman"/>
          <w:color w:val="000000"/>
          <w:sz w:val="24"/>
          <w:szCs w:val="24"/>
          <w:shd w:val="clear" w:color="auto" w:fill="FFFFFF"/>
        </w:rPr>
        <w:t xml:space="preserve">which emotions you may experience when you begin feeling stressed, and you find how to appropriately balance aspects </w:t>
      </w:r>
      <w:r w:rsidR="00855FB0" w:rsidRPr="00C910E9">
        <w:rPr>
          <w:rFonts w:ascii="Times New Roman" w:hAnsi="Times New Roman" w:cs="Times New Roman"/>
          <w:color w:val="000000"/>
          <w:sz w:val="24"/>
          <w:szCs w:val="24"/>
          <w:shd w:val="clear" w:color="auto" w:fill="FFFFFF"/>
        </w:rPr>
        <w:lastRenderedPageBreak/>
        <w:t>of your life.</w:t>
      </w:r>
      <w:r w:rsidR="00A81AA8" w:rsidRPr="00C910E9">
        <w:rPr>
          <w:rFonts w:ascii="Times New Roman" w:hAnsi="Times New Roman" w:cs="Times New Roman"/>
          <w:color w:val="000000"/>
          <w:sz w:val="24"/>
          <w:szCs w:val="24"/>
          <w:shd w:val="clear" w:color="auto" w:fill="FFFFFF"/>
        </w:rPr>
        <w:t xml:space="preserve"> </w:t>
      </w:r>
      <w:r w:rsidR="00902150" w:rsidRPr="00C910E9">
        <w:rPr>
          <w:rFonts w:ascii="Times New Roman" w:hAnsi="Times New Roman" w:cs="Times New Roman"/>
          <w:color w:val="000000"/>
          <w:sz w:val="24"/>
          <w:szCs w:val="24"/>
          <w:shd w:val="clear" w:color="auto" w:fill="FFFFFF"/>
        </w:rPr>
        <w:t>The following links provide worksheets to assist you in finding positive coping strategies and give tips on keeping your stress at a minimum.</w:t>
      </w:r>
    </w:p>
    <w:p w14:paraId="05293888" w14:textId="4EB87DA8" w:rsidR="00CA12CE" w:rsidRPr="00C910E9" w:rsidRDefault="00000000" w:rsidP="00D74A80">
      <w:pPr>
        <w:rPr>
          <w:rFonts w:ascii="Times New Roman" w:hAnsi="Times New Roman" w:cs="Times New Roman"/>
          <w:color w:val="000000"/>
          <w:sz w:val="24"/>
          <w:szCs w:val="24"/>
          <w:shd w:val="clear" w:color="auto" w:fill="FFFFFF"/>
        </w:rPr>
      </w:pPr>
      <w:hyperlink r:id="rId15" w:history="1">
        <w:r w:rsidR="00902150" w:rsidRPr="00C910E9">
          <w:rPr>
            <w:rStyle w:val="Hyperlink"/>
            <w:rFonts w:ascii="Times New Roman" w:hAnsi="Times New Roman" w:cs="Times New Roman"/>
            <w:sz w:val="24"/>
            <w:szCs w:val="24"/>
            <w:shd w:val="clear" w:color="auto" w:fill="FFFFFF"/>
          </w:rPr>
          <w:t>https://www.therapistaid.com/worksheets/healthy-unhealthy-coping-strategies.pdf</w:t>
        </w:r>
      </w:hyperlink>
      <w:r w:rsidR="00CA12CE" w:rsidRPr="00C910E9">
        <w:rPr>
          <w:rFonts w:ascii="Times New Roman" w:hAnsi="Times New Roman" w:cs="Times New Roman"/>
          <w:color w:val="000000"/>
          <w:sz w:val="24"/>
          <w:szCs w:val="24"/>
          <w:shd w:val="clear" w:color="auto" w:fill="FFFFFF"/>
        </w:rPr>
        <w:t xml:space="preserve"> </w:t>
      </w:r>
    </w:p>
    <w:p w14:paraId="196A6B76" w14:textId="77777777" w:rsidR="00CA12CE" w:rsidRPr="00C910E9" w:rsidRDefault="00000000" w:rsidP="00D74A80">
      <w:pPr>
        <w:rPr>
          <w:rFonts w:ascii="Times New Roman" w:hAnsi="Times New Roman" w:cs="Times New Roman"/>
          <w:color w:val="000000"/>
          <w:sz w:val="24"/>
          <w:szCs w:val="24"/>
          <w:shd w:val="clear" w:color="auto" w:fill="FFFFFF"/>
        </w:rPr>
      </w:pPr>
      <w:hyperlink r:id="rId16" w:history="1">
        <w:r w:rsidR="00CA12CE" w:rsidRPr="00C910E9">
          <w:rPr>
            <w:rStyle w:val="Hyperlink"/>
            <w:rFonts w:ascii="Times New Roman" w:hAnsi="Times New Roman" w:cs="Times New Roman"/>
            <w:sz w:val="24"/>
            <w:szCs w:val="24"/>
            <w:shd w:val="clear" w:color="auto" w:fill="FFFFFF"/>
          </w:rPr>
          <w:t>https://www.therapistaid.com/worksheets/stress-management.pdf</w:t>
        </w:r>
      </w:hyperlink>
      <w:r w:rsidR="00CA12CE" w:rsidRPr="00C910E9">
        <w:rPr>
          <w:rFonts w:ascii="Times New Roman" w:hAnsi="Times New Roman" w:cs="Times New Roman"/>
          <w:color w:val="000000"/>
          <w:sz w:val="24"/>
          <w:szCs w:val="24"/>
          <w:shd w:val="clear" w:color="auto" w:fill="FFFFFF"/>
        </w:rPr>
        <w:t xml:space="preserve"> </w:t>
      </w:r>
    </w:p>
    <w:p w14:paraId="22A94E3C" w14:textId="77777777" w:rsidR="00CA12CE" w:rsidRPr="00C910E9" w:rsidRDefault="00000000" w:rsidP="00D74A80">
      <w:pPr>
        <w:rPr>
          <w:rFonts w:ascii="Times New Roman" w:hAnsi="Times New Roman" w:cs="Times New Roman"/>
          <w:color w:val="000000"/>
          <w:sz w:val="24"/>
          <w:szCs w:val="24"/>
          <w:shd w:val="clear" w:color="auto" w:fill="FFFFFF"/>
        </w:rPr>
      </w:pPr>
      <w:hyperlink r:id="rId17" w:history="1">
        <w:r w:rsidR="00CA12CE" w:rsidRPr="00C910E9">
          <w:rPr>
            <w:rStyle w:val="Hyperlink"/>
            <w:rFonts w:ascii="Times New Roman" w:hAnsi="Times New Roman" w:cs="Times New Roman"/>
            <w:sz w:val="24"/>
            <w:szCs w:val="24"/>
            <w:shd w:val="clear" w:color="auto" w:fill="FFFFFF"/>
          </w:rPr>
          <w:t>https://www.therapistaid.com/worksheets/stress-management-tips.pdf</w:t>
        </w:r>
      </w:hyperlink>
      <w:r w:rsidR="00CA12CE" w:rsidRPr="00C910E9">
        <w:rPr>
          <w:rFonts w:ascii="Times New Roman" w:hAnsi="Times New Roman" w:cs="Times New Roman"/>
          <w:color w:val="000000"/>
          <w:sz w:val="24"/>
          <w:szCs w:val="24"/>
          <w:shd w:val="clear" w:color="auto" w:fill="FFFFFF"/>
        </w:rPr>
        <w:t xml:space="preserve"> </w:t>
      </w:r>
    </w:p>
    <w:p w14:paraId="542B0865" w14:textId="77777777" w:rsidR="00CA12CE" w:rsidRPr="00C910E9" w:rsidRDefault="00CA12CE">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br w:type="page"/>
      </w:r>
    </w:p>
    <w:p w14:paraId="11EDF82A" w14:textId="77777777" w:rsidR="00CA12CE" w:rsidRPr="00726BC0" w:rsidRDefault="00CA12CE" w:rsidP="00726BC0">
      <w:pPr>
        <w:jc w:val="center"/>
        <w:rPr>
          <w:rFonts w:ascii="Times New Roman" w:hAnsi="Times New Roman" w:cs="Times New Roman"/>
          <w:b/>
          <w:bCs/>
          <w:color w:val="000000"/>
          <w:sz w:val="24"/>
          <w:szCs w:val="24"/>
          <w:u w:val="single"/>
          <w:shd w:val="clear" w:color="auto" w:fill="FFFFFF"/>
        </w:rPr>
      </w:pPr>
      <w:r w:rsidRPr="00726BC0">
        <w:rPr>
          <w:rFonts w:ascii="Times New Roman" w:hAnsi="Times New Roman" w:cs="Times New Roman"/>
          <w:b/>
          <w:bCs/>
          <w:color w:val="000000"/>
          <w:sz w:val="24"/>
          <w:szCs w:val="24"/>
          <w:u w:val="single"/>
          <w:shd w:val="clear" w:color="auto" w:fill="FFFFFF"/>
        </w:rPr>
        <w:lastRenderedPageBreak/>
        <w:t>Family Strengths</w:t>
      </w:r>
    </w:p>
    <w:p w14:paraId="71562531" w14:textId="77777777" w:rsidR="00CA12CE" w:rsidRPr="00C910E9" w:rsidRDefault="00CA12CE"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Parenting is the most challenging and most important job there is. Parents are the foundation of the family. Positive parenting skills do not come naturally; they are learned </w:t>
      </w:r>
      <w:r w:rsidRPr="00C910E9">
        <w:rPr>
          <w:rFonts w:ascii="Times New Roman" w:hAnsi="Times New Roman" w:cs="Times New Roman"/>
          <w:color w:val="000000"/>
          <w:sz w:val="24"/>
          <w:szCs w:val="24"/>
          <w:shd w:val="clear" w:color="auto" w:fill="FFFFFF"/>
        </w:rPr>
        <w:t>(Swartz et al., 2016).</w:t>
      </w:r>
    </w:p>
    <w:p w14:paraId="10DDC303" w14:textId="373AED14" w:rsidR="00BA57CC" w:rsidRPr="00C910E9" w:rsidRDefault="00BA57CC" w:rsidP="00D74A80">
      <w:pPr>
        <w:rPr>
          <w:rFonts w:ascii="Times New Roman" w:hAnsi="Times New Roman" w:cs="Times New Roman"/>
          <w:sz w:val="24"/>
          <w:szCs w:val="24"/>
        </w:rPr>
      </w:pPr>
      <w:r w:rsidRPr="00C910E9">
        <w:rPr>
          <w:rFonts w:ascii="Times New Roman" w:hAnsi="Times New Roman" w:cs="Times New Roman"/>
          <w:color w:val="000000"/>
          <w:sz w:val="24"/>
          <w:szCs w:val="24"/>
          <w:shd w:val="clear" w:color="auto" w:fill="FFFFFF"/>
        </w:rPr>
        <w:t xml:space="preserve">Apply It: Keep a Journal. </w:t>
      </w:r>
      <w:r w:rsidRPr="00C910E9">
        <w:rPr>
          <w:rFonts w:ascii="Times New Roman" w:hAnsi="Times New Roman" w:cs="Times New Roman"/>
          <w:sz w:val="24"/>
          <w:szCs w:val="24"/>
        </w:rPr>
        <w:t>Identify three positive things you do and one thing you can improve on as a parent each day.</w:t>
      </w:r>
    </w:p>
    <w:p w14:paraId="375B54FC" w14:textId="4223992A" w:rsidR="00F83912" w:rsidRPr="00C910E9" w:rsidRDefault="00F83912"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6FA77884" wp14:editId="4D0BCCCD">
                <wp:simplePos x="0" y="0"/>
                <wp:positionH relativeFrom="column">
                  <wp:posOffset>763076</wp:posOffset>
                </wp:positionH>
                <wp:positionV relativeFrom="paragraph">
                  <wp:posOffset>121285</wp:posOffset>
                </wp:positionV>
                <wp:extent cx="4070985"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445135"/>
                        </a:xfrm>
                        <a:prstGeom prst="rect">
                          <a:avLst/>
                        </a:prstGeom>
                        <a:noFill/>
                        <a:ln w="9525">
                          <a:noFill/>
                          <a:miter lim="800000"/>
                          <a:headEnd/>
                          <a:tailEnd/>
                        </a:ln>
                      </wps:spPr>
                      <wps:txbx>
                        <w:txbxContent>
                          <w:p w14:paraId="221057D0" w14:textId="2B829E69" w:rsidR="00F83912" w:rsidRPr="00F83912" w:rsidRDefault="00F83912" w:rsidP="00F83912">
                            <w:pPr>
                              <w:jc w:val="center"/>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912">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Your Strengths and Your Children’s!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77884" id="_x0000_t202" coordsize="21600,21600" o:spt="202" path="m,l,21600r21600,l21600,xe">
                <v:stroke joinstyle="miter"/>
                <v:path gradientshapeok="t" o:connecttype="rect"/>
              </v:shapetype>
              <v:shape id="Text Box 2" o:spid="_x0000_s1026" type="#_x0000_t202" style="position:absolute;margin-left:60.1pt;margin-top:9.55pt;width:320.55pt;height:3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1K+AEAAM0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" filled="f" stroked="f">
                <v:textbox>
                  <w:txbxContent>
                    <w:p w14:paraId="221057D0" w14:textId="2B829E69" w:rsidR="00F83912" w:rsidRPr="00F83912" w:rsidRDefault="00F83912" w:rsidP="00F83912">
                      <w:pPr>
                        <w:jc w:val="center"/>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912">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Your Strengths and Your Children’s!</w:t>
                      </w:r>
                    </w:p>
                  </w:txbxContent>
                </v:textbox>
                <w10:wrap type="square"/>
              </v:shape>
            </w:pict>
          </mc:Fallback>
        </mc:AlternateContent>
      </w:r>
      <w:r w:rsidRPr="00C910E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90F968" wp14:editId="1B7024EC">
                <wp:simplePos x="0" y="0"/>
                <wp:positionH relativeFrom="column">
                  <wp:posOffset>23854</wp:posOffset>
                </wp:positionH>
                <wp:positionV relativeFrom="paragraph">
                  <wp:posOffset>97818</wp:posOffset>
                </wp:positionV>
                <wp:extent cx="5677231" cy="1200647"/>
                <wp:effectExtent l="0" t="0" r="19050" b="1905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7231" cy="1200647"/>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0C790F" id="Rectangle: Rounded Corners 8" o:spid="_x0000_s1026" alt="&quot;&quot;" style="position:absolute;margin-left:1.9pt;margin-top:7.7pt;width:447.05pt;height:94.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" fillcolor="#ffd966 [1943]" strokecolor="#1f3763 [1604]" strokeweight="1pt">
                <v:stroke joinstyle="miter"/>
              </v:roundrect>
            </w:pict>
          </mc:Fallback>
        </mc:AlternateContent>
      </w:r>
    </w:p>
    <w:p w14:paraId="6AA5DA46" w14:textId="3EEAC2BC" w:rsidR="00F83912" w:rsidRPr="00C910E9" w:rsidRDefault="00424F81"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2108F1B" wp14:editId="58BCB966">
                <wp:simplePos x="0" y="0"/>
                <wp:positionH relativeFrom="column">
                  <wp:posOffset>516835</wp:posOffset>
                </wp:positionH>
                <wp:positionV relativeFrom="paragraph">
                  <wp:posOffset>74461</wp:posOffset>
                </wp:positionV>
                <wp:extent cx="1916264" cy="580445"/>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6264" cy="580445"/>
                        </a:xfrm>
                        <a:prstGeom prst="rect">
                          <a:avLst/>
                        </a:prstGeom>
                        <a:noFill/>
                        <a:ln>
                          <a:noFill/>
                        </a:ln>
                      </wps:spPr>
                      <wps:txbx>
                        <w:txbxContent>
                          <w:p w14:paraId="7AC061F1" w14:textId="6AD966E0" w:rsidR="00424F81" w:rsidRPr="00424F81" w:rsidRDefault="00424F81" w:rsidP="00424F81">
                            <w:pPr>
                              <w:jc w:val="center"/>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8F1B" id="Text Box 12" o:spid="_x0000_s1027" type="#_x0000_t202" alt="&quot;&quot;" style="position:absolute;margin-left:40.7pt;margin-top:5.85pt;width:150.9pt;height:4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" filled="f" stroked="f">
                <v:textbox>
                  <w:txbxContent>
                    <w:p w14:paraId="7AC061F1" w14:textId="6AD966E0" w:rsidR="00424F81" w:rsidRPr="00424F81" w:rsidRDefault="00424F81" w:rsidP="00424F81">
                      <w:pPr>
                        <w:jc w:val="center"/>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Caring</w:t>
                      </w:r>
                    </w:p>
                  </w:txbxContent>
                </v:textbox>
              </v:shape>
            </w:pict>
          </mc:Fallback>
        </mc:AlternateContent>
      </w:r>
      <w:r w:rsidRPr="00C910E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8588E7E" wp14:editId="4E19812C">
                <wp:simplePos x="0" y="0"/>
                <wp:positionH relativeFrom="column">
                  <wp:posOffset>2893778</wp:posOffset>
                </wp:positionH>
                <wp:positionV relativeFrom="paragraph">
                  <wp:posOffset>10243</wp:posOffset>
                </wp:positionV>
                <wp:extent cx="2536632" cy="61225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36632" cy="612251"/>
                        </a:xfrm>
                        <a:prstGeom prst="rect">
                          <a:avLst/>
                        </a:prstGeom>
                        <a:noFill/>
                        <a:ln>
                          <a:noFill/>
                        </a:ln>
                      </wps:spPr>
                      <wps:txbx>
                        <w:txbxContent>
                          <w:p w14:paraId="39F641B0" w14:textId="1BA84BAE" w:rsidR="00F83912" w:rsidRPr="00424F81" w:rsidRDefault="00424F81" w:rsidP="00F83912">
                            <w:pPr>
                              <w:jc w:val="center"/>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Trustworthy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88E7E" id="Text Box 10" o:spid="_x0000_s1028" type="#_x0000_t202" style="position:absolute;margin-left:227.85pt;margin-top:.8pt;width:199.75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" filled="f" stroked="f">
                <v:textbox>
                  <w:txbxContent>
                    <w:p w14:paraId="39F641B0" w14:textId="1BA84BAE" w:rsidR="00F83912" w:rsidRPr="00424F81" w:rsidRDefault="00424F81" w:rsidP="00F83912">
                      <w:pPr>
                        <w:jc w:val="center"/>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Trustworthy</w:t>
                      </w:r>
                    </w:p>
                  </w:txbxContent>
                </v:textbox>
              </v:shape>
            </w:pict>
          </mc:Fallback>
        </mc:AlternateContent>
      </w:r>
    </w:p>
    <w:p w14:paraId="622153A9" w14:textId="58513854" w:rsidR="00F83912" w:rsidRPr="00C910E9" w:rsidRDefault="00424F81"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73CF322" wp14:editId="437D509F">
                <wp:simplePos x="0" y="0"/>
                <wp:positionH relativeFrom="margin">
                  <wp:align>center</wp:align>
                </wp:positionH>
                <wp:positionV relativeFrom="paragraph">
                  <wp:posOffset>163720</wp:posOffset>
                </wp:positionV>
                <wp:extent cx="5676900" cy="1200150"/>
                <wp:effectExtent l="0" t="0" r="0" b="254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76900" cy="1200150"/>
                        </a:xfrm>
                        <a:prstGeom prst="rect">
                          <a:avLst/>
                        </a:prstGeom>
                        <a:noFill/>
                        <a:ln>
                          <a:noFill/>
                        </a:ln>
                      </wps:spPr>
                      <wps:txbx>
                        <w:txbxContent>
                          <w:p w14:paraId="3A4196C0" w14:textId="2F040A80" w:rsidR="00424F81" w:rsidRPr="00424F81" w:rsidRDefault="00424F81" w:rsidP="00424F81">
                            <w:pPr>
                              <w:jc w:val="center"/>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3CF322" id="Text Box 11" o:spid="_x0000_s1029" type="#_x0000_t202" alt="&quot;&quot;" style="position:absolute;margin-left:0;margin-top:12.9pt;width:447pt;height:9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" filled="f" stroked="f">
                <v:textbox style="mso-fit-shape-to-text:t">
                  <w:txbxContent>
                    <w:p w14:paraId="3A4196C0" w14:textId="2F040A80" w:rsidR="00424F81" w:rsidRPr="00424F81" w:rsidRDefault="00424F81" w:rsidP="00424F81">
                      <w:pPr>
                        <w:jc w:val="center"/>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w:t>
                      </w:r>
                    </w:p>
                  </w:txbxContent>
                </v:textbox>
                <w10:wrap anchorx="margin"/>
              </v:shape>
            </w:pict>
          </mc:Fallback>
        </mc:AlternateContent>
      </w:r>
      <w:r w:rsidR="00F83912" w:rsidRPr="00C910E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073A00" wp14:editId="398AC339">
                <wp:simplePos x="0" y="0"/>
                <wp:positionH relativeFrom="column">
                  <wp:posOffset>-342292</wp:posOffset>
                </wp:positionH>
                <wp:positionV relativeFrom="paragraph">
                  <wp:posOffset>225618</wp:posOffset>
                </wp:positionV>
                <wp:extent cx="2170706" cy="623708"/>
                <wp:effectExtent l="0" t="0" r="0" b="508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0706" cy="623708"/>
                        </a:xfrm>
                        <a:prstGeom prst="rect">
                          <a:avLst/>
                        </a:prstGeom>
                        <a:noFill/>
                        <a:ln>
                          <a:noFill/>
                        </a:ln>
                      </wps:spPr>
                      <wps:txbx>
                        <w:txbxContent>
                          <w:p w14:paraId="07FB9C9F" w14:textId="73B03AA3" w:rsidR="00F83912" w:rsidRPr="00F83912" w:rsidRDefault="00F83912" w:rsidP="00F83912">
                            <w:pPr>
                              <w:jc w:val="center"/>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912">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73A00" id="Text Box 9" o:spid="_x0000_s1030" type="#_x0000_t202" alt="&quot;&quot;" style="position:absolute;margin-left:-26.95pt;margin-top:17.75pt;width:170.9pt;height:4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" filled="f" stroked="f">
                <v:textbox>
                  <w:txbxContent>
                    <w:p w14:paraId="07FB9C9F" w14:textId="73B03AA3" w:rsidR="00F83912" w:rsidRPr="00F83912" w:rsidRDefault="00F83912" w:rsidP="00F83912">
                      <w:pPr>
                        <w:jc w:val="center"/>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912">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Creative</w:t>
                      </w:r>
                    </w:p>
                  </w:txbxContent>
                </v:textbox>
              </v:shape>
            </w:pict>
          </mc:Fallback>
        </mc:AlternateContent>
      </w:r>
    </w:p>
    <w:p w14:paraId="54D8A2D1" w14:textId="12C4AFB5" w:rsidR="00F83912" w:rsidRPr="00C910E9" w:rsidRDefault="00F83912" w:rsidP="00D74A80">
      <w:pPr>
        <w:rPr>
          <w:rFonts w:ascii="Times New Roman" w:hAnsi="Times New Roman" w:cs="Times New Roman"/>
          <w:sz w:val="24"/>
          <w:szCs w:val="24"/>
        </w:rPr>
      </w:pPr>
    </w:p>
    <w:p w14:paraId="76F52318" w14:textId="77777777" w:rsidR="00F83912" w:rsidRPr="00C910E9" w:rsidRDefault="00F83912" w:rsidP="00D74A80">
      <w:pPr>
        <w:rPr>
          <w:rFonts w:ascii="Times New Roman" w:hAnsi="Times New Roman" w:cs="Times New Roman"/>
          <w:sz w:val="24"/>
          <w:szCs w:val="24"/>
        </w:rPr>
      </w:pPr>
    </w:p>
    <w:p w14:paraId="581DE447" w14:textId="7601A194" w:rsidR="00BA57CC" w:rsidRPr="00C910E9" w:rsidRDefault="00BA57CC" w:rsidP="00D74A80">
      <w:pPr>
        <w:rPr>
          <w:rFonts w:ascii="Times New Roman" w:hAnsi="Times New Roman" w:cs="Times New Roman"/>
          <w:sz w:val="24"/>
          <w:szCs w:val="24"/>
        </w:rPr>
      </w:pPr>
      <w:r w:rsidRPr="00C910E9">
        <w:rPr>
          <w:rFonts w:ascii="Times New Roman" w:hAnsi="Times New Roman" w:cs="Times New Roman"/>
          <w:sz w:val="24"/>
          <w:szCs w:val="24"/>
        </w:rPr>
        <w:t xml:space="preserve">Family interventions during early childhood that change the balance between risk and protection can shift the odds in the favor of more adaptive development outcomes. Effectiveness of supporting parents, strength-based practice, motivational interviewing, solution-focused coaching </w:t>
      </w:r>
      <w:r w:rsidRPr="00C910E9">
        <w:rPr>
          <w:rFonts w:ascii="Times New Roman" w:hAnsi="Times New Roman" w:cs="Times New Roman"/>
          <w:color w:val="000000"/>
          <w:sz w:val="24"/>
          <w:szCs w:val="24"/>
          <w:shd w:val="clear" w:color="auto" w:fill="FFFFFF"/>
        </w:rPr>
        <w:t>(</w:t>
      </w:r>
      <w:r w:rsidRPr="00C910E9">
        <w:rPr>
          <w:rFonts w:ascii="Times New Roman" w:hAnsi="Times New Roman" w:cs="Times New Roman"/>
          <w:i/>
          <w:iCs/>
          <w:color w:val="000000"/>
          <w:sz w:val="24"/>
          <w:szCs w:val="24"/>
          <w:shd w:val="clear" w:color="auto" w:fill="FFFFFF"/>
        </w:rPr>
        <w:t>Growing Great Kids Understanding the Research Base: Theoretical and Empirical Foundations</w:t>
      </w:r>
      <w:r w:rsidRPr="00C910E9">
        <w:rPr>
          <w:rFonts w:ascii="Times New Roman" w:hAnsi="Times New Roman" w:cs="Times New Roman"/>
          <w:color w:val="000000"/>
          <w:sz w:val="24"/>
          <w:szCs w:val="24"/>
          <w:shd w:val="clear" w:color="auto" w:fill="FFFFFF"/>
        </w:rPr>
        <w:t>, n.d.).</w:t>
      </w:r>
    </w:p>
    <w:p w14:paraId="4AEDD232" w14:textId="0F1B5569" w:rsidR="00BA57CC" w:rsidRPr="00C910E9" w:rsidRDefault="00BA57CC"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855FB0" w:rsidRPr="00C910E9">
        <w:rPr>
          <w:rFonts w:ascii="Times New Roman" w:hAnsi="Times New Roman" w:cs="Times New Roman"/>
          <w:color w:val="000000"/>
          <w:sz w:val="24"/>
          <w:szCs w:val="24"/>
          <w:shd w:val="clear" w:color="auto" w:fill="FFFFFF"/>
        </w:rPr>
        <w:t xml:space="preserve">Strength-based approaches can be difficult if you are unsure of you or your child’s strengths. </w:t>
      </w:r>
      <w:r w:rsidRPr="00C910E9">
        <w:rPr>
          <w:rFonts w:ascii="Times New Roman" w:hAnsi="Times New Roman" w:cs="Times New Roman"/>
          <w:color w:val="000000"/>
          <w:sz w:val="24"/>
          <w:szCs w:val="24"/>
          <w:shd w:val="clear" w:color="auto" w:fill="FFFFFF"/>
        </w:rPr>
        <w:t xml:space="preserve">Identify your strengths with this quiz </w:t>
      </w:r>
      <w:hyperlink r:id="rId18" w:history="1">
        <w:r w:rsidRPr="00C910E9">
          <w:rPr>
            <w:rStyle w:val="Hyperlink"/>
            <w:rFonts w:ascii="Times New Roman" w:hAnsi="Times New Roman" w:cs="Times New Roman"/>
            <w:sz w:val="24"/>
            <w:szCs w:val="24"/>
            <w:shd w:val="clear" w:color="auto" w:fill="FFFFFF"/>
          </w:rPr>
          <w:t>https://www.viacharacter.org/</w:t>
        </w:r>
      </w:hyperlink>
      <w:r w:rsidRPr="00C910E9">
        <w:rPr>
          <w:rFonts w:ascii="Times New Roman" w:hAnsi="Times New Roman" w:cs="Times New Roman"/>
          <w:color w:val="000000"/>
          <w:sz w:val="24"/>
          <w:szCs w:val="24"/>
          <w:shd w:val="clear" w:color="auto" w:fill="FFFFFF"/>
        </w:rPr>
        <w:t xml:space="preserve"> </w:t>
      </w:r>
    </w:p>
    <w:p w14:paraId="20A5B5C9" w14:textId="30E17D02" w:rsidR="007A417F" w:rsidRPr="00C910E9" w:rsidRDefault="00855FB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Strength based parenting encourages you to focus on highlighting your child’s strength rather than focusing on their faults. This approach does not require false praise, only praise on their actual strengths! You will not ignore the problems of the child, but letting the child know they have strengths lets them see the whole picture. The following article explains how it is to practice strength-based parenting and how to implement it into your parenting if you would like to. </w:t>
      </w:r>
      <w:hyperlink r:id="rId19" w:history="1">
        <w:r w:rsidRPr="00C910E9">
          <w:rPr>
            <w:rStyle w:val="Hyperlink"/>
            <w:rFonts w:ascii="Times New Roman" w:hAnsi="Times New Roman" w:cs="Times New Roman"/>
            <w:sz w:val="24"/>
            <w:szCs w:val="24"/>
            <w:shd w:val="clear" w:color="auto" w:fill="FFFFFF"/>
          </w:rPr>
          <w:t>https://greatergood.berkeley.edu/article/item/how_to_be_a_strength_based_parent</w:t>
        </w:r>
      </w:hyperlink>
      <w:r w:rsidR="00BA57CC" w:rsidRPr="00C910E9">
        <w:rPr>
          <w:rFonts w:ascii="Times New Roman" w:hAnsi="Times New Roman" w:cs="Times New Roman"/>
          <w:color w:val="000000"/>
          <w:sz w:val="24"/>
          <w:szCs w:val="24"/>
          <w:shd w:val="clear" w:color="auto" w:fill="FFFFFF"/>
        </w:rPr>
        <w:t xml:space="preserve"> </w:t>
      </w:r>
    </w:p>
    <w:p w14:paraId="103BAFE5" w14:textId="77777777" w:rsidR="007A417F" w:rsidRPr="00C910E9" w:rsidRDefault="007A417F">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br w:type="page"/>
      </w:r>
    </w:p>
    <w:p w14:paraId="5CD7AFCB" w14:textId="0735E4D8" w:rsidR="00BA57CC" w:rsidRPr="00726BC0" w:rsidRDefault="00B473DD" w:rsidP="00726BC0">
      <w:pPr>
        <w:jc w:val="center"/>
        <w:rPr>
          <w:rFonts w:ascii="Times New Roman" w:hAnsi="Times New Roman" w:cs="Times New Roman"/>
          <w:b/>
          <w:bCs/>
          <w:color w:val="000000"/>
          <w:sz w:val="24"/>
          <w:szCs w:val="24"/>
          <w:u w:val="single"/>
          <w:shd w:val="clear" w:color="auto" w:fill="FFFFFF"/>
        </w:rPr>
      </w:pPr>
      <w:r w:rsidRPr="00726BC0">
        <w:rPr>
          <w:rFonts w:ascii="Times New Roman" w:hAnsi="Times New Roman" w:cs="Times New Roman"/>
          <w:b/>
          <w:bCs/>
          <w:color w:val="000000"/>
          <w:sz w:val="24"/>
          <w:szCs w:val="24"/>
          <w:u w:val="single"/>
          <w:shd w:val="clear" w:color="auto" w:fill="FFFFFF"/>
        </w:rPr>
        <w:lastRenderedPageBreak/>
        <w:t>Child Self-Care</w:t>
      </w:r>
    </w:p>
    <w:p w14:paraId="3998F588" w14:textId="3C102BB0" w:rsidR="005927B5" w:rsidRPr="00C910E9" w:rsidRDefault="005927B5" w:rsidP="00D74A80">
      <w:pPr>
        <w:rPr>
          <w:rFonts w:ascii="Times New Roman" w:hAnsi="Times New Roman" w:cs="Times New Roman"/>
          <w:color w:val="000000"/>
          <w:sz w:val="24"/>
          <w:szCs w:val="24"/>
          <w:shd w:val="clear" w:color="auto" w:fill="FFFFFF"/>
        </w:rPr>
      </w:pPr>
    </w:p>
    <w:p w14:paraId="5368CB24" w14:textId="7D55C5C9" w:rsidR="005927B5" w:rsidRPr="00C910E9" w:rsidRDefault="005927B5" w:rsidP="00726BC0">
      <w:pPr>
        <w:jc w:val="center"/>
        <w:rPr>
          <w:rFonts w:ascii="Times New Roman" w:hAnsi="Times New Roman" w:cs="Times New Roman"/>
          <w:color w:val="000000"/>
          <w:sz w:val="24"/>
          <w:szCs w:val="24"/>
          <w:shd w:val="clear" w:color="auto" w:fill="FFFFFF"/>
        </w:rPr>
      </w:pPr>
      <w:r w:rsidRPr="00C910E9">
        <w:rPr>
          <w:rFonts w:ascii="Times New Roman" w:hAnsi="Times New Roman" w:cs="Times New Roman"/>
          <w:noProof/>
          <w:color w:val="000000"/>
          <w:sz w:val="24"/>
          <w:szCs w:val="24"/>
          <w:shd w:val="clear" w:color="auto" w:fill="FFFFFF"/>
        </w:rPr>
        <w:drawing>
          <wp:inline distT="0" distB="0" distL="0" distR="0" wp14:anchorId="0858EAA9" wp14:editId="6207451C">
            <wp:extent cx="3886200" cy="2017835"/>
            <wp:effectExtent l="0" t="0" r="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897571" cy="2023739"/>
                    </a:xfrm>
                    <a:prstGeom prst="rect">
                      <a:avLst/>
                    </a:prstGeom>
                  </pic:spPr>
                </pic:pic>
              </a:graphicData>
            </a:graphic>
          </wp:inline>
        </w:drawing>
      </w:r>
    </w:p>
    <w:p w14:paraId="5E91BCCF" w14:textId="623D6DF1" w:rsidR="005927B5" w:rsidRDefault="005927B5" w:rsidP="00D74A80">
      <w:pPr>
        <w:rPr>
          <w:rFonts w:ascii="Times New Roman" w:hAnsi="Times New Roman" w:cs="Times New Roman"/>
          <w:color w:val="000000"/>
          <w:sz w:val="16"/>
          <w:szCs w:val="16"/>
          <w:shd w:val="clear" w:color="auto" w:fill="FFFFFF"/>
        </w:rPr>
      </w:pPr>
      <w:r w:rsidRPr="00726BC0">
        <w:rPr>
          <w:rFonts w:ascii="Times New Roman" w:hAnsi="Times New Roman" w:cs="Times New Roman"/>
          <w:color w:val="000000"/>
          <w:sz w:val="16"/>
          <w:szCs w:val="16"/>
          <w:shd w:val="clear" w:color="auto" w:fill="FFFFFF"/>
        </w:rPr>
        <w:t xml:space="preserve">Photo </w:t>
      </w:r>
      <w:r w:rsidR="00182CCC" w:rsidRPr="00726BC0">
        <w:rPr>
          <w:rFonts w:ascii="Times New Roman" w:hAnsi="Times New Roman" w:cs="Times New Roman"/>
          <w:color w:val="000000"/>
          <w:sz w:val="16"/>
          <w:szCs w:val="16"/>
          <w:shd w:val="clear" w:color="auto" w:fill="FFFFFF"/>
        </w:rPr>
        <w:t xml:space="preserve">used with permission </w:t>
      </w:r>
      <w:r w:rsidRPr="00726BC0">
        <w:rPr>
          <w:rFonts w:ascii="Times New Roman" w:hAnsi="Times New Roman" w:cs="Times New Roman"/>
          <w:color w:val="000000"/>
          <w:sz w:val="16"/>
          <w:szCs w:val="16"/>
          <w:shd w:val="clear" w:color="auto" w:fill="FFFFFF"/>
        </w:rPr>
        <w:t xml:space="preserve">from </w:t>
      </w:r>
      <w:hyperlink r:id="rId21" w:history="1">
        <w:r w:rsidRPr="00726BC0">
          <w:rPr>
            <w:rStyle w:val="Hyperlink"/>
            <w:rFonts w:ascii="Times New Roman" w:hAnsi="Times New Roman" w:cs="Times New Roman"/>
            <w:sz w:val="16"/>
            <w:szCs w:val="16"/>
            <w:shd w:val="clear" w:color="auto" w:fill="FFFFFF"/>
          </w:rPr>
          <w:t>https://www.positivediscipline.com/</w:t>
        </w:r>
      </w:hyperlink>
      <w:r w:rsidRPr="00726BC0">
        <w:rPr>
          <w:rFonts w:ascii="Times New Roman" w:hAnsi="Times New Roman" w:cs="Times New Roman"/>
          <w:color w:val="000000"/>
          <w:sz w:val="16"/>
          <w:szCs w:val="16"/>
          <w:shd w:val="clear" w:color="auto" w:fill="FFFFFF"/>
        </w:rPr>
        <w:t xml:space="preserve"> </w:t>
      </w:r>
    </w:p>
    <w:p w14:paraId="69AF9316" w14:textId="77777777" w:rsidR="00726BC0" w:rsidRPr="00726BC0" w:rsidRDefault="00726BC0" w:rsidP="00D74A80">
      <w:pPr>
        <w:rPr>
          <w:rFonts w:ascii="Times New Roman" w:hAnsi="Times New Roman" w:cs="Times New Roman"/>
          <w:color w:val="000000"/>
          <w:sz w:val="16"/>
          <w:szCs w:val="16"/>
          <w:shd w:val="clear" w:color="auto" w:fill="FFFFFF"/>
        </w:rPr>
      </w:pPr>
    </w:p>
    <w:p w14:paraId="1042B9A3" w14:textId="77777777" w:rsidR="00D57745" w:rsidRPr="00726BC0" w:rsidRDefault="00D57745">
      <w:pPr>
        <w:rPr>
          <w:rFonts w:ascii="Times New Roman" w:hAnsi="Times New Roman" w:cs="Times New Roman"/>
          <w:b/>
          <w:bCs/>
          <w:color w:val="000000"/>
          <w:sz w:val="24"/>
          <w:szCs w:val="24"/>
          <w:shd w:val="clear" w:color="auto" w:fill="FFFFFF"/>
        </w:rPr>
      </w:pPr>
      <w:r w:rsidRPr="00726BC0">
        <w:rPr>
          <w:rFonts w:ascii="Times New Roman" w:hAnsi="Times New Roman" w:cs="Times New Roman"/>
          <w:b/>
          <w:bCs/>
          <w:color w:val="000000"/>
          <w:sz w:val="24"/>
          <w:szCs w:val="24"/>
          <w:shd w:val="clear" w:color="auto" w:fill="FFFFFF"/>
        </w:rPr>
        <w:t>Discipline</w:t>
      </w:r>
    </w:p>
    <w:p w14:paraId="10728F9E" w14:textId="601C4F79" w:rsidR="00350F80" w:rsidRPr="00F42EAD" w:rsidRDefault="00D57745">
      <w:pPr>
        <w:rPr>
          <w:rFonts w:ascii="Times New Roman" w:hAnsi="Times New Roman" w:cs="Times New Roman"/>
          <w:color w:val="0D0D0D" w:themeColor="text1" w:themeTint="F2"/>
          <w:sz w:val="24"/>
          <w:szCs w:val="24"/>
          <w:shd w:val="clear" w:color="auto" w:fill="FFFFFF"/>
        </w:rPr>
      </w:pPr>
      <w:r w:rsidRPr="00C910E9">
        <w:rPr>
          <w:rFonts w:ascii="Times New Roman" w:hAnsi="Times New Roman" w:cs="Times New Roman"/>
          <w:color w:val="000000"/>
          <w:sz w:val="24"/>
          <w:szCs w:val="24"/>
          <w:shd w:val="clear" w:color="auto" w:fill="FFFFFF"/>
        </w:rPr>
        <w:t xml:space="preserve">Laying the Foundation - Paying attention to children when </w:t>
      </w:r>
      <w:r w:rsidR="000F5D77" w:rsidRPr="00C910E9">
        <w:rPr>
          <w:rFonts w:ascii="Times New Roman" w:hAnsi="Times New Roman" w:cs="Times New Roman"/>
          <w:color w:val="000000"/>
          <w:sz w:val="24"/>
          <w:szCs w:val="24"/>
          <w:shd w:val="clear" w:color="auto" w:fill="FFFFFF"/>
        </w:rPr>
        <w:t>they are</w:t>
      </w:r>
      <w:r w:rsidRPr="00C910E9">
        <w:rPr>
          <w:rFonts w:ascii="Times New Roman" w:hAnsi="Times New Roman" w:cs="Times New Roman"/>
          <w:color w:val="000000"/>
          <w:sz w:val="24"/>
          <w:szCs w:val="24"/>
          <w:shd w:val="clear" w:color="auto" w:fill="FFFFFF"/>
        </w:rPr>
        <w:t xml:space="preserve"> doing well can prevent them “acting out” to get attention</w:t>
      </w:r>
      <w:r w:rsidR="00C76157" w:rsidRPr="00C910E9">
        <w:rPr>
          <w:rFonts w:ascii="Times New Roman" w:hAnsi="Times New Roman" w:cs="Times New Roman"/>
          <w:color w:val="000000"/>
          <w:sz w:val="24"/>
          <w:szCs w:val="24"/>
          <w:shd w:val="clear" w:color="auto" w:fill="FFFFFF"/>
        </w:rPr>
        <w:t xml:space="preserve"> (Swartz et al., 2016)</w:t>
      </w:r>
      <w:r w:rsidRPr="00C910E9">
        <w:rPr>
          <w:rFonts w:ascii="Times New Roman" w:hAnsi="Times New Roman" w:cs="Times New Roman"/>
          <w:color w:val="000000"/>
          <w:sz w:val="24"/>
          <w:szCs w:val="24"/>
          <w:shd w:val="clear" w:color="auto" w:fill="FFFFFF"/>
        </w:rPr>
        <w:t>.</w:t>
      </w:r>
      <w:r w:rsidR="007C7046">
        <w:rPr>
          <w:rFonts w:ascii="Times New Roman" w:hAnsi="Times New Roman" w:cs="Times New Roman"/>
          <w:color w:val="000000"/>
          <w:sz w:val="24"/>
          <w:szCs w:val="24"/>
          <w:shd w:val="clear" w:color="auto" w:fill="FFFFFF"/>
        </w:rPr>
        <w:t xml:space="preserve"> </w:t>
      </w:r>
      <w:r w:rsidR="007C7046" w:rsidRPr="00F42EAD">
        <w:rPr>
          <w:rFonts w:ascii="Times New Roman" w:hAnsi="Times New Roman" w:cs="Times New Roman"/>
          <w:color w:val="0D0D0D" w:themeColor="text1" w:themeTint="F2"/>
          <w:sz w:val="24"/>
          <w:szCs w:val="24"/>
          <w:shd w:val="clear" w:color="auto" w:fill="FFFFFF"/>
        </w:rPr>
        <w:t xml:space="preserve">Even though paying attention to your child may seem simple, providing supervision and monitoring for help </w:t>
      </w:r>
      <w:r w:rsidR="004B1566" w:rsidRPr="00F42EAD">
        <w:rPr>
          <w:rFonts w:ascii="Times New Roman" w:hAnsi="Times New Roman" w:cs="Times New Roman"/>
          <w:color w:val="0D0D0D" w:themeColor="text1" w:themeTint="F2"/>
          <w:sz w:val="24"/>
          <w:szCs w:val="24"/>
          <w:shd w:val="clear" w:color="auto" w:fill="FFFFFF"/>
        </w:rPr>
        <w:t>greatly influences reducing high-</w:t>
      </w:r>
      <w:r w:rsidR="00B2579D" w:rsidRPr="00F42EAD">
        <w:rPr>
          <w:rFonts w:ascii="Times New Roman" w:hAnsi="Times New Roman" w:cs="Times New Roman"/>
          <w:color w:val="0D0D0D" w:themeColor="text1" w:themeTint="F2"/>
          <w:sz w:val="24"/>
          <w:szCs w:val="24"/>
          <w:shd w:val="clear" w:color="auto" w:fill="FFFFFF"/>
        </w:rPr>
        <w:t>risk child behaviors. Specifically, kids often do better when parents know where they are and who they are with</w:t>
      </w:r>
      <w:r w:rsidR="00AC737A" w:rsidRPr="00F42EAD">
        <w:rPr>
          <w:rFonts w:ascii="Times New Roman" w:hAnsi="Times New Roman" w:cs="Times New Roman"/>
          <w:color w:val="0D0D0D" w:themeColor="text1" w:themeTint="F2"/>
          <w:sz w:val="24"/>
          <w:szCs w:val="24"/>
          <w:shd w:val="clear" w:color="auto" w:fill="FFFFFF"/>
        </w:rPr>
        <w:t xml:space="preserve"> (Dyer, 2018)</w:t>
      </w:r>
      <w:r w:rsidR="00B2579D" w:rsidRPr="00F42EAD">
        <w:rPr>
          <w:rFonts w:ascii="Times New Roman" w:hAnsi="Times New Roman" w:cs="Times New Roman"/>
          <w:color w:val="0D0D0D" w:themeColor="text1" w:themeTint="F2"/>
          <w:sz w:val="24"/>
          <w:szCs w:val="24"/>
          <w:shd w:val="clear" w:color="auto" w:fill="FFFFFF"/>
        </w:rPr>
        <w:t xml:space="preserve">. </w:t>
      </w:r>
    </w:p>
    <w:p w14:paraId="2CCF8B6F" w14:textId="4A4D3EE4" w:rsidR="000F5D77" w:rsidRPr="00350F80" w:rsidRDefault="000F5D77">
      <w:pPr>
        <w:rPr>
          <w:rFonts w:ascii="Times New Roman" w:hAnsi="Times New Roman" w:cs="Times New Roman"/>
          <w:color w:val="FF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655CC5" w:rsidRPr="00C910E9">
        <w:rPr>
          <w:rFonts w:ascii="Times New Roman" w:hAnsi="Times New Roman" w:cs="Times New Roman"/>
          <w:color w:val="000000"/>
          <w:sz w:val="24"/>
          <w:szCs w:val="24"/>
          <w:shd w:val="clear" w:color="auto" w:fill="FFFFFF"/>
        </w:rPr>
        <w:t xml:space="preserve">Identifying unwanted behaviors and setting consistent consequences help to prevent unwanted behavior. It is important to explain to your child why the behavior is inappropriate along with implementing consequences. Teach your child ways that they can replace the unwanted behaviors with appropriate behaviors. Reward your child with positive attention such as a hug when they use appropriate behaviors. Use the worksheet provided to assist in identifying unwanted behaviors and replacement behaviors. </w:t>
      </w:r>
      <w:hyperlink r:id="rId22" w:history="1">
        <w:r w:rsidR="00655CC5" w:rsidRPr="00C910E9">
          <w:rPr>
            <w:rStyle w:val="Hyperlink"/>
            <w:rFonts w:ascii="Times New Roman" w:hAnsi="Times New Roman" w:cs="Times New Roman"/>
            <w:sz w:val="24"/>
            <w:szCs w:val="24"/>
            <w:shd w:val="clear" w:color="auto" w:fill="FFFFFF"/>
          </w:rPr>
          <w:t>https://www.therapistaid.com/worksheets/planning-rewards-consequences.pdf</w:t>
        </w:r>
      </w:hyperlink>
      <w:r w:rsidRPr="00C910E9">
        <w:rPr>
          <w:rFonts w:ascii="Times New Roman" w:hAnsi="Times New Roman" w:cs="Times New Roman"/>
          <w:color w:val="000000"/>
          <w:sz w:val="24"/>
          <w:szCs w:val="24"/>
          <w:shd w:val="clear" w:color="auto" w:fill="FFFFFF"/>
        </w:rPr>
        <w:t xml:space="preserve"> </w:t>
      </w:r>
    </w:p>
    <w:p w14:paraId="2EDD9362" w14:textId="056BECD9" w:rsidR="00D57745" w:rsidRPr="00C910E9" w:rsidRDefault="00D57745">
      <w:pPr>
        <w:rPr>
          <w:rFonts w:ascii="Times New Roman" w:hAnsi="Times New Roman" w:cs="Times New Roman"/>
          <w:color w:val="000000"/>
          <w:sz w:val="24"/>
          <w:szCs w:val="24"/>
          <w:shd w:val="clear" w:color="auto" w:fill="FFFFFF"/>
        </w:rPr>
      </w:pPr>
    </w:p>
    <w:p w14:paraId="3432E7D8" w14:textId="18270666" w:rsidR="00D57745" w:rsidRPr="00C910E9" w:rsidRDefault="00D57745" w:rsidP="00D57745">
      <w:pPr>
        <w:rPr>
          <w:rFonts w:ascii="Times New Roman" w:hAnsi="Times New Roman" w:cs="Times New Roman"/>
          <w:sz w:val="24"/>
          <w:szCs w:val="24"/>
        </w:rPr>
      </w:pPr>
      <w:r w:rsidRPr="00C910E9">
        <w:rPr>
          <w:rFonts w:ascii="Times New Roman" w:hAnsi="Times New Roman" w:cs="Times New Roman"/>
          <w:sz w:val="24"/>
          <w:szCs w:val="24"/>
        </w:rPr>
        <w:t xml:space="preserve">Parents Toolbox - </w:t>
      </w:r>
      <w:r w:rsidR="00C76157" w:rsidRPr="00C910E9">
        <w:rPr>
          <w:rFonts w:ascii="Times New Roman" w:hAnsi="Times New Roman" w:cs="Times New Roman"/>
          <w:sz w:val="24"/>
          <w:szCs w:val="24"/>
        </w:rPr>
        <w:t>For</w:t>
      </w:r>
      <w:r w:rsidRPr="00C910E9">
        <w:rPr>
          <w:rFonts w:ascii="Times New Roman" w:hAnsi="Times New Roman" w:cs="Times New Roman"/>
          <w:sz w:val="24"/>
          <w:szCs w:val="24"/>
        </w:rPr>
        <w:t xml:space="preserve"> parents to make positive discipline decisions, the need to be aware of positive solutions</w:t>
      </w:r>
      <w:r w:rsidR="00C76157" w:rsidRPr="00C910E9">
        <w:rPr>
          <w:rFonts w:ascii="Times New Roman" w:hAnsi="Times New Roman" w:cs="Times New Roman"/>
          <w:sz w:val="24"/>
          <w:szCs w:val="24"/>
        </w:rPr>
        <w:t xml:space="preserve"> </w:t>
      </w:r>
      <w:r w:rsidR="00C76157" w:rsidRPr="00C910E9">
        <w:rPr>
          <w:rFonts w:ascii="Times New Roman" w:hAnsi="Times New Roman" w:cs="Times New Roman"/>
          <w:color w:val="000000"/>
          <w:sz w:val="24"/>
          <w:szCs w:val="24"/>
          <w:shd w:val="clear" w:color="auto" w:fill="FFFFFF"/>
        </w:rPr>
        <w:t>(Swartz et al., 2016)</w:t>
      </w:r>
      <w:r w:rsidRPr="00C910E9">
        <w:rPr>
          <w:rFonts w:ascii="Times New Roman" w:hAnsi="Times New Roman" w:cs="Times New Roman"/>
          <w:sz w:val="24"/>
          <w:szCs w:val="24"/>
        </w:rPr>
        <w:t>.</w:t>
      </w:r>
    </w:p>
    <w:p w14:paraId="56ECA774" w14:textId="5303751F" w:rsidR="00D57745" w:rsidRPr="00C910E9" w:rsidRDefault="009254B5" w:rsidP="00D57745">
      <w:pPr>
        <w:rPr>
          <w:rFonts w:ascii="Times New Roman" w:hAnsi="Times New Roman" w:cs="Times New Roman"/>
          <w:sz w:val="24"/>
          <w:szCs w:val="24"/>
        </w:rPr>
      </w:pPr>
      <w:r w:rsidRPr="00C910E9">
        <w:rPr>
          <w:rFonts w:ascii="Times New Roman" w:hAnsi="Times New Roman" w:cs="Times New Roman"/>
          <w:sz w:val="24"/>
          <w:szCs w:val="24"/>
        </w:rPr>
        <w:t>Apply It:</w:t>
      </w:r>
      <w:r w:rsidR="00655CC5" w:rsidRPr="00C910E9">
        <w:rPr>
          <w:rFonts w:ascii="Times New Roman" w:hAnsi="Times New Roman" w:cs="Times New Roman"/>
          <w:sz w:val="24"/>
          <w:szCs w:val="24"/>
        </w:rPr>
        <w:t xml:space="preserve"> Become familiar with how to use rewards and consequences with your children. Using rewards is </w:t>
      </w:r>
      <w:r w:rsidR="00906515" w:rsidRPr="00C910E9">
        <w:rPr>
          <w:rFonts w:ascii="Times New Roman" w:hAnsi="Times New Roman" w:cs="Times New Roman"/>
          <w:sz w:val="24"/>
          <w:szCs w:val="24"/>
        </w:rPr>
        <w:t xml:space="preserve">beneficial in encouraging appropriate behaviors. Setting achievable goals, praising behaviors with desirable rewards, and not taking away rewards are important in getting consistent appropriate behaviors. </w:t>
      </w:r>
      <w:r w:rsidR="00EE7A28" w:rsidRPr="00C910E9">
        <w:rPr>
          <w:rFonts w:ascii="Times New Roman" w:hAnsi="Times New Roman" w:cs="Times New Roman"/>
          <w:sz w:val="24"/>
          <w:szCs w:val="24"/>
        </w:rPr>
        <w:t>Using consequences can decrease the reoccurrence of unwanted behaviors. Create clear rules and consequences, follow through, take away privileges, and chose your battles. The linked worksheet gives further in-depth tips for using rewards and consequences in parenting.</w:t>
      </w:r>
      <w:r w:rsidRPr="00C910E9">
        <w:rPr>
          <w:rFonts w:ascii="Times New Roman" w:hAnsi="Times New Roman" w:cs="Times New Roman"/>
          <w:sz w:val="24"/>
          <w:szCs w:val="24"/>
        </w:rPr>
        <w:t xml:space="preserve"> </w:t>
      </w:r>
      <w:hyperlink r:id="rId23" w:history="1">
        <w:r w:rsidRPr="00C910E9">
          <w:rPr>
            <w:rStyle w:val="Hyperlink"/>
            <w:rFonts w:ascii="Times New Roman" w:hAnsi="Times New Roman" w:cs="Times New Roman"/>
            <w:sz w:val="24"/>
            <w:szCs w:val="24"/>
          </w:rPr>
          <w:t>https://www.therapistaid.com/worksheets/rewards-punishments.pdf</w:t>
        </w:r>
      </w:hyperlink>
      <w:r w:rsidRPr="00C910E9">
        <w:rPr>
          <w:rFonts w:ascii="Times New Roman" w:hAnsi="Times New Roman" w:cs="Times New Roman"/>
          <w:sz w:val="24"/>
          <w:szCs w:val="24"/>
        </w:rPr>
        <w:t xml:space="preserve"> </w:t>
      </w:r>
    </w:p>
    <w:p w14:paraId="7B4FE8B8" w14:textId="77777777" w:rsidR="009254B5" w:rsidRPr="00C910E9" w:rsidRDefault="009254B5" w:rsidP="00D57745">
      <w:pPr>
        <w:rPr>
          <w:rFonts w:ascii="Times New Roman" w:hAnsi="Times New Roman" w:cs="Times New Roman"/>
          <w:sz w:val="24"/>
          <w:szCs w:val="24"/>
        </w:rPr>
      </w:pPr>
    </w:p>
    <w:p w14:paraId="5411AE07" w14:textId="5C845171" w:rsidR="00350F80" w:rsidRDefault="00D57745" w:rsidP="00F11676">
      <w:pPr>
        <w:pStyle w:val="NoSpacing"/>
        <w:rPr>
          <w:rFonts w:ascii="Times New Roman" w:hAnsi="Times New Roman" w:cs="Times New Roman"/>
          <w:sz w:val="24"/>
          <w:szCs w:val="24"/>
        </w:rPr>
      </w:pPr>
      <w:r w:rsidRPr="00C910E9">
        <w:rPr>
          <w:rFonts w:ascii="Times New Roman" w:hAnsi="Times New Roman" w:cs="Times New Roman"/>
          <w:sz w:val="24"/>
          <w:szCs w:val="24"/>
        </w:rPr>
        <w:t>Challenging Behaviors - While prevention is the best medicine, parents need strategies for their child’s challenging behaviors</w:t>
      </w:r>
      <w:r w:rsidR="00C76157" w:rsidRPr="00C910E9">
        <w:rPr>
          <w:rFonts w:ascii="Times New Roman" w:hAnsi="Times New Roman" w:cs="Times New Roman"/>
          <w:sz w:val="24"/>
          <w:szCs w:val="24"/>
        </w:rPr>
        <w:t xml:space="preserve"> </w:t>
      </w:r>
      <w:r w:rsidR="00C76157" w:rsidRPr="00C910E9">
        <w:rPr>
          <w:rFonts w:ascii="Times New Roman" w:hAnsi="Times New Roman" w:cs="Times New Roman"/>
          <w:color w:val="000000"/>
          <w:sz w:val="24"/>
          <w:szCs w:val="24"/>
          <w:shd w:val="clear" w:color="auto" w:fill="FFFFFF"/>
        </w:rPr>
        <w:t>(Swartz et al., 2016)</w:t>
      </w:r>
      <w:r w:rsidRPr="00C910E9">
        <w:rPr>
          <w:rFonts w:ascii="Times New Roman" w:hAnsi="Times New Roman" w:cs="Times New Roman"/>
          <w:sz w:val="24"/>
          <w:szCs w:val="24"/>
        </w:rPr>
        <w:t>.</w:t>
      </w:r>
      <w:r w:rsidR="00350F80">
        <w:rPr>
          <w:rFonts w:ascii="Times New Roman" w:hAnsi="Times New Roman" w:cs="Times New Roman"/>
          <w:sz w:val="24"/>
          <w:szCs w:val="24"/>
        </w:rPr>
        <w:t xml:space="preserve"> </w:t>
      </w:r>
      <w:r w:rsidR="00350F80" w:rsidRPr="00F11676">
        <w:t xml:space="preserve">For some parents, corporal punishment (i.e., spanking) was a way their </w:t>
      </w:r>
      <w:r w:rsidR="004B1566" w:rsidRPr="00F11676">
        <w:t>problematic</w:t>
      </w:r>
      <w:r w:rsidR="00350F80" w:rsidRPr="00F11676">
        <w:t xml:space="preserve"> behaviors were reprimanded when they were growing up and is now incorporated into </w:t>
      </w:r>
      <w:r w:rsidR="00582AB7" w:rsidRPr="00F11676">
        <w:t>their</w:t>
      </w:r>
      <w:r w:rsidR="00350F80" w:rsidRPr="00F11676">
        <w:t xml:space="preserve"> parenting</w:t>
      </w:r>
      <w:r w:rsidR="00582AB7" w:rsidRPr="00F11676">
        <w:t xml:space="preserve"> styles</w:t>
      </w:r>
      <w:r w:rsidR="00350F80" w:rsidRPr="00F11676">
        <w:t xml:space="preserve">. Even though research on </w:t>
      </w:r>
      <w:r w:rsidR="004B1566" w:rsidRPr="00F11676">
        <w:t>corporal punishment can be</w:t>
      </w:r>
      <w:r w:rsidR="00350F80" w:rsidRPr="00F11676">
        <w:t xml:space="preserve"> seen as very complicated</w:t>
      </w:r>
      <w:r w:rsidR="00582AB7" w:rsidRPr="00F11676">
        <w:t>, there are aspects of these findings that are important for parents to consider</w:t>
      </w:r>
      <w:r w:rsidR="004B1566" w:rsidRPr="00F11676">
        <w:t>,</w:t>
      </w:r>
      <w:r w:rsidR="00582AB7" w:rsidRPr="00F11676">
        <w:t xml:space="preserve"> including strategies for challenging their child’s challenging behaviors. In general, across the family science field</w:t>
      </w:r>
      <w:r w:rsidR="004B1566" w:rsidRPr="00F11676">
        <w:t>,</w:t>
      </w:r>
      <w:r w:rsidR="00582AB7" w:rsidRPr="00F11676">
        <w:t xml:space="preserve"> it is agreed upon that frequent or harsh physical punishment is problematic for both the parent and the child</w:t>
      </w:r>
      <w:r w:rsidR="00782D4C" w:rsidRPr="00F11676">
        <w:t xml:space="preserve"> (Gershoff, 2013)</w:t>
      </w:r>
      <w:r w:rsidR="00582AB7" w:rsidRPr="00F11676">
        <w:t>.</w:t>
      </w:r>
    </w:p>
    <w:p w14:paraId="609DF458" w14:textId="77777777" w:rsidR="00EE7A28" w:rsidRPr="00C910E9" w:rsidRDefault="009254B5" w:rsidP="00D57745">
      <w:pPr>
        <w:rPr>
          <w:rFonts w:ascii="Times New Roman" w:hAnsi="Times New Roman" w:cs="Times New Roman"/>
          <w:sz w:val="24"/>
          <w:szCs w:val="24"/>
        </w:rPr>
      </w:pPr>
      <w:r w:rsidRPr="00C910E9">
        <w:rPr>
          <w:rFonts w:ascii="Times New Roman" w:hAnsi="Times New Roman" w:cs="Times New Roman"/>
          <w:sz w:val="24"/>
          <w:szCs w:val="24"/>
        </w:rPr>
        <w:t xml:space="preserve">Apply It: </w:t>
      </w:r>
      <w:r w:rsidR="00EE7A28" w:rsidRPr="00C910E9">
        <w:rPr>
          <w:rFonts w:ascii="Times New Roman" w:hAnsi="Times New Roman" w:cs="Times New Roman"/>
          <w:sz w:val="24"/>
          <w:szCs w:val="24"/>
        </w:rPr>
        <w:t xml:space="preserve">Positive Parenting Solutions offers a completely free online class that gives you the tools to have your children listen to you without yelling, nagging, or losing control. </w:t>
      </w:r>
      <w:r w:rsidRPr="00C910E9">
        <w:rPr>
          <w:rFonts w:ascii="Times New Roman" w:hAnsi="Times New Roman" w:cs="Times New Roman"/>
          <w:sz w:val="24"/>
          <w:szCs w:val="24"/>
        </w:rPr>
        <w:t xml:space="preserve">Take the Free Parenting Class at </w:t>
      </w:r>
      <w:hyperlink r:id="rId24" w:history="1">
        <w:r w:rsidRPr="00C910E9">
          <w:rPr>
            <w:rStyle w:val="Hyperlink"/>
            <w:rFonts w:ascii="Times New Roman" w:hAnsi="Times New Roman" w:cs="Times New Roman"/>
            <w:sz w:val="24"/>
            <w:szCs w:val="24"/>
          </w:rPr>
          <w:t>https://www.positiveparentingsolutions.com/</w:t>
        </w:r>
      </w:hyperlink>
      <w:r w:rsidR="005927B5" w:rsidRPr="00C910E9">
        <w:rPr>
          <w:rFonts w:ascii="Times New Roman" w:hAnsi="Times New Roman" w:cs="Times New Roman"/>
          <w:sz w:val="24"/>
          <w:szCs w:val="24"/>
        </w:rPr>
        <w:t xml:space="preserve"> </w:t>
      </w:r>
    </w:p>
    <w:p w14:paraId="1EC9A375" w14:textId="77777777" w:rsidR="00726BC0" w:rsidRDefault="00726BC0">
      <w:pPr>
        <w:rPr>
          <w:rFonts w:ascii="Times New Roman" w:hAnsi="Times New Roman" w:cs="Times New Roman"/>
          <w:sz w:val="24"/>
          <w:szCs w:val="24"/>
        </w:rPr>
      </w:pPr>
      <w:r>
        <w:rPr>
          <w:rFonts w:ascii="Times New Roman" w:hAnsi="Times New Roman" w:cs="Times New Roman"/>
          <w:sz w:val="24"/>
          <w:szCs w:val="24"/>
        </w:rPr>
        <w:br w:type="page"/>
      </w:r>
    </w:p>
    <w:p w14:paraId="23C33C38" w14:textId="389074DB" w:rsidR="005927B5" w:rsidRPr="00726BC0" w:rsidRDefault="00C116B7" w:rsidP="00726BC0">
      <w:pPr>
        <w:jc w:val="center"/>
        <w:rPr>
          <w:rFonts w:ascii="Times New Roman" w:hAnsi="Times New Roman" w:cs="Times New Roman"/>
          <w:b/>
          <w:bCs/>
          <w:sz w:val="24"/>
          <w:szCs w:val="24"/>
          <w:u w:val="single"/>
        </w:rPr>
      </w:pPr>
      <w:r w:rsidRPr="00726BC0">
        <w:rPr>
          <w:rFonts w:ascii="Times New Roman" w:hAnsi="Times New Roman" w:cs="Times New Roman"/>
          <w:b/>
          <w:bCs/>
          <w:sz w:val="24"/>
          <w:szCs w:val="24"/>
          <w:u w:val="single"/>
        </w:rPr>
        <w:lastRenderedPageBreak/>
        <w:t>Child Development</w:t>
      </w:r>
    </w:p>
    <w:p w14:paraId="04915F66" w14:textId="735E26F4" w:rsidR="00D03399" w:rsidRPr="00C910E9" w:rsidRDefault="003A3B65" w:rsidP="00726BC0">
      <w:pPr>
        <w:jc w:val="center"/>
        <w:rPr>
          <w:rFonts w:ascii="Times New Roman" w:hAnsi="Times New Roman" w:cs="Times New Roman"/>
          <w:sz w:val="24"/>
          <w:szCs w:val="24"/>
        </w:rPr>
      </w:pPr>
      <w:r w:rsidRPr="00C910E9">
        <w:rPr>
          <w:rFonts w:ascii="Times New Roman" w:hAnsi="Times New Roman" w:cs="Times New Roman"/>
          <w:noProof/>
          <w:sz w:val="24"/>
          <w:szCs w:val="24"/>
        </w:rPr>
        <w:drawing>
          <wp:inline distT="0" distB="0" distL="0" distR="0" wp14:anchorId="432E75F1" wp14:editId="4C82F7DE">
            <wp:extent cx="5943600" cy="59436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1465CDCB" w14:textId="77777777" w:rsidR="003A3B65" w:rsidRPr="00726BC0" w:rsidRDefault="003A3B65" w:rsidP="003A3B65">
      <w:pPr>
        <w:rPr>
          <w:rFonts w:ascii="Times New Roman" w:hAnsi="Times New Roman" w:cs="Times New Roman"/>
          <w:sz w:val="16"/>
          <w:szCs w:val="16"/>
        </w:rPr>
      </w:pPr>
      <w:r w:rsidRPr="00726BC0">
        <w:rPr>
          <w:rFonts w:ascii="Times New Roman" w:hAnsi="Times New Roman" w:cs="Times New Roman"/>
          <w:sz w:val="16"/>
          <w:szCs w:val="16"/>
        </w:rPr>
        <w:t xml:space="preserve">Photo from </w:t>
      </w:r>
      <w:hyperlink r:id="rId26" w:history="1">
        <w:r w:rsidRPr="00726BC0">
          <w:rPr>
            <w:rStyle w:val="Hyperlink"/>
            <w:rFonts w:ascii="Times New Roman" w:hAnsi="Times New Roman" w:cs="Times New Roman"/>
            <w:sz w:val="16"/>
            <w:szCs w:val="16"/>
          </w:rPr>
          <w:t>https://www.freepik.com/vectors/background</w:t>
        </w:r>
      </w:hyperlink>
      <w:r w:rsidRPr="00726BC0">
        <w:rPr>
          <w:rFonts w:ascii="Times New Roman" w:hAnsi="Times New Roman" w:cs="Times New Roman"/>
          <w:sz w:val="16"/>
          <w:szCs w:val="16"/>
        </w:rPr>
        <w:t xml:space="preserve"> Background vector created by </w:t>
      </w:r>
      <w:proofErr w:type="spellStart"/>
      <w:r w:rsidRPr="00726BC0">
        <w:rPr>
          <w:rFonts w:ascii="Times New Roman" w:hAnsi="Times New Roman" w:cs="Times New Roman"/>
          <w:sz w:val="16"/>
          <w:szCs w:val="16"/>
        </w:rPr>
        <w:t>tartila</w:t>
      </w:r>
      <w:proofErr w:type="spellEnd"/>
      <w:r w:rsidRPr="00726BC0">
        <w:rPr>
          <w:rFonts w:ascii="Times New Roman" w:hAnsi="Times New Roman" w:cs="Times New Roman"/>
          <w:sz w:val="16"/>
          <w:szCs w:val="16"/>
        </w:rPr>
        <w:t xml:space="preserve"> - </w:t>
      </w:r>
      <w:hyperlink w:history="1">
        <w:r w:rsidRPr="00726BC0">
          <w:rPr>
            <w:rStyle w:val="Hyperlink"/>
            <w:rFonts w:ascii="Times New Roman" w:hAnsi="Times New Roman" w:cs="Times New Roman"/>
            <w:sz w:val="16"/>
            <w:szCs w:val="16"/>
          </w:rPr>
          <w:t>www.freepik.com&lt;/a</w:t>
        </w:r>
      </w:hyperlink>
      <w:r w:rsidRPr="00726BC0">
        <w:rPr>
          <w:rFonts w:ascii="Times New Roman" w:hAnsi="Times New Roman" w:cs="Times New Roman"/>
          <w:sz w:val="16"/>
          <w:szCs w:val="16"/>
        </w:rPr>
        <w:t xml:space="preserve"> </w:t>
      </w:r>
    </w:p>
    <w:p w14:paraId="7E0941C4" w14:textId="77777777" w:rsidR="003A3B65" w:rsidRPr="00C910E9" w:rsidRDefault="003A3B65" w:rsidP="00D57745">
      <w:pPr>
        <w:rPr>
          <w:rFonts w:ascii="Times New Roman" w:hAnsi="Times New Roman" w:cs="Times New Roman"/>
          <w:sz w:val="24"/>
          <w:szCs w:val="24"/>
        </w:rPr>
      </w:pPr>
    </w:p>
    <w:p w14:paraId="0CCA0241" w14:textId="77777777" w:rsidR="00D03399" w:rsidRPr="00C910E9" w:rsidRDefault="00D03399" w:rsidP="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Children develop due to the basic human drive to explore and master one’s environment, child guidance (Growing Great Kids Understanding the Research Base: Theoretical and Empirical Foundations, n.d.).</w:t>
      </w:r>
    </w:p>
    <w:p w14:paraId="465A2F94" w14:textId="338E7EC1" w:rsidR="00D03399" w:rsidRPr="00C910E9" w:rsidRDefault="00D03399" w:rsidP="00D57745">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Apply It:</w:t>
      </w:r>
      <w:r w:rsidR="00EE7A28" w:rsidRPr="00C910E9">
        <w:rPr>
          <w:rFonts w:ascii="Times New Roman" w:hAnsi="Times New Roman" w:cs="Times New Roman"/>
          <w:color w:val="000000"/>
          <w:sz w:val="24"/>
          <w:szCs w:val="24"/>
          <w:shd w:val="clear" w:color="auto" w:fill="FFFFFF"/>
        </w:rPr>
        <w:t xml:space="preserve"> </w:t>
      </w:r>
      <w:r w:rsidR="00BF2DB9" w:rsidRPr="00C910E9">
        <w:rPr>
          <w:rFonts w:ascii="Times New Roman" w:hAnsi="Times New Roman" w:cs="Times New Roman"/>
          <w:color w:val="000000"/>
          <w:sz w:val="24"/>
          <w:szCs w:val="24"/>
          <w:shd w:val="clear" w:color="auto" w:fill="FFFFFF"/>
        </w:rPr>
        <w:t xml:space="preserve">Physical, emotional, social, and cognitive development are categories of development that you should be aware of in how your child is developing. Depending on your child’s age, they will be at specific milestones. Specific ages can bring specific behavioral challenges. </w:t>
      </w:r>
      <w:r w:rsidR="00BF2DB9" w:rsidRPr="00C910E9">
        <w:rPr>
          <w:rFonts w:ascii="Times New Roman" w:hAnsi="Times New Roman" w:cs="Times New Roman"/>
          <w:color w:val="000000"/>
          <w:sz w:val="24"/>
          <w:szCs w:val="24"/>
          <w:shd w:val="clear" w:color="auto" w:fill="FFFFFF"/>
        </w:rPr>
        <w:lastRenderedPageBreak/>
        <w:t xml:space="preserve">Understanding which stage your child is at in their development can give </w:t>
      </w:r>
      <w:proofErr w:type="spellStart"/>
      <w:r w:rsidR="00BF2DB9" w:rsidRPr="00C910E9">
        <w:rPr>
          <w:rFonts w:ascii="Times New Roman" w:hAnsi="Times New Roman" w:cs="Times New Roman"/>
          <w:color w:val="000000"/>
          <w:sz w:val="24"/>
          <w:szCs w:val="24"/>
          <w:shd w:val="clear" w:color="auto" w:fill="FFFFFF"/>
        </w:rPr>
        <w:t>you</w:t>
      </w:r>
      <w:proofErr w:type="spellEnd"/>
      <w:r w:rsidR="00BF2DB9" w:rsidRPr="00C910E9">
        <w:rPr>
          <w:rFonts w:ascii="Times New Roman" w:hAnsi="Times New Roman" w:cs="Times New Roman"/>
          <w:color w:val="000000"/>
          <w:sz w:val="24"/>
          <w:szCs w:val="24"/>
          <w:shd w:val="clear" w:color="auto" w:fill="FFFFFF"/>
        </w:rPr>
        <w:t xml:space="preserve"> insight to why they are doing things or acting certain ways.</w:t>
      </w:r>
      <w:r w:rsidRPr="00C910E9">
        <w:rPr>
          <w:rFonts w:ascii="Times New Roman" w:hAnsi="Times New Roman" w:cs="Times New Roman"/>
          <w:color w:val="000000"/>
          <w:sz w:val="24"/>
          <w:szCs w:val="24"/>
          <w:shd w:val="clear" w:color="auto" w:fill="FFFFFF"/>
        </w:rPr>
        <w:t xml:space="preserve"> </w:t>
      </w:r>
      <w:r w:rsidRPr="00C910E9">
        <w:rPr>
          <w:rFonts w:ascii="Times New Roman" w:hAnsi="Times New Roman" w:cs="Times New Roman"/>
          <w:sz w:val="24"/>
          <w:szCs w:val="24"/>
        </w:rPr>
        <w:t>Learn about child development and your child’s needs at any stage of life at</w:t>
      </w:r>
      <w:r w:rsidR="00EE7A28" w:rsidRPr="00C910E9">
        <w:rPr>
          <w:rFonts w:ascii="Times New Roman" w:hAnsi="Times New Roman" w:cs="Times New Roman"/>
          <w:sz w:val="24"/>
          <w:szCs w:val="24"/>
        </w:rPr>
        <w:t xml:space="preserve"> </w:t>
      </w:r>
      <w:hyperlink r:id="rId27" w:history="1">
        <w:r w:rsidR="00EE7A28" w:rsidRPr="00C910E9">
          <w:rPr>
            <w:rStyle w:val="Hyperlink"/>
            <w:rFonts w:ascii="Times New Roman" w:hAnsi="Times New Roman" w:cs="Times New Roman"/>
            <w:sz w:val="24"/>
            <w:szCs w:val="24"/>
          </w:rPr>
          <w:t>https://www.verywellfamily.com/child-development-overview-4172261</w:t>
        </w:r>
      </w:hyperlink>
      <w:r w:rsidRPr="00C910E9">
        <w:rPr>
          <w:rFonts w:ascii="Times New Roman" w:hAnsi="Times New Roman" w:cs="Times New Roman"/>
          <w:sz w:val="24"/>
          <w:szCs w:val="24"/>
        </w:rPr>
        <w:t xml:space="preserve"> or </w:t>
      </w:r>
      <w:hyperlink r:id="rId28" w:history="1">
        <w:r w:rsidRPr="00C910E9">
          <w:rPr>
            <w:rStyle w:val="Hyperlink"/>
            <w:rFonts w:ascii="Times New Roman" w:hAnsi="Times New Roman" w:cs="Times New Roman"/>
            <w:sz w:val="24"/>
            <w:szCs w:val="24"/>
          </w:rPr>
          <w:t>https://www.cdc.gov/ncbddd/childdevelopment/positiveparenting/index.html</w:t>
        </w:r>
      </w:hyperlink>
      <w:r w:rsidRPr="00C910E9">
        <w:rPr>
          <w:rFonts w:ascii="Times New Roman" w:hAnsi="Times New Roman" w:cs="Times New Roman"/>
          <w:sz w:val="24"/>
          <w:szCs w:val="24"/>
        </w:rPr>
        <w:t xml:space="preserve"> </w:t>
      </w:r>
    </w:p>
    <w:p w14:paraId="1B3250D2" w14:textId="77777777" w:rsidR="00D03399" w:rsidRPr="00C910E9" w:rsidRDefault="00D03399" w:rsidP="00D57745">
      <w:pPr>
        <w:rPr>
          <w:rFonts w:ascii="Times New Roman" w:hAnsi="Times New Roman" w:cs="Times New Roman"/>
          <w:sz w:val="24"/>
          <w:szCs w:val="24"/>
        </w:rPr>
      </w:pPr>
    </w:p>
    <w:p w14:paraId="64B83A1C" w14:textId="460EBF47" w:rsidR="00AC685C" w:rsidRPr="00C910E9" w:rsidRDefault="00AC685C" w:rsidP="00D57745">
      <w:pPr>
        <w:rPr>
          <w:rFonts w:ascii="Times New Roman" w:hAnsi="Times New Roman" w:cs="Times New Roman"/>
          <w:sz w:val="24"/>
          <w:szCs w:val="24"/>
        </w:rPr>
      </w:pPr>
      <w:r w:rsidRPr="00C910E9">
        <w:rPr>
          <w:rFonts w:ascii="Times New Roman" w:hAnsi="Times New Roman" w:cs="Times New Roman"/>
          <w:sz w:val="24"/>
          <w:szCs w:val="24"/>
        </w:rPr>
        <w:t>Human relationships establish the foundation of healthy development (Growing Great Kids Understanding the Research Base: Theoretical and Empirical Foundations, n.d.).</w:t>
      </w:r>
    </w:p>
    <w:p w14:paraId="3ECCE461" w14:textId="4354EF36" w:rsidR="00AC685C"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 xml:space="preserve">Apply It: </w:t>
      </w:r>
      <w:r w:rsidR="0040448D" w:rsidRPr="00C910E9">
        <w:rPr>
          <w:rFonts w:ascii="Times New Roman" w:hAnsi="Times New Roman" w:cs="Times New Roman"/>
          <w:sz w:val="24"/>
          <w:szCs w:val="24"/>
        </w:rPr>
        <w:t xml:space="preserve">Positive relationships between you and your child are important. </w:t>
      </w:r>
      <w:proofErr w:type="spellStart"/>
      <w:r w:rsidR="0040448D" w:rsidRPr="00C910E9">
        <w:rPr>
          <w:rFonts w:ascii="Times New Roman" w:hAnsi="Times New Roman" w:cs="Times New Roman"/>
          <w:sz w:val="24"/>
          <w:szCs w:val="24"/>
        </w:rPr>
        <w:t>Childnre</w:t>
      </w:r>
      <w:proofErr w:type="spellEnd"/>
      <w:r w:rsidR="0040448D" w:rsidRPr="00C910E9">
        <w:rPr>
          <w:rFonts w:ascii="Times New Roman" w:hAnsi="Times New Roman" w:cs="Times New Roman"/>
          <w:sz w:val="24"/>
          <w:szCs w:val="24"/>
        </w:rPr>
        <w:t xml:space="preserve"> learn and develop best when positive relationships are formed. Building a positive relationship takes time. Being in the moment, spending quality time, and creating a trusting environment are among a few ways to build a positive relationship with your child. </w:t>
      </w:r>
      <w:r w:rsidRPr="00C910E9">
        <w:rPr>
          <w:rFonts w:ascii="Times New Roman" w:hAnsi="Times New Roman" w:cs="Times New Roman"/>
          <w:sz w:val="24"/>
          <w:szCs w:val="24"/>
        </w:rPr>
        <w:t>Review the information on Positive Relationships for Parents and Children</w:t>
      </w:r>
      <w:r w:rsidR="0040448D" w:rsidRPr="00C910E9">
        <w:rPr>
          <w:rFonts w:ascii="Times New Roman" w:hAnsi="Times New Roman" w:cs="Times New Roman"/>
          <w:sz w:val="24"/>
          <w:szCs w:val="24"/>
        </w:rPr>
        <w:t xml:space="preserve"> to learn more ways to develop a positive relationship with your child</w:t>
      </w:r>
      <w:r w:rsidRPr="00C910E9">
        <w:rPr>
          <w:rFonts w:ascii="Times New Roman" w:hAnsi="Times New Roman" w:cs="Times New Roman"/>
          <w:sz w:val="24"/>
          <w:szCs w:val="24"/>
        </w:rPr>
        <w:t xml:space="preserve"> at </w:t>
      </w:r>
      <w:hyperlink r:id="rId29" w:history="1">
        <w:r w:rsidRPr="00C910E9">
          <w:rPr>
            <w:rStyle w:val="Hyperlink"/>
            <w:rFonts w:ascii="Times New Roman" w:hAnsi="Times New Roman" w:cs="Times New Roman"/>
            <w:sz w:val="24"/>
            <w:szCs w:val="24"/>
          </w:rPr>
          <w:t>https://raisingchildren.net.au/newborns/connecting-communicating/bonding/parent-child-relationships</w:t>
        </w:r>
      </w:hyperlink>
      <w:r w:rsidRPr="00C910E9">
        <w:rPr>
          <w:rFonts w:ascii="Times New Roman" w:hAnsi="Times New Roman" w:cs="Times New Roman"/>
          <w:sz w:val="24"/>
          <w:szCs w:val="24"/>
        </w:rPr>
        <w:t>. Then, apply at least one new practice each month. Keep a journal and reflect on this.</w:t>
      </w:r>
    </w:p>
    <w:p w14:paraId="6D7BCEF8" w14:textId="77777777" w:rsidR="00131A90" w:rsidRPr="00C910E9" w:rsidRDefault="00131A90" w:rsidP="00D57745">
      <w:pPr>
        <w:rPr>
          <w:rFonts w:ascii="Times New Roman" w:hAnsi="Times New Roman" w:cs="Times New Roman"/>
          <w:sz w:val="24"/>
          <w:szCs w:val="24"/>
        </w:rPr>
      </w:pPr>
    </w:p>
    <w:p w14:paraId="33D5F86D" w14:textId="327FB385" w:rsidR="009254B5"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Self-regulation is critical for positive childhood development in all domains of behavior (Growing Great Kids Understanding the Research Base: Theoretical and Empirical Foundations, n.d.).</w:t>
      </w:r>
    </w:p>
    <w:p w14:paraId="7D4CF7E3" w14:textId="44EAB198" w:rsidR="00131A90"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 xml:space="preserve">Apply It: </w:t>
      </w:r>
      <w:r w:rsidR="0040448D" w:rsidRPr="00C910E9">
        <w:rPr>
          <w:rFonts w:ascii="Times New Roman" w:hAnsi="Times New Roman" w:cs="Times New Roman"/>
          <w:sz w:val="24"/>
          <w:szCs w:val="24"/>
        </w:rPr>
        <w:t xml:space="preserve">Self-regulation is being able to control emotions. Toddlers and infants are not usually capable of doing that yet. When the child reaches of the age of self-regulation, but they are not able to control those emotions there are ways that you can help. Approaching self-regulation skills is like how you would approach other skills. You will need to isolate that skill and provide practice. </w:t>
      </w:r>
      <w:r w:rsidRPr="00C910E9">
        <w:rPr>
          <w:rFonts w:ascii="Times New Roman" w:hAnsi="Times New Roman" w:cs="Times New Roman"/>
          <w:sz w:val="24"/>
          <w:szCs w:val="24"/>
        </w:rPr>
        <w:t xml:space="preserve">Learn How to Help Your Child </w:t>
      </w:r>
      <w:proofErr w:type="gramStart"/>
      <w:r w:rsidRPr="00C910E9">
        <w:rPr>
          <w:rFonts w:ascii="Times New Roman" w:hAnsi="Times New Roman" w:cs="Times New Roman"/>
          <w:sz w:val="24"/>
          <w:szCs w:val="24"/>
        </w:rPr>
        <w:t>With</w:t>
      </w:r>
      <w:proofErr w:type="gramEnd"/>
      <w:r w:rsidRPr="00C910E9">
        <w:rPr>
          <w:rFonts w:ascii="Times New Roman" w:hAnsi="Times New Roman" w:cs="Times New Roman"/>
          <w:sz w:val="24"/>
          <w:szCs w:val="24"/>
        </w:rPr>
        <w:t xml:space="preserve"> Self-Regulation </w:t>
      </w:r>
      <w:hyperlink r:id="rId30" w:history="1">
        <w:r w:rsidRPr="00C910E9">
          <w:rPr>
            <w:rStyle w:val="Hyperlink"/>
            <w:rFonts w:ascii="Times New Roman" w:hAnsi="Times New Roman" w:cs="Times New Roman"/>
            <w:sz w:val="24"/>
            <w:szCs w:val="24"/>
          </w:rPr>
          <w:t>https://childmind.org/article/can-help-kids-self-regulation/</w:t>
        </w:r>
      </w:hyperlink>
      <w:r w:rsidRPr="00C910E9">
        <w:rPr>
          <w:rFonts w:ascii="Times New Roman" w:hAnsi="Times New Roman" w:cs="Times New Roman"/>
          <w:sz w:val="24"/>
          <w:szCs w:val="24"/>
        </w:rPr>
        <w:t xml:space="preserve"> </w:t>
      </w:r>
    </w:p>
    <w:p w14:paraId="038BFECA" w14:textId="77777777" w:rsidR="00D03399" w:rsidRPr="00C910E9" w:rsidRDefault="00D03399">
      <w:pPr>
        <w:rPr>
          <w:rFonts w:ascii="Times New Roman" w:hAnsi="Times New Roman" w:cs="Times New Roman"/>
          <w:color w:val="000000"/>
          <w:sz w:val="24"/>
          <w:szCs w:val="24"/>
          <w:shd w:val="clear" w:color="auto" w:fill="FFFFFF"/>
        </w:rPr>
      </w:pPr>
    </w:p>
    <w:p w14:paraId="64D276FC" w14:textId="0138DC49" w:rsidR="00D0339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Human development is shaped by sources of vulnerability and sources of resilience to which the developing child remains susceptible throughout the early years of life and into adulthood. Stress and early brain development, adverse childhood experiences, protective </w:t>
      </w:r>
      <w:r w:rsidR="0040448D" w:rsidRPr="00C910E9">
        <w:rPr>
          <w:rFonts w:ascii="Times New Roman" w:hAnsi="Times New Roman" w:cs="Times New Roman"/>
          <w:color w:val="000000"/>
          <w:sz w:val="24"/>
          <w:szCs w:val="24"/>
          <w:shd w:val="clear" w:color="auto" w:fill="FFFFFF"/>
        </w:rPr>
        <w:t>factors,</w:t>
      </w:r>
      <w:r w:rsidRPr="00C910E9">
        <w:rPr>
          <w:rFonts w:ascii="Times New Roman" w:hAnsi="Times New Roman" w:cs="Times New Roman"/>
          <w:color w:val="000000"/>
          <w:sz w:val="24"/>
          <w:szCs w:val="24"/>
          <w:shd w:val="clear" w:color="auto" w:fill="FFFFFF"/>
        </w:rPr>
        <w:t xml:space="preserve"> and resiliency (Growing Great Kids Understanding the Research Base: Theoretical and Empirical Foundations, n.d.).</w:t>
      </w:r>
    </w:p>
    <w:p w14:paraId="4FF24813" w14:textId="2465D1C3" w:rsidR="00C910E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320E1B" w:rsidRPr="00C910E9">
        <w:rPr>
          <w:rFonts w:ascii="Times New Roman" w:hAnsi="Times New Roman" w:cs="Times New Roman"/>
          <w:color w:val="000000"/>
          <w:sz w:val="24"/>
          <w:szCs w:val="24"/>
          <w:shd w:val="clear" w:color="auto" w:fill="FFFFFF"/>
        </w:rPr>
        <w:t>Some examples of Adverse Childhood Experiences are inappropriate sexual contact, domestic violence, and parental separation or divorce. Most people have experienced at least one ACE in their life. Can you identify one you experienced? Learning about ACES will help you to be aware</w:t>
      </w:r>
      <w:r w:rsidR="000F0708" w:rsidRPr="00C910E9">
        <w:rPr>
          <w:rFonts w:ascii="Times New Roman" w:hAnsi="Times New Roman" w:cs="Times New Roman"/>
          <w:color w:val="000000"/>
          <w:sz w:val="24"/>
          <w:szCs w:val="24"/>
          <w:shd w:val="clear" w:color="auto" w:fill="FFFFFF"/>
        </w:rPr>
        <w:t xml:space="preserve"> of any that your c</w:t>
      </w:r>
      <w:r w:rsidR="00320E1B" w:rsidRPr="00C910E9">
        <w:rPr>
          <w:rFonts w:ascii="Times New Roman" w:hAnsi="Times New Roman" w:cs="Times New Roman"/>
          <w:color w:val="000000"/>
          <w:sz w:val="24"/>
          <w:szCs w:val="24"/>
          <w:shd w:val="clear" w:color="auto" w:fill="FFFFFF"/>
        </w:rPr>
        <w:t>hild may be at risk of experiencing</w:t>
      </w:r>
      <w:r w:rsidR="000F0708" w:rsidRPr="00C910E9">
        <w:rPr>
          <w:rFonts w:ascii="Times New Roman" w:hAnsi="Times New Roman" w:cs="Times New Roman"/>
          <w:color w:val="000000"/>
          <w:sz w:val="24"/>
          <w:szCs w:val="24"/>
          <w:shd w:val="clear" w:color="auto" w:fill="FFFFFF"/>
        </w:rPr>
        <w:t xml:space="preserve">. </w:t>
      </w:r>
      <w:r w:rsidRPr="00C910E9">
        <w:rPr>
          <w:rFonts w:ascii="Times New Roman" w:hAnsi="Times New Roman" w:cs="Times New Roman"/>
          <w:color w:val="000000"/>
          <w:sz w:val="24"/>
          <w:szCs w:val="24"/>
          <w:shd w:val="clear" w:color="auto" w:fill="FFFFFF"/>
        </w:rPr>
        <w:t xml:space="preserve">Understand the concept of Adverse Childhood Experiences (ACES) at </w:t>
      </w:r>
      <w:hyperlink r:id="rId31" w:history="1">
        <w:r w:rsidRPr="00C910E9">
          <w:rPr>
            <w:rStyle w:val="Hyperlink"/>
            <w:rFonts w:ascii="Times New Roman" w:hAnsi="Times New Roman" w:cs="Times New Roman"/>
            <w:sz w:val="24"/>
            <w:szCs w:val="24"/>
            <w:shd w:val="clear" w:color="auto" w:fill="FFFFFF"/>
          </w:rPr>
          <w:t>https://www.kidcentraltn.com/health/safety/adverse-childhood-experiences--aces---protecting-your-child-and-building-resiliency.html</w:t>
        </w:r>
      </w:hyperlink>
      <w:r w:rsidRPr="00C910E9">
        <w:rPr>
          <w:rFonts w:ascii="Times New Roman" w:hAnsi="Times New Roman" w:cs="Times New Roman"/>
          <w:color w:val="000000"/>
          <w:sz w:val="24"/>
          <w:szCs w:val="24"/>
          <w:shd w:val="clear" w:color="auto" w:fill="FFFFFF"/>
        </w:rPr>
        <w:t xml:space="preserve"> or </w:t>
      </w:r>
      <w:hyperlink r:id="rId32" w:history="1">
        <w:r w:rsidRPr="00C910E9">
          <w:rPr>
            <w:rStyle w:val="Hyperlink"/>
            <w:rFonts w:ascii="Times New Roman" w:hAnsi="Times New Roman" w:cs="Times New Roman"/>
            <w:sz w:val="24"/>
            <w:szCs w:val="24"/>
            <w:shd w:val="clear" w:color="auto" w:fill="FFFFFF"/>
          </w:rPr>
          <w:t>https://www.acesconnection.com/blog/handouts-for-parents-about-aces-toxic-stress-and-resilience</w:t>
        </w:r>
      </w:hyperlink>
      <w:r w:rsidRPr="00C910E9">
        <w:rPr>
          <w:rFonts w:ascii="Times New Roman" w:hAnsi="Times New Roman" w:cs="Times New Roman"/>
          <w:color w:val="000000"/>
          <w:sz w:val="24"/>
          <w:szCs w:val="24"/>
          <w:shd w:val="clear" w:color="auto" w:fill="FFFFFF"/>
        </w:rPr>
        <w:t xml:space="preserve"> </w:t>
      </w:r>
    </w:p>
    <w:p w14:paraId="712CE5C0" w14:textId="77777777" w:rsidR="00C910E9" w:rsidRPr="00C910E9" w:rsidRDefault="00C910E9">
      <w:pPr>
        <w:rPr>
          <w:rFonts w:ascii="Times New Roman" w:hAnsi="Times New Roman" w:cs="Times New Roman"/>
          <w:color w:val="000000"/>
          <w:sz w:val="24"/>
          <w:szCs w:val="24"/>
          <w:shd w:val="clear" w:color="auto" w:fill="FFFFFF"/>
        </w:rPr>
      </w:pPr>
    </w:p>
    <w:p w14:paraId="29BE9BCF" w14:textId="77777777" w:rsidR="00D0339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Culture impacts all areas of human growth and is reflected in parenting beliefs and practices that work toward healthy development (Growing Great Kids Understanding the Research Base: Theoretical and Empirical Foundations, n.d.).</w:t>
      </w:r>
    </w:p>
    <w:p w14:paraId="5A834837" w14:textId="77777777" w:rsidR="005A6605"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0F0708" w:rsidRPr="00C910E9">
        <w:rPr>
          <w:rFonts w:ascii="Times New Roman" w:hAnsi="Times New Roman" w:cs="Times New Roman"/>
          <w:color w:val="000000"/>
          <w:sz w:val="24"/>
          <w:szCs w:val="24"/>
          <w:shd w:val="clear" w:color="auto" w:fill="FFFFFF"/>
        </w:rPr>
        <w:t xml:space="preserve">Making your child aware of cultural differences is the first step to having a child that accepts and respects other cultures. Be available to discuss this topic with your child and do so without showing judgement. There are many activities that you can do with your child to teach them about diversity. Explore the links provided to learn ways to help your child accept other cultures. </w:t>
      </w:r>
      <w:r w:rsidRPr="00C910E9">
        <w:rPr>
          <w:rFonts w:ascii="Times New Roman" w:hAnsi="Times New Roman" w:cs="Times New Roman"/>
          <w:color w:val="000000"/>
          <w:sz w:val="24"/>
          <w:szCs w:val="24"/>
          <w:shd w:val="clear" w:color="auto" w:fill="FFFFFF"/>
        </w:rPr>
        <w:t xml:space="preserve">Teach Your Child Cultural Acceptance </w:t>
      </w:r>
      <w:hyperlink r:id="rId33" w:history="1">
        <w:r w:rsidRPr="00C910E9">
          <w:rPr>
            <w:rStyle w:val="Hyperlink"/>
            <w:rFonts w:ascii="Times New Roman" w:hAnsi="Times New Roman" w:cs="Times New Roman"/>
            <w:sz w:val="24"/>
            <w:szCs w:val="24"/>
            <w:shd w:val="clear" w:color="auto" w:fill="FFFFFF"/>
          </w:rPr>
          <w:t>https://www.scholastic.com/teachers/articles/teaching-content/teaching-diversity-place-begin-0/</w:t>
        </w:r>
      </w:hyperlink>
      <w:r w:rsidRPr="00C910E9">
        <w:rPr>
          <w:rFonts w:ascii="Times New Roman" w:hAnsi="Times New Roman" w:cs="Times New Roman"/>
          <w:color w:val="000000"/>
          <w:sz w:val="24"/>
          <w:szCs w:val="24"/>
          <w:shd w:val="clear" w:color="auto" w:fill="FFFFFF"/>
        </w:rPr>
        <w:t xml:space="preserve"> , </w:t>
      </w:r>
      <w:hyperlink r:id="rId34" w:history="1">
        <w:r w:rsidRPr="00C910E9">
          <w:rPr>
            <w:rStyle w:val="Hyperlink"/>
            <w:rFonts w:ascii="Times New Roman" w:hAnsi="Times New Roman" w:cs="Times New Roman"/>
            <w:sz w:val="24"/>
            <w:szCs w:val="24"/>
            <w:shd w:val="clear" w:color="auto" w:fill="FFFFFF"/>
          </w:rPr>
          <w:t>https://www.kidsacademy.mobi/storytime/teaching-kids-about-diversity/</w:t>
        </w:r>
      </w:hyperlink>
      <w:r w:rsidRPr="00C910E9">
        <w:rPr>
          <w:rFonts w:ascii="Times New Roman" w:hAnsi="Times New Roman" w:cs="Times New Roman"/>
          <w:color w:val="000000"/>
          <w:sz w:val="24"/>
          <w:szCs w:val="24"/>
          <w:shd w:val="clear" w:color="auto" w:fill="FFFFFF"/>
        </w:rPr>
        <w:t xml:space="preserve"> , </w:t>
      </w:r>
      <w:hyperlink r:id="rId35" w:history="1">
        <w:r w:rsidRPr="00C910E9">
          <w:rPr>
            <w:rStyle w:val="Hyperlink"/>
            <w:rFonts w:ascii="Times New Roman" w:hAnsi="Times New Roman" w:cs="Times New Roman"/>
            <w:sz w:val="24"/>
            <w:szCs w:val="24"/>
            <w:shd w:val="clear" w:color="auto" w:fill="FFFFFF"/>
          </w:rPr>
          <w:t>https://extension.psu.edu/programs/betterkidcare/knowledge-areas/environment-curriculum/activities/all-activities/we-are-different-we-are-the-same-teaching-young-children-about-diversity</w:t>
        </w:r>
      </w:hyperlink>
      <w:r w:rsidRPr="00C910E9">
        <w:rPr>
          <w:rFonts w:ascii="Times New Roman" w:hAnsi="Times New Roman" w:cs="Times New Roman"/>
          <w:color w:val="000000"/>
          <w:sz w:val="24"/>
          <w:szCs w:val="24"/>
          <w:shd w:val="clear" w:color="auto" w:fill="FFFFFF"/>
        </w:rPr>
        <w:t xml:space="preserve"> </w:t>
      </w:r>
    </w:p>
    <w:p w14:paraId="484D2F08" w14:textId="77777777" w:rsidR="005A6605" w:rsidRDefault="005A6605">
      <w:pPr>
        <w:rPr>
          <w:rFonts w:ascii="Arial" w:hAnsi="Arial" w:cs="Arial"/>
          <w:color w:val="000000"/>
          <w:sz w:val="20"/>
          <w:szCs w:val="20"/>
          <w:shd w:val="clear" w:color="auto" w:fill="FFFFFF"/>
        </w:rPr>
      </w:pPr>
    </w:p>
    <w:p w14:paraId="54AF4733" w14:textId="77777777" w:rsidR="005A6605" w:rsidRDefault="005A6605">
      <w:pPr>
        <w:rPr>
          <w:rFonts w:ascii="Arial" w:hAnsi="Arial" w:cs="Arial"/>
          <w:color w:val="000000"/>
          <w:sz w:val="20"/>
          <w:szCs w:val="20"/>
          <w:shd w:val="clear" w:color="auto" w:fill="FFFFFF"/>
        </w:rPr>
      </w:pPr>
    </w:p>
    <w:p w14:paraId="7CCCA6FB" w14:textId="77777777" w:rsidR="005A6605" w:rsidRDefault="005A6605" w:rsidP="005A6605">
      <w:r>
        <w:rPr>
          <w:color w:val="000000"/>
          <w:sz w:val="27"/>
          <w:szCs w:val="27"/>
          <w:highlight w:val="cyan"/>
        </w:rPr>
        <w:t>“The America Reads Program and ETSU does not endorse or promote any of the resources listed. The resources listed are public resources for the community that may be useful for you.”</w:t>
      </w:r>
    </w:p>
    <w:p w14:paraId="597FE326" w14:textId="541214A8" w:rsidR="005A2668" w:rsidRDefault="005A2668">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14:paraId="1C20A0DC" w14:textId="4D3D6073" w:rsidR="00782D4C" w:rsidRDefault="005A2668" w:rsidP="00D74A80">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Great Kids, Inc. </w:t>
      </w:r>
      <w:r>
        <w:rPr>
          <w:rFonts w:ascii="Arial" w:hAnsi="Arial" w:cs="Arial"/>
          <w:i/>
          <w:iCs/>
          <w:color w:val="000000"/>
          <w:sz w:val="20"/>
          <w:szCs w:val="20"/>
          <w:shd w:val="clear" w:color="auto" w:fill="FFFFFF"/>
        </w:rPr>
        <w:t>Growing Great Kids Understanding the Research Base: Theoretical and Empirical Foundations</w:t>
      </w:r>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Ebook</w:t>
      </w:r>
      <w:proofErr w:type="spellEnd"/>
      <w:r>
        <w:rPr>
          <w:rFonts w:ascii="Arial" w:hAnsi="Arial" w:cs="Arial"/>
          <w:color w:val="000000"/>
          <w:sz w:val="20"/>
          <w:szCs w:val="20"/>
          <w:shd w:val="clear" w:color="auto" w:fill="FFFFFF"/>
        </w:rPr>
        <w:t xml:space="preserve">]. Retrieved 8 March 2021, from </w:t>
      </w:r>
      <w:hyperlink r:id="rId36" w:history="1">
        <w:r w:rsidR="005F5768" w:rsidRPr="00992D46">
          <w:rPr>
            <w:rStyle w:val="Hyperlink"/>
            <w:rFonts w:ascii="Arial" w:hAnsi="Arial" w:cs="Arial"/>
            <w:sz w:val="20"/>
            <w:szCs w:val="20"/>
            <w:shd w:val="clear" w:color="auto" w:fill="FFFFFF"/>
          </w:rPr>
          <w:t>https://www.greatkidsinc.org/wp-content/uploads/2018/07/GGKResearchFoundations-Finalized-3-13-17.pdf</w:t>
        </w:r>
      </w:hyperlink>
      <w:r>
        <w:rPr>
          <w:rFonts w:ascii="Arial" w:hAnsi="Arial" w:cs="Arial"/>
          <w:color w:val="000000"/>
          <w:sz w:val="20"/>
          <w:szCs w:val="20"/>
          <w:shd w:val="clear" w:color="auto" w:fill="FFFFFF"/>
        </w:rPr>
        <w:t>.</w:t>
      </w:r>
    </w:p>
    <w:p w14:paraId="7500B74B" w14:textId="3784B77A" w:rsidR="00802642" w:rsidRDefault="00802642" w:rsidP="00D74A80">
      <w:pPr>
        <w:rPr>
          <w:rFonts w:ascii="Arial" w:hAnsi="Arial" w:cs="Arial"/>
          <w:color w:val="000000"/>
          <w:sz w:val="20"/>
          <w:szCs w:val="20"/>
          <w:shd w:val="clear" w:color="auto" w:fill="FFFFFF"/>
        </w:rPr>
      </w:pPr>
    </w:p>
    <w:p w14:paraId="797F8747" w14:textId="2C75A555" w:rsidR="00802642" w:rsidRDefault="00802642" w:rsidP="00D74A80">
      <w:pPr>
        <w:rPr>
          <w:rFonts w:ascii="Arial" w:hAnsi="Arial" w:cs="Arial"/>
          <w:color w:val="000000"/>
          <w:sz w:val="20"/>
          <w:szCs w:val="20"/>
          <w:shd w:val="clear" w:color="auto" w:fill="FFFFFF"/>
        </w:rPr>
      </w:pPr>
    </w:p>
    <w:p w14:paraId="38546F24" w14:textId="1D18513F" w:rsidR="00802642" w:rsidRPr="00F42EAD" w:rsidRDefault="00050C9B" w:rsidP="00D74A80">
      <w:pPr>
        <w:rPr>
          <w:rFonts w:ascii="Arial" w:hAnsi="Arial" w:cs="Arial"/>
          <w:color w:val="0D0D0D" w:themeColor="text1" w:themeTint="F2"/>
          <w:sz w:val="20"/>
          <w:szCs w:val="20"/>
          <w:shd w:val="clear" w:color="auto" w:fill="FFFFFF"/>
        </w:rPr>
      </w:pPr>
      <w:r w:rsidRPr="00F42EAD">
        <w:rPr>
          <w:rFonts w:ascii="Arial" w:hAnsi="Arial" w:cs="Arial"/>
          <w:color w:val="0D0D0D" w:themeColor="text1" w:themeTint="F2"/>
          <w:sz w:val="20"/>
          <w:szCs w:val="20"/>
          <w:shd w:val="clear" w:color="auto" w:fill="FFFFFF"/>
        </w:rPr>
        <w:t xml:space="preserve">Ainsworth, M.D.S (1969). Maternal Sensitivity Scales. </w:t>
      </w:r>
      <w:hyperlink r:id="rId37" w:history="1">
        <w:r w:rsidRPr="003B0F0F">
          <w:rPr>
            <w:rStyle w:val="Hyperlink"/>
            <w:rFonts w:ascii="Arial" w:hAnsi="Arial" w:cs="Arial"/>
            <w:sz w:val="20"/>
            <w:szCs w:val="20"/>
            <w:shd w:val="clear" w:color="auto" w:fill="FFFFFF"/>
          </w:rPr>
          <w:t>http://www.psychology.sunysb.edu/attachment/measures/content/ainsworth_scales.html</w:t>
        </w:r>
      </w:hyperlink>
      <w:r w:rsidRPr="00F42EAD">
        <w:rPr>
          <w:rFonts w:ascii="Arial" w:hAnsi="Arial" w:cs="Arial"/>
          <w:color w:val="0D0D0D" w:themeColor="text1" w:themeTint="F2"/>
          <w:sz w:val="20"/>
          <w:szCs w:val="20"/>
          <w:shd w:val="clear" w:color="auto" w:fill="FFFFFF"/>
        </w:rPr>
        <w:t xml:space="preserve"> Accessed 4/11/2022.</w:t>
      </w:r>
    </w:p>
    <w:p w14:paraId="08764835" w14:textId="01E21CA1" w:rsidR="00802642" w:rsidRPr="00F42EAD" w:rsidRDefault="00050C9B" w:rsidP="00D74A80">
      <w:pPr>
        <w:rPr>
          <w:rFonts w:ascii="Arial" w:hAnsi="Arial" w:cs="Arial"/>
          <w:color w:val="0D0D0D" w:themeColor="text1" w:themeTint="F2"/>
          <w:sz w:val="20"/>
          <w:szCs w:val="20"/>
          <w:shd w:val="clear" w:color="auto" w:fill="FFFFFF"/>
        </w:rPr>
      </w:pPr>
      <w:r w:rsidRPr="00F42EAD">
        <w:rPr>
          <w:rFonts w:ascii="Arial" w:hAnsi="Arial" w:cs="Arial"/>
          <w:color w:val="0D0D0D" w:themeColor="text1" w:themeTint="F2"/>
          <w:sz w:val="20"/>
          <w:szCs w:val="20"/>
          <w:shd w:val="clear" w:color="auto" w:fill="FFFFFF"/>
        </w:rPr>
        <w:t xml:space="preserve">Ainsworth, M.D.S., </w:t>
      </w:r>
      <w:proofErr w:type="spellStart"/>
      <w:r w:rsidRPr="00F42EAD">
        <w:rPr>
          <w:rFonts w:ascii="Arial" w:hAnsi="Arial" w:cs="Arial"/>
          <w:color w:val="0D0D0D" w:themeColor="text1" w:themeTint="F2"/>
          <w:sz w:val="20"/>
          <w:szCs w:val="20"/>
          <w:shd w:val="clear" w:color="auto" w:fill="FFFFFF"/>
        </w:rPr>
        <w:t>Blehar</w:t>
      </w:r>
      <w:proofErr w:type="spellEnd"/>
      <w:r w:rsidRPr="00F42EAD">
        <w:rPr>
          <w:rFonts w:ascii="Arial" w:hAnsi="Arial" w:cs="Arial"/>
          <w:color w:val="0D0D0D" w:themeColor="text1" w:themeTint="F2"/>
          <w:sz w:val="20"/>
          <w:szCs w:val="20"/>
          <w:shd w:val="clear" w:color="auto" w:fill="FFFFFF"/>
        </w:rPr>
        <w:t xml:space="preserve">, M.C., Waters, E., &amp; Wall, S. (1978). </w:t>
      </w:r>
      <w:r w:rsidRPr="00F42EAD">
        <w:rPr>
          <w:rFonts w:ascii="Arial" w:hAnsi="Arial" w:cs="Arial"/>
          <w:i/>
          <w:iCs/>
          <w:color w:val="0D0D0D" w:themeColor="text1" w:themeTint="F2"/>
          <w:sz w:val="20"/>
          <w:szCs w:val="20"/>
          <w:shd w:val="clear" w:color="auto" w:fill="FFFFFF"/>
        </w:rPr>
        <w:t>Patterns of Attachment: A psychological study of the strange situation</w:t>
      </w:r>
      <w:r w:rsidRPr="00F42EAD">
        <w:rPr>
          <w:rFonts w:ascii="Arial" w:hAnsi="Arial" w:cs="Arial"/>
          <w:color w:val="0D0D0D" w:themeColor="text1" w:themeTint="F2"/>
          <w:sz w:val="20"/>
          <w:szCs w:val="20"/>
          <w:shd w:val="clear" w:color="auto" w:fill="FFFFFF"/>
        </w:rPr>
        <w:t xml:space="preserve">. NJ: </w:t>
      </w:r>
      <w:r w:rsidR="002B746E" w:rsidRPr="00F42EAD">
        <w:rPr>
          <w:rFonts w:ascii="Arial" w:hAnsi="Arial" w:cs="Arial"/>
          <w:color w:val="0D0D0D" w:themeColor="text1" w:themeTint="F2"/>
          <w:sz w:val="20"/>
          <w:szCs w:val="20"/>
          <w:shd w:val="clear" w:color="auto" w:fill="FFFFFF"/>
        </w:rPr>
        <w:t>Erlbaum</w:t>
      </w:r>
    </w:p>
    <w:p w14:paraId="34DE32E3" w14:textId="580F331B" w:rsidR="00802642" w:rsidRPr="00F42EAD" w:rsidRDefault="00802642" w:rsidP="00D74A80">
      <w:pPr>
        <w:rPr>
          <w:rFonts w:ascii="Arial" w:hAnsi="Arial" w:cs="Arial"/>
          <w:color w:val="0D0D0D" w:themeColor="text1" w:themeTint="F2"/>
          <w:sz w:val="20"/>
          <w:szCs w:val="20"/>
          <w:shd w:val="clear" w:color="auto" w:fill="FFFFFF"/>
        </w:rPr>
      </w:pPr>
      <w:r w:rsidRPr="00F42EAD">
        <w:rPr>
          <w:rFonts w:ascii="Arial" w:hAnsi="Arial" w:cs="Arial"/>
          <w:color w:val="0D0D0D" w:themeColor="text1" w:themeTint="F2"/>
          <w:sz w:val="20"/>
          <w:szCs w:val="20"/>
          <w:shd w:val="clear" w:color="auto" w:fill="FFFFFF"/>
        </w:rPr>
        <w:t xml:space="preserve">Crain, W. (2005). </w:t>
      </w:r>
      <w:r w:rsidRPr="00F42EAD">
        <w:rPr>
          <w:rFonts w:ascii="Arial" w:hAnsi="Arial" w:cs="Arial"/>
          <w:i/>
          <w:iCs/>
          <w:color w:val="0D0D0D" w:themeColor="text1" w:themeTint="F2"/>
          <w:sz w:val="20"/>
          <w:szCs w:val="20"/>
          <w:shd w:val="clear" w:color="auto" w:fill="FFFFFF"/>
        </w:rPr>
        <w:t>Theories of development</w:t>
      </w:r>
      <w:r w:rsidRPr="00F42EAD">
        <w:rPr>
          <w:rFonts w:ascii="Arial" w:hAnsi="Arial" w:cs="Arial"/>
          <w:color w:val="0D0D0D" w:themeColor="text1" w:themeTint="F2"/>
          <w:sz w:val="20"/>
          <w:szCs w:val="20"/>
          <w:shd w:val="clear" w:color="auto" w:fill="FFFFFF"/>
        </w:rPr>
        <w:t>,</w:t>
      </w:r>
      <w:r w:rsidRPr="00F42EAD">
        <w:rPr>
          <w:rFonts w:ascii="Arial" w:hAnsi="Arial" w:cs="Arial"/>
          <w:i/>
          <w:iCs/>
          <w:color w:val="0D0D0D" w:themeColor="text1" w:themeTint="F2"/>
          <w:sz w:val="20"/>
          <w:szCs w:val="20"/>
          <w:shd w:val="clear" w:color="auto" w:fill="FFFFFF"/>
        </w:rPr>
        <w:t xml:space="preserve"> Concepts and applications, 5</w:t>
      </w:r>
      <w:r w:rsidRPr="00F42EAD">
        <w:rPr>
          <w:rFonts w:ascii="Arial" w:hAnsi="Arial" w:cs="Arial"/>
          <w:i/>
          <w:iCs/>
          <w:color w:val="0D0D0D" w:themeColor="text1" w:themeTint="F2"/>
          <w:sz w:val="20"/>
          <w:szCs w:val="20"/>
          <w:shd w:val="clear" w:color="auto" w:fill="FFFFFF"/>
          <w:vertAlign w:val="superscript"/>
        </w:rPr>
        <w:t>th</w:t>
      </w:r>
      <w:r w:rsidRPr="00F42EAD">
        <w:rPr>
          <w:rFonts w:ascii="Arial" w:hAnsi="Arial" w:cs="Arial"/>
          <w:i/>
          <w:iCs/>
          <w:color w:val="0D0D0D" w:themeColor="text1" w:themeTint="F2"/>
          <w:sz w:val="20"/>
          <w:szCs w:val="20"/>
          <w:shd w:val="clear" w:color="auto" w:fill="FFFFFF"/>
        </w:rPr>
        <w:t xml:space="preserve"> edition</w:t>
      </w:r>
      <w:r w:rsidRPr="00F42EAD">
        <w:rPr>
          <w:rFonts w:ascii="Arial" w:hAnsi="Arial" w:cs="Arial"/>
          <w:color w:val="0D0D0D" w:themeColor="text1" w:themeTint="F2"/>
          <w:sz w:val="20"/>
          <w:szCs w:val="20"/>
          <w:shd w:val="clear" w:color="auto" w:fill="FFFFFF"/>
        </w:rPr>
        <w:t>. Upper Saddle River, NJ: Pearson.</w:t>
      </w:r>
    </w:p>
    <w:p w14:paraId="5A2866F4" w14:textId="4C26BC37" w:rsidR="00AC737A" w:rsidRPr="00F42EAD" w:rsidRDefault="00AC737A" w:rsidP="00D74A80">
      <w:pPr>
        <w:rPr>
          <w:rFonts w:ascii="Arial" w:hAnsi="Arial" w:cs="Arial"/>
          <w:color w:val="0D0D0D" w:themeColor="text1" w:themeTint="F2"/>
          <w:sz w:val="20"/>
          <w:szCs w:val="20"/>
          <w:shd w:val="clear" w:color="auto" w:fill="FFFFFF"/>
        </w:rPr>
      </w:pPr>
      <w:r w:rsidRPr="00F42EAD">
        <w:rPr>
          <w:rFonts w:ascii="Arial" w:hAnsi="Arial" w:cs="Arial"/>
          <w:color w:val="0D0D0D" w:themeColor="text1" w:themeTint="F2"/>
          <w:sz w:val="20"/>
          <w:szCs w:val="20"/>
          <w:shd w:val="clear" w:color="auto" w:fill="FFFFFF"/>
        </w:rPr>
        <w:t xml:space="preserve">Dyer, K. (2018). Contemporary Parenting . In </w:t>
      </w:r>
      <w:r w:rsidRPr="00F42EAD">
        <w:rPr>
          <w:rFonts w:ascii="Arial" w:hAnsi="Arial" w:cs="Arial"/>
          <w:i/>
          <w:iCs/>
          <w:color w:val="0D0D0D" w:themeColor="text1" w:themeTint="F2"/>
          <w:sz w:val="20"/>
          <w:szCs w:val="20"/>
          <w:shd w:val="clear" w:color="auto" w:fill="FFFFFF"/>
        </w:rPr>
        <w:t>An introduction to effective parenting education: Exploring context, content, and strategies</w:t>
      </w:r>
      <w:r w:rsidRPr="00F42EAD">
        <w:rPr>
          <w:rFonts w:ascii="Arial" w:hAnsi="Arial" w:cs="Arial"/>
          <w:color w:val="0D0D0D" w:themeColor="text1" w:themeTint="F2"/>
          <w:sz w:val="20"/>
          <w:szCs w:val="20"/>
          <w:shd w:val="clear" w:color="auto" w:fill="FFFFFF"/>
        </w:rPr>
        <w:t xml:space="preserve">. </w:t>
      </w:r>
      <w:proofErr w:type="spellStart"/>
      <w:r w:rsidRPr="00F42EAD">
        <w:rPr>
          <w:rFonts w:ascii="Arial" w:hAnsi="Arial" w:cs="Arial"/>
          <w:color w:val="0D0D0D" w:themeColor="text1" w:themeTint="F2"/>
          <w:sz w:val="20"/>
          <w:szCs w:val="20"/>
          <w:shd w:val="clear" w:color="auto" w:fill="FFFFFF"/>
        </w:rPr>
        <w:t>Cognella</w:t>
      </w:r>
      <w:proofErr w:type="spellEnd"/>
      <w:r w:rsidRPr="00F42EAD">
        <w:rPr>
          <w:rFonts w:ascii="Arial" w:hAnsi="Arial" w:cs="Arial"/>
          <w:color w:val="0D0D0D" w:themeColor="text1" w:themeTint="F2"/>
          <w:sz w:val="20"/>
          <w:szCs w:val="20"/>
          <w:shd w:val="clear" w:color="auto" w:fill="FFFFFF"/>
        </w:rPr>
        <w:t xml:space="preserve"> Academic Publishing. </w:t>
      </w:r>
    </w:p>
    <w:p w14:paraId="46AA0BA5" w14:textId="5F204B97" w:rsidR="00782D4C" w:rsidRPr="00F42EAD" w:rsidRDefault="00782D4C" w:rsidP="00D74A80">
      <w:pPr>
        <w:rPr>
          <w:rFonts w:ascii="Arial" w:hAnsi="Arial" w:cs="Arial"/>
          <w:color w:val="0D0D0D" w:themeColor="text1" w:themeTint="F2"/>
          <w:sz w:val="20"/>
          <w:szCs w:val="20"/>
          <w:shd w:val="clear" w:color="auto" w:fill="FFFFFF"/>
        </w:rPr>
      </w:pPr>
      <w:r w:rsidRPr="00F42EAD">
        <w:rPr>
          <w:rFonts w:ascii="Arial" w:hAnsi="Arial" w:cs="Arial"/>
          <w:color w:val="0D0D0D" w:themeColor="text1" w:themeTint="F2"/>
          <w:sz w:val="20"/>
          <w:szCs w:val="20"/>
          <w:shd w:val="clear" w:color="auto" w:fill="FFFFFF"/>
        </w:rPr>
        <w:t xml:space="preserve">Gershoff, E. T. (2013). Spanking and child development: We know enough now to stop hitting our children. </w:t>
      </w:r>
      <w:r w:rsidRPr="00F42EAD">
        <w:rPr>
          <w:rFonts w:ascii="Arial" w:hAnsi="Arial" w:cs="Arial"/>
          <w:i/>
          <w:iCs/>
          <w:color w:val="0D0D0D" w:themeColor="text1" w:themeTint="F2"/>
          <w:sz w:val="20"/>
          <w:szCs w:val="20"/>
          <w:shd w:val="clear" w:color="auto" w:fill="FFFFFF"/>
        </w:rPr>
        <w:t>Child Development Perspectives</w:t>
      </w:r>
      <w:r w:rsidRPr="00F42EAD">
        <w:rPr>
          <w:rFonts w:ascii="Arial" w:hAnsi="Arial" w:cs="Arial"/>
          <w:color w:val="0D0D0D" w:themeColor="text1" w:themeTint="F2"/>
          <w:sz w:val="20"/>
          <w:szCs w:val="20"/>
          <w:shd w:val="clear" w:color="auto" w:fill="FFFFFF"/>
        </w:rPr>
        <w:t>, 7(3), 133 – 137.</w:t>
      </w:r>
    </w:p>
    <w:p w14:paraId="40CEAB3B" w14:textId="77777777" w:rsidR="005F5768" w:rsidRDefault="005F5768" w:rsidP="00D74A8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Swartz, L., Seeley, J., </w:t>
      </w:r>
      <w:proofErr w:type="spellStart"/>
      <w:r>
        <w:rPr>
          <w:rFonts w:ascii="Arial" w:hAnsi="Arial" w:cs="Arial"/>
          <w:color w:val="000000"/>
          <w:sz w:val="20"/>
          <w:szCs w:val="20"/>
          <w:shd w:val="clear" w:color="auto" w:fill="FFFFFF"/>
        </w:rPr>
        <w:t>Gau</w:t>
      </w:r>
      <w:proofErr w:type="spellEnd"/>
      <w:r>
        <w:rPr>
          <w:rFonts w:ascii="Arial" w:hAnsi="Arial" w:cs="Arial"/>
          <w:color w:val="000000"/>
          <w:sz w:val="20"/>
          <w:szCs w:val="20"/>
          <w:shd w:val="clear" w:color="auto" w:fill="FFFFFF"/>
        </w:rPr>
        <w:t>, J., &amp; Schroeder, S. (2016). </w:t>
      </w:r>
      <w:r>
        <w:rPr>
          <w:rFonts w:ascii="Arial" w:hAnsi="Arial" w:cs="Arial"/>
          <w:i/>
          <w:iCs/>
          <w:color w:val="000000"/>
          <w:sz w:val="20"/>
          <w:szCs w:val="20"/>
          <w:shd w:val="clear" w:color="auto" w:fill="FFFFFF"/>
        </w:rPr>
        <w:t>Parenting Now! Results From a Randomized Control Trial of Parenting Intervention for Highly Stressed Families: Make Parenting A Pleasure</w:t>
      </w:r>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Ebook</w:t>
      </w:r>
      <w:proofErr w:type="spellEnd"/>
      <w:r>
        <w:rPr>
          <w:rFonts w:ascii="Arial" w:hAnsi="Arial" w:cs="Arial"/>
          <w:color w:val="000000"/>
          <w:sz w:val="20"/>
          <w:szCs w:val="20"/>
          <w:shd w:val="clear" w:color="auto" w:fill="FFFFFF"/>
        </w:rPr>
        <w:t>]. Oregon Research Institute. Retrieved 8 March 2021, from https://parentingnow.org/wp-content/uploads/2016/03/MPAP-Evaluation-Results3_1_2016.pdf.</w:t>
      </w:r>
    </w:p>
    <w:p w14:paraId="538BD31E" w14:textId="77777777" w:rsidR="00CA12CE" w:rsidRDefault="00CA12CE" w:rsidP="00D74A80">
      <w:pPr>
        <w:rPr>
          <w:rFonts w:ascii="Arial" w:hAnsi="Arial" w:cs="Arial"/>
          <w:color w:val="000000"/>
          <w:sz w:val="20"/>
          <w:szCs w:val="20"/>
          <w:shd w:val="clear" w:color="auto" w:fill="FFFFFF"/>
        </w:rPr>
      </w:pPr>
    </w:p>
    <w:p w14:paraId="362F1A30" w14:textId="77777777" w:rsidR="00D74A80" w:rsidRDefault="00D74A80" w:rsidP="00D74A80">
      <w:pPr>
        <w:rPr>
          <w:rFonts w:ascii="Arial" w:hAnsi="Arial" w:cs="Arial"/>
          <w:color w:val="000000"/>
          <w:sz w:val="20"/>
          <w:szCs w:val="20"/>
          <w:shd w:val="clear" w:color="auto" w:fill="FFFFFF"/>
        </w:rPr>
      </w:pPr>
    </w:p>
    <w:p w14:paraId="480C79AE" w14:textId="77777777" w:rsidR="00D74A80" w:rsidRDefault="00D74A80" w:rsidP="00D74A80">
      <w:pPr>
        <w:rPr>
          <w:rFonts w:ascii="Arial" w:hAnsi="Arial" w:cs="Arial"/>
          <w:color w:val="000000"/>
          <w:sz w:val="20"/>
          <w:szCs w:val="20"/>
          <w:shd w:val="clear" w:color="auto" w:fill="FFFFFF"/>
        </w:rPr>
      </w:pPr>
    </w:p>
    <w:p w14:paraId="21A4E4AD" w14:textId="77777777" w:rsidR="00D74A80" w:rsidRDefault="00D74A80"/>
    <w:sectPr w:rsidR="00D74A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73F7" w14:textId="77777777" w:rsidR="001873E3" w:rsidRDefault="001873E3" w:rsidP="00AB4CDF">
      <w:pPr>
        <w:spacing w:after="0" w:line="240" w:lineRule="auto"/>
      </w:pPr>
      <w:r>
        <w:separator/>
      </w:r>
    </w:p>
  </w:endnote>
  <w:endnote w:type="continuationSeparator" w:id="0">
    <w:p w14:paraId="41FE66F9" w14:textId="77777777" w:rsidR="001873E3" w:rsidRDefault="001873E3" w:rsidP="00AB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Broadway">
    <w:charset w:val="00"/>
    <w:family w:val="decorative"/>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4E52" w14:textId="77777777" w:rsidR="001873E3" w:rsidRDefault="001873E3" w:rsidP="00AB4CDF">
      <w:pPr>
        <w:spacing w:after="0" w:line="240" w:lineRule="auto"/>
      </w:pPr>
      <w:r>
        <w:separator/>
      </w:r>
    </w:p>
  </w:footnote>
  <w:footnote w:type="continuationSeparator" w:id="0">
    <w:p w14:paraId="7BAE85AD" w14:textId="77777777" w:rsidR="001873E3" w:rsidRDefault="001873E3" w:rsidP="00AB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45A"/>
    <w:multiLevelType w:val="hybridMultilevel"/>
    <w:tmpl w:val="02D88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64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xNDG2sDAxMzKwMDFW0lEKTi0uzszPAykwqwUAARHlSCwAAAA="/>
  </w:docVars>
  <w:rsids>
    <w:rsidRoot w:val="00B757A6"/>
    <w:rsid w:val="00014DBB"/>
    <w:rsid w:val="00050C9B"/>
    <w:rsid w:val="0007757D"/>
    <w:rsid w:val="00096D01"/>
    <w:rsid w:val="000F0708"/>
    <w:rsid w:val="000F5D77"/>
    <w:rsid w:val="00131A90"/>
    <w:rsid w:val="00164C06"/>
    <w:rsid w:val="00182CCC"/>
    <w:rsid w:val="001873E3"/>
    <w:rsid w:val="001B14B2"/>
    <w:rsid w:val="002B746E"/>
    <w:rsid w:val="002E5BEB"/>
    <w:rsid w:val="00320E1B"/>
    <w:rsid w:val="003331DB"/>
    <w:rsid w:val="003459AA"/>
    <w:rsid w:val="00350F80"/>
    <w:rsid w:val="00370962"/>
    <w:rsid w:val="003714B4"/>
    <w:rsid w:val="0038734A"/>
    <w:rsid w:val="00397A57"/>
    <w:rsid w:val="003A3B65"/>
    <w:rsid w:val="003B47D1"/>
    <w:rsid w:val="003C4385"/>
    <w:rsid w:val="003D155D"/>
    <w:rsid w:val="003D7B82"/>
    <w:rsid w:val="0040448D"/>
    <w:rsid w:val="00424F81"/>
    <w:rsid w:val="004815D7"/>
    <w:rsid w:val="00497D8E"/>
    <w:rsid w:val="004B1566"/>
    <w:rsid w:val="004B7419"/>
    <w:rsid w:val="004E15B4"/>
    <w:rsid w:val="005026C3"/>
    <w:rsid w:val="005174B2"/>
    <w:rsid w:val="00553A10"/>
    <w:rsid w:val="00582AB7"/>
    <w:rsid w:val="005927B5"/>
    <w:rsid w:val="005A2668"/>
    <w:rsid w:val="005A6605"/>
    <w:rsid w:val="005B4DBE"/>
    <w:rsid w:val="005F5768"/>
    <w:rsid w:val="005F71FF"/>
    <w:rsid w:val="00655CC5"/>
    <w:rsid w:val="00683CC8"/>
    <w:rsid w:val="006E107C"/>
    <w:rsid w:val="006E3EF4"/>
    <w:rsid w:val="00707F9C"/>
    <w:rsid w:val="00726BC0"/>
    <w:rsid w:val="00752A71"/>
    <w:rsid w:val="00754601"/>
    <w:rsid w:val="00782D4C"/>
    <w:rsid w:val="0078346E"/>
    <w:rsid w:val="007A417F"/>
    <w:rsid w:val="007C7046"/>
    <w:rsid w:val="007D2973"/>
    <w:rsid w:val="00802642"/>
    <w:rsid w:val="00830EE8"/>
    <w:rsid w:val="0085385B"/>
    <w:rsid w:val="00855FB0"/>
    <w:rsid w:val="00873FBB"/>
    <w:rsid w:val="008D0AEC"/>
    <w:rsid w:val="00902150"/>
    <w:rsid w:val="00906515"/>
    <w:rsid w:val="00913329"/>
    <w:rsid w:val="009254B5"/>
    <w:rsid w:val="00A559CF"/>
    <w:rsid w:val="00A76523"/>
    <w:rsid w:val="00A81AA8"/>
    <w:rsid w:val="00AB4CDF"/>
    <w:rsid w:val="00AB788E"/>
    <w:rsid w:val="00AC685C"/>
    <w:rsid w:val="00AC737A"/>
    <w:rsid w:val="00B2579D"/>
    <w:rsid w:val="00B32BEB"/>
    <w:rsid w:val="00B473DD"/>
    <w:rsid w:val="00B50AA6"/>
    <w:rsid w:val="00B757A6"/>
    <w:rsid w:val="00BA57CC"/>
    <w:rsid w:val="00BC02AB"/>
    <w:rsid w:val="00BF2DB9"/>
    <w:rsid w:val="00C116B7"/>
    <w:rsid w:val="00C26E5D"/>
    <w:rsid w:val="00C76157"/>
    <w:rsid w:val="00C910E9"/>
    <w:rsid w:val="00CA12CE"/>
    <w:rsid w:val="00D02CA1"/>
    <w:rsid w:val="00D03399"/>
    <w:rsid w:val="00D5745E"/>
    <w:rsid w:val="00D57745"/>
    <w:rsid w:val="00D64CBE"/>
    <w:rsid w:val="00D74A80"/>
    <w:rsid w:val="00DC77A8"/>
    <w:rsid w:val="00DE3A2A"/>
    <w:rsid w:val="00DE7A41"/>
    <w:rsid w:val="00EE7A28"/>
    <w:rsid w:val="00F11676"/>
    <w:rsid w:val="00F42EAD"/>
    <w:rsid w:val="00F839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08D7"/>
  <w15:chartTrackingRefBased/>
  <w15:docId w15:val="{0AFFF202-ABF0-43B8-908E-20B3B32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6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CBE"/>
    <w:rPr>
      <w:color w:val="0563C1" w:themeColor="hyperlink"/>
      <w:u w:val="single"/>
    </w:rPr>
  </w:style>
  <w:style w:type="character" w:styleId="FollowedHyperlink">
    <w:name w:val="FollowedHyperlink"/>
    <w:basedOn w:val="DefaultParagraphFont"/>
    <w:uiPriority w:val="99"/>
    <w:semiHidden/>
    <w:unhideWhenUsed/>
    <w:rsid w:val="00D64CBE"/>
    <w:rPr>
      <w:color w:val="954F72" w:themeColor="followedHyperlink"/>
      <w:u w:val="single"/>
    </w:rPr>
  </w:style>
  <w:style w:type="character" w:styleId="UnresolvedMention">
    <w:name w:val="Unresolved Mention"/>
    <w:basedOn w:val="DefaultParagraphFont"/>
    <w:uiPriority w:val="99"/>
    <w:semiHidden/>
    <w:unhideWhenUsed/>
    <w:rsid w:val="00D64CBE"/>
    <w:rPr>
      <w:color w:val="605E5C"/>
      <w:shd w:val="clear" w:color="auto" w:fill="E1DFDD"/>
    </w:rPr>
  </w:style>
  <w:style w:type="table" w:styleId="TableGrid">
    <w:name w:val="Table Grid"/>
    <w:basedOn w:val="TableNormal"/>
    <w:uiPriority w:val="39"/>
    <w:rsid w:val="00BA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973"/>
    <w:rPr>
      <w:sz w:val="16"/>
      <w:szCs w:val="16"/>
    </w:rPr>
  </w:style>
  <w:style w:type="paragraph" w:styleId="CommentText">
    <w:name w:val="annotation text"/>
    <w:basedOn w:val="Normal"/>
    <w:link w:val="CommentTextChar"/>
    <w:uiPriority w:val="99"/>
    <w:unhideWhenUsed/>
    <w:rsid w:val="007D2973"/>
    <w:pPr>
      <w:spacing w:line="240" w:lineRule="auto"/>
    </w:pPr>
    <w:rPr>
      <w:sz w:val="20"/>
      <w:szCs w:val="20"/>
    </w:rPr>
  </w:style>
  <w:style w:type="character" w:customStyle="1" w:styleId="CommentTextChar">
    <w:name w:val="Comment Text Char"/>
    <w:basedOn w:val="DefaultParagraphFont"/>
    <w:link w:val="CommentText"/>
    <w:uiPriority w:val="99"/>
    <w:rsid w:val="007D2973"/>
    <w:rPr>
      <w:sz w:val="20"/>
      <w:szCs w:val="20"/>
    </w:rPr>
  </w:style>
  <w:style w:type="paragraph" w:styleId="CommentSubject">
    <w:name w:val="annotation subject"/>
    <w:basedOn w:val="CommentText"/>
    <w:next w:val="CommentText"/>
    <w:link w:val="CommentSubjectChar"/>
    <w:uiPriority w:val="99"/>
    <w:semiHidden/>
    <w:unhideWhenUsed/>
    <w:rsid w:val="007D2973"/>
    <w:rPr>
      <w:b/>
      <w:bCs/>
    </w:rPr>
  </w:style>
  <w:style w:type="character" w:customStyle="1" w:styleId="CommentSubjectChar">
    <w:name w:val="Comment Subject Char"/>
    <w:basedOn w:val="CommentTextChar"/>
    <w:link w:val="CommentSubject"/>
    <w:uiPriority w:val="99"/>
    <w:semiHidden/>
    <w:rsid w:val="007D2973"/>
    <w:rPr>
      <w:b/>
      <w:bCs/>
      <w:sz w:val="20"/>
      <w:szCs w:val="20"/>
    </w:rPr>
  </w:style>
  <w:style w:type="paragraph" w:styleId="BalloonText">
    <w:name w:val="Balloon Text"/>
    <w:basedOn w:val="Normal"/>
    <w:link w:val="BalloonTextChar"/>
    <w:uiPriority w:val="99"/>
    <w:semiHidden/>
    <w:unhideWhenUsed/>
    <w:rsid w:val="007D2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973"/>
    <w:rPr>
      <w:rFonts w:ascii="Segoe UI" w:hAnsi="Segoe UI" w:cs="Segoe UI"/>
      <w:sz w:val="18"/>
      <w:szCs w:val="18"/>
    </w:rPr>
  </w:style>
  <w:style w:type="paragraph" w:styleId="Header">
    <w:name w:val="header"/>
    <w:basedOn w:val="Normal"/>
    <w:link w:val="HeaderChar"/>
    <w:uiPriority w:val="99"/>
    <w:unhideWhenUsed/>
    <w:rsid w:val="00AB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CDF"/>
  </w:style>
  <w:style w:type="paragraph" w:styleId="Footer">
    <w:name w:val="footer"/>
    <w:basedOn w:val="Normal"/>
    <w:link w:val="FooterChar"/>
    <w:uiPriority w:val="99"/>
    <w:unhideWhenUsed/>
    <w:rsid w:val="00AB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DF"/>
  </w:style>
  <w:style w:type="paragraph" w:styleId="NoSpacing">
    <w:name w:val="No Spacing"/>
    <w:uiPriority w:val="1"/>
    <w:qFormat/>
    <w:rsid w:val="00F11676"/>
    <w:pPr>
      <w:spacing w:after="0" w:line="240" w:lineRule="auto"/>
    </w:pPr>
  </w:style>
  <w:style w:type="character" w:customStyle="1" w:styleId="Heading1Char">
    <w:name w:val="Heading 1 Char"/>
    <w:basedOn w:val="DefaultParagraphFont"/>
    <w:link w:val="Heading1"/>
    <w:uiPriority w:val="9"/>
    <w:rsid w:val="00F116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6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0665">
      <w:bodyDiv w:val="1"/>
      <w:marLeft w:val="0"/>
      <w:marRight w:val="0"/>
      <w:marTop w:val="0"/>
      <w:marBottom w:val="0"/>
      <w:divBdr>
        <w:top w:val="none" w:sz="0" w:space="0" w:color="auto"/>
        <w:left w:val="none" w:sz="0" w:space="0" w:color="auto"/>
        <w:bottom w:val="none" w:sz="0" w:space="0" w:color="auto"/>
        <w:right w:val="none" w:sz="0" w:space="0" w:color="auto"/>
      </w:divBdr>
    </w:div>
    <w:div w:id="323048123">
      <w:bodyDiv w:val="1"/>
      <w:marLeft w:val="0"/>
      <w:marRight w:val="0"/>
      <w:marTop w:val="0"/>
      <w:marBottom w:val="0"/>
      <w:divBdr>
        <w:top w:val="none" w:sz="0" w:space="0" w:color="auto"/>
        <w:left w:val="none" w:sz="0" w:space="0" w:color="auto"/>
        <w:bottom w:val="none" w:sz="0" w:space="0" w:color="auto"/>
        <w:right w:val="none" w:sz="0" w:space="0" w:color="auto"/>
      </w:divBdr>
    </w:div>
    <w:div w:id="6311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viacharacter.org/" TargetMode="External"/><Relationship Id="rId26" Type="http://schemas.openxmlformats.org/officeDocument/2006/relationships/hyperlink" Target="https://www.freepik.com/vectors/background" TargetMode="External"/><Relationship Id="rId39" Type="http://schemas.openxmlformats.org/officeDocument/2006/relationships/theme" Target="theme/theme1.xml"/><Relationship Id="rId21" Type="http://schemas.openxmlformats.org/officeDocument/2006/relationships/hyperlink" Target="https://www.positivediscipline.com/" TargetMode="External"/><Relationship Id="rId34" Type="http://schemas.openxmlformats.org/officeDocument/2006/relationships/hyperlink" Target="https://www.kidsacademy.mobi/storytime/teaching-kids-about-diversity/" TargetMode="External"/><Relationship Id="rId7" Type="http://schemas.openxmlformats.org/officeDocument/2006/relationships/settings" Target="settings.xml"/><Relationship Id="rId12" Type="http://schemas.openxmlformats.org/officeDocument/2006/relationships/hyperlink" Target="https://www.geektonight.com/types-of-nonverbal-communication/" TargetMode="External"/><Relationship Id="rId17" Type="http://schemas.openxmlformats.org/officeDocument/2006/relationships/hyperlink" Target="https://www.therapistaid.com/worksheets/stress-management-tips.pdf" TargetMode="External"/><Relationship Id="rId25" Type="http://schemas.openxmlformats.org/officeDocument/2006/relationships/image" Target="media/image4.jpg"/><Relationship Id="rId33" Type="http://schemas.openxmlformats.org/officeDocument/2006/relationships/hyperlink" Target="https://www.scholastic.com/teachers/articles/teaching-content/teaching-diversity-place-begin-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rapistaid.com/worksheets/stress-management.pdf" TargetMode="External"/><Relationship Id="rId20" Type="http://schemas.openxmlformats.org/officeDocument/2006/relationships/image" Target="media/image3.jfif"/><Relationship Id="rId29" Type="http://schemas.openxmlformats.org/officeDocument/2006/relationships/hyperlink" Target="https://raisingchildren.net.au/newborns/connecting-communicating/bonding/parent-child-relationsh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sitiveparentingsolutions.com/" TargetMode="External"/><Relationship Id="rId32" Type="http://schemas.openxmlformats.org/officeDocument/2006/relationships/hyperlink" Target="https://www.acesconnection.com/blog/handouts-for-parents-about-aces-toxic-stress-and-resilience" TargetMode="External"/><Relationship Id="rId37" Type="http://schemas.openxmlformats.org/officeDocument/2006/relationships/hyperlink" Target="http://www.psychology.sunysb.edu/attachment/measures/content/ainsworth_scales.html" TargetMode="External"/><Relationship Id="rId5" Type="http://schemas.openxmlformats.org/officeDocument/2006/relationships/numbering" Target="numbering.xml"/><Relationship Id="rId15" Type="http://schemas.openxmlformats.org/officeDocument/2006/relationships/hyperlink" Target="https://www.therapistaid.com/worksheets/healthy-unhealthy-coping-strategies.pdf" TargetMode="External"/><Relationship Id="rId23" Type="http://schemas.openxmlformats.org/officeDocument/2006/relationships/hyperlink" Target="https://www.therapistaid.com/worksheets/rewards-punishments.pdf" TargetMode="External"/><Relationship Id="rId28" Type="http://schemas.openxmlformats.org/officeDocument/2006/relationships/hyperlink" Target="https://www.cdc.gov/ncbddd/childdevelopment/positiveparenting/index.html" TargetMode="External"/><Relationship Id="rId36" Type="http://schemas.openxmlformats.org/officeDocument/2006/relationships/hyperlink" Target="https://www.greatkidsinc.org/wp-content/uploads/2018/07/GGKResearchFoundations-Finalized-3-13-17.pdf" TargetMode="External"/><Relationship Id="rId10" Type="http://schemas.openxmlformats.org/officeDocument/2006/relationships/endnotes" Target="endnotes.xml"/><Relationship Id="rId19" Type="http://schemas.openxmlformats.org/officeDocument/2006/relationships/hyperlink" Target="https://greatergood.berkeley.edu/article/item/how_to_be_a_strength_based_parent" TargetMode="External"/><Relationship Id="rId31" Type="http://schemas.openxmlformats.org/officeDocument/2006/relationships/hyperlink" Target="https://www.kidcentraltn.com/health/safety/adverse-childhood-experiences--aces---protecting-your-child-and-building-resilienc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rapistaid.com/worksheets/stress-exploration.pdf" TargetMode="External"/><Relationship Id="rId22" Type="http://schemas.openxmlformats.org/officeDocument/2006/relationships/hyperlink" Target="https://www.therapistaid.com/worksheets/planning-rewards-consequences.pdf" TargetMode="External"/><Relationship Id="rId27" Type="http://schemas.openxmlformats.org/officeDocument/2006/relationships/hyperlink" Target="https://www.verywellfamily.com/child-development-overview-4172261" TargetMode="External"/><Relationship Id="rId30" Type="http://schemas.openxmlformats.org/officeDocument/2006/relationships/hyperlink" Target="https://childmind.org/article/can-help-kids-self-regulation/" TargetMode="External"/><Relationship Id="rId35" Type="http://schemas.openxmlformats.org/officeDocument/2006/relationships/hyperlink" Target="https://extension.psu.edu/programs/betterkidcare/knowledge-areas/environment-curriculum/activities/all-activities/we-are-different-we-are-the-same-teaching-young-children-about-diversit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07ba7b-b79b-4198-8d17-99f9ea6cf8c4" xsi:nil="true"/>
    <lcf76f155ced4ddcb4097134ff3c332f xmlns="569fa58f-40f2-4b40-830f-815e5af677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A2C56068184C4DBFA0C2181F22B161" ma:contentTypeVersion="15" ma:contentTypeDescription="Create a new document." ma:contentTypeScope="" ma:versionID="91dc0ca69ad3280d7fa7f4473921b51c">
  <xsd:schema xmlns:xsd="http://www.w3.org/2001/XMLSchema" xmlns:xs="http://www.w3.org/2001/XMLSchema" xmlns:p="http://schemas.microsoft.com/office/2006/metadata/properties" xmlns:ns2="569fa58f-40f2-4b40-830f-815e5af677a1" xmlns:ns3="9907ba7b-b79b-4198-8d17-99f9ea6cf8c4" targetNamespace="http://schemas.microsoft.com/office/2006/metadata/properties" ma:root="true" ma:fieldsID="3c1338347ca94640b0e1384d6ece98f5" ns2:_="" ns3:_="">
    <xsd:import namespace="569fa58f-40f2-4b40-830f-815e5af677a1"/>
    <xsd:import namespace="9907ba7b-b79b-4198-8d17-99f9ea6cf8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fa58f-40f2-4b40-830f-815e5af67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7ba7b-b79b-4198-8d17-99f9ea6cf8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cd7a14-cbea-4af1-a8ce-e2d468a1c072}" ma:internalName="TaxCatchAll" ma:showField="CatchAllData" ma:web="9907ba7b-b79b-4198-8d17-99f9ea6cf8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25FC8-0481-4D50-84C4-D06AFE9958C4}">
  <ds:schemaRefs>
    <ds:schemaRef ds:uri="http://schemas.microsoft.com/office/2006/metadata/properties"/>
    <ds:schemaRef ds:uri="http://schemas.microsoft.com/office/infopath/2007/PartnerControls"/>
    <ds:schemaRef ds:uri="9907ba7b-b79b-4198-8d17-99f9ea6cf8c4"/>
    <ds:schemaRef ds:uri="569fa58f-40f2-4b40-830f-815e5af677a1"/>
  </ds:schemaRefs>
</ds:datastoreItem>
</file>

<file path=customXml/itemProps2.xml><?xml version="1.0" encoding="utf-8"?>
<ds:datastoreItem xmlns:ds="http://schemas.openxmlformats.org/officeDocument/2006/customXml" ds:itemID="{1A6A0685-4DBF-4014-B2D7-46E42A89BFAC}">
  <ds:schemaRefs>
    <ds:schemaRef ds:uri="http://schemas.microsoft.com/sharepoint/v3/contenttype/forms"/>
  </ds:schemaRefs>
</ds:datastoreItem>
</file>

<file path=customXml/itemProps3.xml><?xml version="1.0" encoding="utf-8"?>
<ds:datastoreItem xmlns:ds="http://schemas.openxmlformats.org/officeDocument/2006/customXml" ds:itemID="{5976BF0C-ED69-4CAF-9D72-4DFF4DC60981}">
  <ds:schemaRefs>
    <ds:schemaRef ds:uri="http://schemas.openxmlformats.org/officeDocument/2006/bibliography"/>
  </ds:schemaRefs>
</ds:datastoreItem>
</file>

<file path=customXml/itemProps4.xml><?xml version="1.0" encoding="utf-8"?>
<ds:datastoreItem xmlns:ds="http://schemas.openxmlformats.org/officeDocument/2006/customXml" ds:itemID="{368B8785-9332-4137-AD15-C2A27B54C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fa58f-40f2-4b40-830f-815e5af677a1"/>
    <ds:schemaRef ds:uri="9907ba7b-b79b-4198-8d17-99f9ea6c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 America Reads Challenge</dc:creator>
  <cp:keywords/>
  <dc:description/>
  <cp:lastModifiedBy>Addai, Samuel Brefo</cp:lastModifiedBy>
  <cp:revision>4</cp:revision>
  <dcterms:created xsi:type="dcterms:W3CDTF">2023-02-08T16:45:00Z</dcterms:created>
  <dcterms:modified xsi:type="dcterms:W3CDTF">2026-02-23T19:42:00Z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0x01010074A2C56068184C4DBFA0C2181F22B161</vt:lpwstr>
  </property>
</Properties>
</file>