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16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160"/>
      </w:tblGrid>
      <w:tr w:rsidR="00F933B5" w:rsidRPr="00F933B5" w14:paraId="55B36231" w14:textId="77777777" w:rsidTr="00F933B5">
        <w:trPr>
          <w:trHeight w:val="480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14:paraId="644F6A71" w14:textId="77777777" w:rsidR="00F933B5" w:rsidRPr="00F933B5" w:rsidRDefault="00F933B5" w:rsidP="00F93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33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Curriculum Integration Subcommittee (MSEC=Voting member)</w:t>
            </w:r>
          </w:p>
        </w:tc>
      </w:tr>
      <w:tr w:rsidR="00F933B5" w:rsidRPr="00F933B5" w14:paraId="498B51E3" w14:textId="77777777" w:rsidTr="00F933B5">
        <w:trPr>
          <w:trHeight w:val="480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CAD647" w14:textId="77777777" w:rsidR="00F933B5" w:rsidRPr="00F933B5" w:rsidRDefault="00F933B5" w:rsidP="00F933B5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33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    Dr. Caroline Abercrombie - MSEC (Chair)</w:t>
            </w:r>
          </w:p>
        </w:tc>
      </w:tr>
      <w:tr w:rsidR="00F933B5" w:rsidRPr="00F933B5" w14:paraId="76BBD298" w14:textId="77777777" w:rsidTr="00F933B5">
        <w:trPr>
          <w:trHeight w:val="480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D1411E" w14:textId="77777777" w:rsidR="00F933B5" w:rsidRPr="00F933B5" w:rsidRDefault="00F933B5" w:rsidP="00F933B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F933B5">
              <w:rPr>
                <w:rFonts w:ascii="Arial" w:eastAsia="Times New Roman" w:hAnsi="Arial" w:cs="Arial"/>
                <w:sz w:val="16"/>
                <w:szCs w:val="16"/>
              </w:rPr>
              <w:t>2    Dr. Robert Acuff</w:t>
            </w:r>
          </w:p>
        </w:tc>
      </w:tr>
      <w:tr w:rsidR="00F933B5" w:rsidRPr="00F933B5" w14:paraId="55D81429" w14:textId="77777777" w:rsidTr="00F933B5">
        <w:trPr>
          <w:trHeight w:val="480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8B01FD" w14:textId="0B8DA862" w:rsidR="00F933B5" w:rsidRPr="00F933B5" w:rsidRDefault="00F933B5" w:rsidP="00F933B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F933B5">
              <w:rPr>
                <w:rFonts w:ascii="Arial" w:eastAsia="Times New Roman" w:hAnsi="Arial" w:cs="Arial"/>
                <w:sz w:val="16"/>
                <w:szCs w:val="16"/>
              </w:rPr>
              <w:t xml:space="preserve">3.  </w:t>
            </w:r>
            <w:r w:rsidRPr="00F933B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Vacant</w:t>
            </w:r>
          </w:p>
        </w:tc>
      </w:tr>
      <w:tr w:rsidR="00F933B5" w:rsidRPr="00F933B5" w14:paraId="1DBE85FF" w14:textId="77777777" w:rsidTr="00F933B5">
        <w:trPr>
          <w:trHeight w:val="480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8A4D26" w14:textId="77777777" w:rsidR="00F933B5" w:rsidRPr="00F933B5" w:rsidRDefault="00F933B5" w:rsidP="00F933B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F933B5">
              <w:rPr>
                <w:rFonts w:ascii="Arial" w:eastAsia="Times New Roman" w:hAnsi="Arial" w:cs="Arial"/>
                <w:sz w:val="16"/>
                <w:szCs w:val="16"/>
              </w:rPr>
              <w:t>4.  Dr. James Sheffey</w:t>
            </w:r>
          </w:p>
        </w:tc>
      </w:tr>
      <w:tr w:rsidR="00F933B5" w:rsidRPr="00F933B5" w14:paraId="4966F575" w14:textId="77777777" w:rsidTr="00F933B5">
        <w:trPr>
          <w:trHeight w:val="480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273D49" w14:textId="3C7DF3A4" w:rsidR="00F933B5" w:rsidRPr="00F933B5" w:rsidRDefault="00F933B5" w:rsidP="00F933B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F933B5">
              <w:rPr>
                <w:rFonts w:ascii="Arial" w:eastAsia="Times New Roman" w:hAnsi="Arial" w:cs="Arial"/>
                <w:sz w:val="16"/>
                <w:szCs w:val="16"/>
              </w:rPr>
              <w:t xml:space="preserve">5. Dr.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Amanda Stoltz</w:t>
            </w:r>
          </w:p>
        </w:tc>
      </w:tr>
      <w:tr w:rsidR="00F933B5" w:rsidRPr="00F933B5" w14:paraId="66AC210B" w14:textId="77777777" w:rsidTr="00F933B5">
        <w:trPr>
          <w:trHeight w:val="480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E35E7A" w14:textId="77777777" w:rsidR="00F933B5" w:rsidRPr="00F933B5" w:rsidRDefault="00F933B5" w:rsidP="00F933B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F933B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Vacant - Student</w:t>
            </w:r>
          </w:p>
        </w:tc>
      </w:tr>
      <w:tr w:rsidR="00F933B5" w:rsidRPr="00F933B5" w14:paraId="6C628F23" w14:textId="77777777" w:rsidTr="00F933B5">
        <w:trPr>
          <w:trHeight w:val="480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7CA212" w14:textId="77777777" w:rsidR="00F933B5" w:rsidRPr="00F933B5" w:rsidRDefault="00F933B5" w:rsidP="00F933B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F933B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Vacant - Student</w:t>
            </w:r>
          </w:p>
        </w:tc>
      </w:tr>
      <w:tr w:rsidR="00F933B5" w:rsidRPr="00F933B5" w14:paraId="31AF7080" w14:textId="77777777" w:rsidTr="00F933B5">
        <w:trPr>
          <w:trHeight w:val="480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1A22A2" w14:textId="77777777" w:rsidR="00F933B5" w:rsidRPr="00F933B5" w:rsidRDefault="00F933B5" w:rsidP="00F933B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F933B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Vacant - Student</w:t>
            </w:r>
          </w:p>
        </w:tc>
      </w:tr>
      <w:tr w:rsidR="00F933B5" w:rsidRPr="00F933B5" w14:paraId="4FD74DB7" w14:textId="77777777" w:rsidTr="00F933B5">
        <w:trPr>
          <w:trHeight w:val="480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7BBB90" w14:textId="77777777" w:rsidR="00F933B5" w:rsidRPr="00F933B5" w:rsidRDefault="00F933B5" w:rsidP="00F933B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F933B5">
              <w:rPr>
                <w:rFonts w:ascii="Arial" w:eastAsia="Times New Roman" w:hAnsi="Arial" w:cs="Arial"/>
                <w:sz w:val="16"/>
                <w:szCs w:val="16"/>
              </w:rPr>
              <w:t>Aneida Skeens, Academic Affairs</w:t>
            </w:r>
          </w:p>
        </w:tc>
      </w:tr>
      <w:tr w:rsidR="00F933B5" w:rsidRPr="00F933B5" w14:paraId="0C224606" w14:textId="77777777" w:rsidTr="00F933B5">
        <w:trPr>
          <w:trHeight w:val="480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CD4D7C" w14:textId="77777777" w:rsidR="00F933B5" w:rsidRPr="00F933B5" w:rsidRDefault="00F933B5" w:rsidP="00F933B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F933B5">
              <w:rPr>
                <w:rFonts w:ascii="Arial" w:eastAsia="Times New Roman" w:hAnsi="Arial" w:cs="Arial"/>
                <w:sz w:val="16"/>
                <w:szCs w:val="16"/>
              </w:rPr>
              <w:t>Subcommittee support: Sandy Greene</w:t>
            </w:r>
          </w:p>
        </w:tc>
      </w:tr>
      <w:tr w:rsidR="00F933B5" w:rsidRPr="00F933B5" w14:paraId="0094BE87" w14:textId="77777777" w:rsidTr="00F933B5">
        <w:trPr>
          <w:trHeight w:val="480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ADADA"/>
            <w:hideMark/>
          </w:tcPr>
          <w:p w14:paraId="19E4FB98" w14:textId="77777777" w:rsidR="00F933B5" w:rsidRPr="00F933B5" w:rsidRDefault="00F933B5" w:rsidP="00F933B5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33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Pain Management Thread Working Group</w:t>
            </w:r>
          </w:p>
        </w:tc>
      </w:tr>
      <w:tr w:rsidR="00F933B5" w:rsidRPr="00F933B5" w14:paraId="621B313C" w14:textId="77777777" w:rsidTr="00F933B5">
        <w:trPr>
          <w:trHeight w:val="480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ADADA"/>
            <w:hideMark/>
          </w:tcPr>
          <w:p w14:paraId="655DFF62" w14:textId="77777777" w:rsidR="00F933B5" w:rsidRPr="00F933B5" w:rsidRDefault="00F933B5" w:rsidP="00F933B5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33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  Dr. Robert Acuff (Chair)</w:t>
            </w:r>
          </w:p>
        </w:tc>
      </w:tr>
      <w:tr w:rsidR="00F933B5" w:rsidRPr="00F933B5" w14:paraId="5D9B23D0" w14:textId="77777777" w:rsidTr="00F933B5">
        <w:trPr>
          <w:trHeight w:val="480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ADADA"/>
            <w:hideMark/>
          </w:tcPr>
          <w:p w14:paraId="483CBFE9" w14:textId="77777777" w:rsidR="00F933B5" w:rsidRPr="00F933B5" w:rsidRDefault="00F933B5" w:rsidP="00F933B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F933B5">
              <w:rPr>
                <w:rFonts w:ascii="Arial" w:eastAsia="Times New Roman" w:hAnsi="Arial" w:cs="Arial"/>
                <w:sz w:val="16"/>
                <w:szCs w:val="16"/>
              </w:rPr>
              <w:t>2.  Dr. Russ Brown</w:t>
            </w:r>
          </w:p>
        </w:tc>
      </w:tr>
      <w:tr w:rsidR="00F933B5" w:rsidRPr="00F933B5" w14:paraId="26D6D498" w14:textId="77777777" w:rsidTr="00F933B5">
        <w:trPr>
          <w:trHeight w:val="480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ADADA"/>
            <w:hideMark/>
          </w:tcPr>
          <w:p w14:paraId="23B9B80F" w14:textId="77777777" w:rsidR="00F933B5" w:rsidRPr="00F933B5" w:rsidRDefault="00F933B5" w:rsidP="00F933B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F933B5">
              <w:rPr>
                <w:rFonts w:ascii="Arial" w:eastAsia="Times New Roman" w:hAnsi="Arial" w:cs="Arial"/>
                <w:sz w:val="16"/>
                <w:szCs w:val="16"/>
              </w:rPr>
              <w:t>3.  Dr. David Dahl</w:t>
            </w:r>
          </w:p>
        </w:tc>
      </w:tr>
      <w:tr w:rsidR="00F933B5" w:rsidRPr="00F933B5" w14:paraId="019935DB" w14:textId="77777777" w:rsidTr="00F933B5">
        <w:trPr>
          <w:trHeight w:val="480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ADADA"/>
            <w:hideMark/>
          </w:tcPr>
          <w:p w14:paraId="1AA68717" w14:textId="77777777" w:rsidR="00F933B5" w:rsidRPr="00F933B5" w:rsidRDefault="00F933B5" w:rsidP="00F933B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F933B5">
              <w:rPr>
                <w:rFonts w:ascii="Arial" w:eastAsia="Times New Roman" w:hAnsi="Arial" w:cs="Arial"/>
                <w:sz w:val="16"/>
                <w:szCs w:val="16"/>
              </w:rPr>
              <w:t>4. Vacant Student Slot</w:t>
            </w:r>
          </w:p>
        </w:tc>
      </w:tr>
      <w:tr w:rsidR="00F933B5" w:rsidRPr="00F933B5" w14:paraId="2481DBCA" w14:textId="77777777" w:rsidTr="00F933B5">
        <w:trPr>
          <w:trHeight w:val="480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ADADA"/>
            <w:hideMark/>
          </w:tcPr>
          <w:p w14:paraId="6DB3C462" w14:textId="08AC66BD" w:rsidR="00F933B5" w:rsidRPr="00F933B5" w:rsidRDefault="00F933B5" w:rsidP="00F933B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F933B5">
              <w:rPr>
                <w:rFonts w:ascii="Arial" w:eastAsia="Times New Roman" w:hAnsi="Arial" w:cs="Arial"/>
                <w:sz w:val="16"/>
                <w:szCs w:val="16"/>
              </w:rPr>
              <w:t>Subcommittee support: Sandy Greene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Pr="00F933B5">
              <w:rPr>
                <w:rFonts w:ascii="Arial" w:eastAsia="Times New Roman" w:hAnsi="Arial" w:cs="Arial"/>
                <w:sz w:val="16"/>
                <w:szCs w:val="16"/>
              </w:rPr>
              <w:t>Aneida Skeens</w:t>
            </w:r>
          </w:p>
        </w:tc>
      </w:tr>
      <w:tr w:rsidR="00F933B5" w:rsidRPr="00F933B5" w14:paraId="4BFDE966" w14:textId="77777777" w:rsidTr="00F933B5">
        <w:trPr>
          <w:trHeight w:val="480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ADADA"/>
            <w:hideMark/>
          </w:tcPr>
          <w:p w14:paraId="24D9A0E3" w14:textId="77777777" w:rsidR="00F933B5" w:rsidRPr="00F933B5" w:rsidRDefault="00F933B5" w:rsidP="00F933B5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33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Substance Use Disorder Thread Working Group</w:t>
            </w:r>
          </w:p>
        </w:tc>
      </w:tr>
      <w:tr w:rsidR="00F933B5" w:rsidRPr="00F933B5" w14:paraId="187566A0" w14:textId="77777777" w:rsidTr="00F933B5">
        <w:trPr>
          <w:trHeight w:val="480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ADADA"/>
            <w:hideMark/>
          </w:tcPr>
          <w:p w14:paraId="66EFCC16" w14:textId="77777777" w:rsidR="00F933B5" w:rsidRPr="00F933B5" w:rsidRDefault="00F933B5" w:rsidP="00F933B5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33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  Dr. Jack Woodside (Chair)</w:t>
            </w:r>
          </w:p>
        </w:tc>
      </w:tr>
      <w:tr w:rsidR="00F933B5" w:rsidRPr="00F933B5" w14:paraId="6377966D" w14:textId="77777777" w:rsidTr="00F933B5">
        <w:trPr>
          <w:trHeight w:val="480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ADADA"/>
            <w:hideMark/>
          </w:tcPr>
          <w:p w14:paraId="6AEEBA8D" w14:textId="77777777" w:rsidR="00F933B5" w:rsidRPr="00F933B5" w:rsidRDefault="00F933B5" w:rsidP="00F933B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F933B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2.  Vacant - Student </w:t>
            </w:r>
          </w:p>
        </w:tc>
      </w:tr>
      <w:tr w:rsidR="00F933B5" w:rsidRPr="00F933B5" w14:paraId="1928D2C6" w14:textId="77777777" w:rsidTr="00F933B5">
        <w:trPr>
          <w:trHeight w:val="480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ADADA"/>
            <w:hideMark/>
          </w:tcPr>
          <w:p w14:paraId="7DD2C051" w14:textId="77777777" w:rsidR="00F933B5" w:rsidRPr="00F933B5" w:rsidRDefault="00F933B5" w:rsidP="00F933B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F933B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2.  Vacant - Student </w:t>
            </w:r>
          </w:p>
        </w:tc>
      </w:tr>
      <w:tr w:rsidR="00F933B5" w:rsidRPr="00F933B5" w14:paraId="553ED1A0" w14:textId="77777777" w:rsidTr="00F933B5">
        <w:trPr>
          <w:trHeight w:val="480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ADADA"/>
            <w:hideMark/>
          </w:tcPr>
          <w:p w14:paraId="4E2AA668" w14:textId="77777777" w:rsidR="00F933B5" w:rsidRPr="00F933B5" w:rsidRDefault="00F933B5" w:rsidP="00F933B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F933B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2.  Vacant - Student </w:t>
            </w:r>
          </w:p>
        </w:tc>
      </w:tr>
      <w:tr w:rsidR="00F933B5" w:rsidRPr="00F933B5" w14:paraId="2E274286" w14:textId="77777777" w:rsidTr="00F933B5">
        <w:trPr>
          <w:trHeight w:val="480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ADADA"/>
            <w:hideMark/>
          </w:tcPr>
          <w:p w14:paraId="65FCCBE7" w14:textId="77777777" w:rsidR="00F933B5" w:rsidRPr="00F933B5" w:rsidRDefault="00F933B5" w:rsidP="00F933B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F933B5">
              <w:rPr>
                <w:rFonts w:ascii="Arial" w:eastAsia="Times New Roman" w:hAnsi="Arial" w:cs="Arial"/>
                <w:sz w:val="16"/>
                <w:szCs w:val="16"/>
              </w:rPr>
              <w:t>Subcommittee support: Sandy Greene/Aneida Skeens</w:t>
            </w:r>
          </w:p>
        </w:tc>
      </w:tr>
      <w:tr w:rsidR="00F933B5" w:rsidRPr="00F933B5" w14:paraId="4BF8B607" w14:textId="77777777" w:rsidTr="00F933B5">
        <w:trPr>
          <w:trHeight w:val="480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ADADA"/>
            <w:hideMark/>
          </w:tcPr>
          <w:p w14:paraId="332FCDD8" w14:textId="77777777" w:rsidR="00F933B5" w:rsidRPr="00F933B5" w:rsidRDefault="00F933B5" w:rsidP="00F933B5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33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Nutrition Working Group – working in conjunction with CI Subcommittee) - Inactive Working group except to update Nutrition Thread every 3 years</w:t>
            </w:r>
          </w:p>
        </w:tc>
      </w:tr>
      <w:tr w:rsidR="00F933B5" w:rsidRPr="00F933B5" w14:paraId="0F442604" w14:textId="77777777" w:rsidTr="00F933B5">
        <w:trPr>
          <w:trHeight w:val="480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ADADA"/>
            <w:hideMark/>
          </w:tcPr>
          <w:p w14:paraId="1F6C0D3A" w14:textId="77777777" w:rsidR="00F933B5" w:rsidRPr="00F933B5" w:rsidRDefault="00F933B5" w:rsidP="00F933B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F933B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1.  Dr. Tom Ecay (Chair) - </w:t>
            </w:r>
            <w:r w:rsidRPr="00F933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MSEC</w:t>
            </w:r>
          </w:p>
        </w:tc>
      </w:tr>
      <w:tr w:rsidR="00F933B5" w:rsidRPr="00F933B5" w14:paraId="10A8D972" w14:textId="77777777" w:rsidTr="00F933B5">
        <w:trPr>
          <w:trHeight w:val="480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ADADA"/>
            <w:hideMark/>
          </w:tcPr>
          <w:p w14:paraId="447326EB" w14:textId="77777777" w:rsidR="00F933B5" w:rsidRPr="00F933B5" w:rsidRDefault="00F933B5" w:rsidP="00F933B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F933B5">
              <w:rPr>
                <w:rFonts w:ascii="Arial" w:eastAsia="Times New Roman" w:hAnsi="Arial" w:cs="Arial"/>
                <w:sz w:val="16"/>
                <w:szCs w:val="16"/>
              </w:rPr>
              <w:t xml:space="preserve">2.  Dr. Caroline Abercrombie - </w:t>
            </w:r>
            <w:r w:rsidRPr="00F933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MSEC</w:t>
            </w:r>
          </w:p>
        </w:tc>
      </w:tr>
      <w:tr w:rsidR="00F933B5" w:rsidRPr="00F933B5" w14:paraId="0352D2B2" w14:textId="77777777" w:rsidTr="00F933B5">
        <w:trPr>
          <w:trHeight w:val="480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ADADA"/>
            <w:hideMark/>
          </w:tcPr>
          <w:p w14:paraId="38AA963F" w14:textId="77777777" w:rsidR="00F933B5" w:rsidRPr="00F933B5" w:rsidRDefault="00F933B5" w:rsidP="00F933B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F933B5">
              <w:rPr>
                <w:rFonts w:ascii="Arial" w:eastAsia="Times New Roman" w:hAnsi="Arial" w:cs="Arial"/>
                <w:sz w:val="16"/>
                <w:szCs w:val="16"/>
              </w:rPr>
              <w:t>3.  Dr. Bob Acuff</w:t>
            </w:r>
          </w:p>
        </w:tc>
      </w:tr>
      <w:tr w:rsidR="00F933B5" w:rsidRPr="00F933B5" w14:paraId="3F607C60" w14:textId="77777777" w:rsidTr="00F933B5">
        <w:trPr>
          <w:trHeight w:val="480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ADADA"/>
            <w:hideMark/>
          </w:tcPr>
          <w:p w14:paraId="1B69A80B" w14:textId="77777777" w:rsidR="00F933B5" w:rsidRPr="00F933B5" w:rsidRDefault="00F933B5" w:rsidP="00F933B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F933B5">
              <w:rPr>
                <w:rFonts w:ascii="Arial" w:eastAsia="Times New Roman" w:hAnsi="Arial" w:cs="Arial"/>
                <w:sz w:val="16"/>
                <w:szCs w:val="16"/>
              </w:rPr>
              <w:t>4.  Dr. Michelle Lee</w:t>
            </w:r>
          </w:p>
        </w:tc>
      </w:tr>
      <w:tr w:rsidR="00F933B5" w:rsidRPr="00F933B5" w14:paraId="7EEF60EB" w14:textId="77777777" w:rsidTr="00F933B5">
        <w:trPr>
          <w:trHeight w:val="480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ADADA"/>
            <w:hideMark/>
          </w:tcPr>
          <w:p w14:paraId="73903933" w14:textId="77777777" w:rsidR="00F933B5" w:rsidRPr="00F933B5" w:rsidRDefault="00F933B5" w:rsidP="00F933B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F933B5">
              <w:rPr>
                <w:rFonts w:ascii="Arial" w:eastAsia="Times New Roman" w:hAnsi="Arial" w:cs="Arial"/>
                <w:sz w:val="16"/>
                <w:szCs w:val="16"/>
              </w:rPr>
              <w:t xml:space="preserve">5.  Dr. Paul Monaco - </w:t>
            </w:r>
            <w:r w:rsidRPr="00F933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MSEC</w:t>
            </w:r>
          </w:p>
        </w:tc>
      </w:tr>
      <w:tr w:rsidR="00F933B5" w:rsidRPr="00F933B5" w14:paraId="28F0A526" w14:textId="77777777" w:rsidTr="00F933B5">
        <w:trPr>
          <w:trHeight w:val="480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ADADA"/>
            <w:hideMark/>
          </w:tcPr>
          <w:p w14:paraId="40662044" w14:textId="77777777" w:rsidR="00F933B5" w:rsidRPr="00F933B5" w:rsidRDefault="00F933B5" w:rsidP="00F933B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F933B5">
              <w:rPr>
                <w:rFonts w:ascii="Arial" w:eastAsia="Times New Roman" w:hAnsi="Arial" w:cs="Arial"/>
                <w:sz w:val="16"/>
                <w:szCs w:val="16"/>
              </w:rPr>
              <w:t xml:space="preserve">6.  Dr. Jerry Mullersman - </w:t>
            </w:r>
            <w:r w:rsidRPr="00F933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MSEC</w:t>
            </w:r>
          </w:p>
        </w:tc>
      </w:tr>
      <w:tr w:rsidR="00F933B5" w:rsidRPr="00F933B5" w14:paraId="199A4AE3" w14:textId="77777777" w:rsidTr="00F933B5">
        <w:trPr>
          <w:trHeight w:val="480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ADADA"/>
            <w:hideMark/>
          </w:tcPr>
          <w:p w14:paraId="32FC717B" w14:textId="77777777" w:rsidR="00F933B5" w:rsidRPr="00F933B5" w:rsidRDefault="00F933B5" w:rsidP="00F933B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F933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7.  </w:t>
            </w:r>
            <w:r w:rsidRPr="00F933B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Vacant - Student </w:t>
            </w:r>
          </w:p>
        </w:tc>
      </w:tr>
      <w:tr w:rsidR="00F933B5" w:rsidRPr="00F933B5" w14:paraId="2310E49D" w14:textId="77777777" w:rsidTr="00F933B5">
        <w:trPr>
          <w:trHeight w:val="480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ADADA"/>
            <w:hideMark/>
          </w:tcPr>
          <w:p w14:paraId="4F3799B7" w14:textId="77777777" w:rsidR="00F933B5" w:rsidRPr="00F933B5" w:rsidRDefault="00F933B5" w:rsidP="00F933B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F933B5">
              <w:rPr>
                <w:rFonts w:ascii="Arial" w:eastAsia="Times New Roman" w:hAnsi="Arial" w:cs="Arial"/>
                <w:sz w:val="16"/>
                <w:szCs w:val="16"/>
              </w:rPr>
              <w:t>Subcommittee support: Sandy Greene/Aneida Skeens</w:t>
            </w:r>
          </w:p>
        </w:tc>
      </w:tr>
    </w:tbl>
    <w:p w14:paraId="2C6DC59F" w14:textId="77777777" w:rsidR="000679CE" w:rsidRDefault="00F933B5" w:rsidP="00F933B5">
      <w:pPr>
        <w:pBdr>
          <w:right w:val="single" w:sz="4" w:space="4" w:color="auto"/>
        </w:pBdr>
        <w:jc w:val="center"/>
      </w:pPr>
    </w:p>
    <w:sectPr w:rsidR="00067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B5"/>
    <w:rsid w:val="00794FD8"/>
    <w:rsid w:val="00CF6296"/>
    <w:rsid w:val="00F9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6BB65"/>
  <w15:chartTrackingRefBased/>
  <w15:docId w15:val="{107366C9-B000-4191-B783-D5113D02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1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Skeens, Aneida Lynne</dc:creator>
  <cp:keywords/>
  <dc:description/>
  <cp:lastModifiedBy>Skeens, Aneida Lynne</cp:lastModifiedBy>
  <cp:revision>1</cp:revision>
  <dcterms:created xsi:type="dcterms:W3CDTF">2023-06-06T13:47:00Z</dcterms:created>
  <dcterms:modified xsi:type="dcterms:W3CDTF">2023-06-06T14:02:00Z</dcterms:modified>
</cp:coreProperties>
</file>