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CE" w:rsidRPr="006D79C4" w:rsidRDefault="003A2DCE">
      <w:pPr>
        <w:pStyle w:val="BodyText"/>
        <w:spacing w:before="3" w:after="1"/>
        <w:rPr>
          <w:b/>
          <w:sz w:val="22"/>
        </w:rPr>
      </w:pPr>
    </w:p>
    <w:tbl>
      <w:tblPr>
        <w:tblW w:w="1438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1198"/>
        <w:gridCol w:w="1104"/>
        <w:gridCol w:w="1106"/>
        <w:gridCol w:w="1109"/>
        <w:gridCol w:w="1106"/>
        <w:gridCol w:w="1185"/>
        <w:gridCol w:w="1170"/>
        <w:gridCol w:w="1080"/>
        <w:gridCol w:w="995"/>
        <w:gridCol w:w="1091"/>
      </w:tblGrid>
      <w:tr w:rsidR="003A2DCE" w:rsidTr="00212B8D">
        <w:trPr>
          <w:trHeight w:val="1079"/>
        </w:trPr>
        <w:tc>
          <w:tcPr>
            <w:tcW w:w="3237" w:type="dxa"/>
            <w:shd w:val="clear" w:color="auto" w:fill="FFFFCC"/>
          </w:tcPr>
          <w:p w:rsidR="003A2DCE" w:rsidRDefault="003A2DCE">
            <w:pPr>
              <w:pStyle w:val="TableParagraph"/>
              <w:rPr>
                <w:sz w:val="18"/>
              </w:rPr>
            </w:pPr>
          </w:p>
          <w:p w:rsidR="003A2DCE" w:rsidRDefault="003A2DCE">
            <w:pPr>
              <w:pStyle w:val="TableParagraph"/>
              <w:rPr>
                <w:sz w:val="18"/>
              </w:rPr>
            </w:pPr>
          </w:p>
          <w:p w:rsidR="003A2DCE" w:rsidRDefault="00536ED6">
            <w:pPr>
              <w:pStyle w:val="TableParagraph"/>
              <w:spacing w:before="1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Academic Action</w:t>
            </w:r>
          </w:p>
        </w:tc>
        <w:tc>
          <w:tcPr>
            <w:tcW w:w="1198" w:type="dxa"/>
            <w:shd w:val="clear" w:color="auto" w:fill="FFFFCC"/>
          </w:tcPr>
          <w:p w:rsidR="003A2DCE" w:rsidRDefault="003A2DCE">
            <w:pPr>
              <w:pStyle w:val="TableParagraph"/>
              <w:rPr>
                <w:sz w:val="18"/>
              </w:rPr>
            </w:pPr>
          </w:p>
          <w:p w:rsidR="003A2DCE" w:rsidRDefault="00536ED6">
            <w:pPr>
              <w:pStyle w:val="TableParagraph"/>
              <w:spacing w:before="110"/>
              <w:ind w:left="402" w:right="116" w:hanging="262"/>
              <w:rPr>
                <w:b/>
                <w:sz w:val="18"/>
              </w:rPr>
            </w:pPr>
            <w:r>
              <w:rPr>
                <w:b/>
                <w:sz w:val="18"/>
              </w:rPr>
              <w:t>Department Chair</w:t>
            </w:r>
          </w:p>
        </w:tc>
        <w:tc>
          <w:tcPr>
            <w:tcW w:w="1104" w:type="dxa"/>
            <w:shd w:val="clear" w:color="auto" w:fill="FFFFCC"/>
          </w:tcPr>
          <w:p w:rsidR="003A2DCE" w:rsidRDefault="003A2DCE">
            <w:pPr>
              <w:pStyle w:val="TableParagraph"/>
              <w:spacing w:before="12"/>
              <w:rPr>
                <w:sz w:val="17"/>
              </w:rPr>
            </w:pPr>
          </w:p>
          <w:p w:rsidR="003A2DCE" w:rsidRDefault="00536ED6">
            <w:pPr>
              <w:pStyle w:val="TableParagraph"/>
              <w:ind w:left="134" w:right="104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College Curriculum Committee</w:t>
            </w:r>
          </w:p>
        </w:tc>
        <w:tc>
          <w:tcPr>
            <w:tcW w:w="1106" w:type="dxa"/>
            <w:shd w:val="clear" w:color="auto" w:fill="FFFFCC"/>
          </w:tcPr>
          <w:p w:rsidR="003A2DCE" w:rsidRDefault="00536ED6">
            <w:pPr>
              <w:pStyle w:val="TableParagraph"/>
              <w:spacing w:before="109"/>
              <w:ind w:left="133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 Education Advisory Committee</w:t>
            </w:r>
          </w:p>
        </w:tc>
        <w:tc>
          <w:tcPr>
            <w:tcW w:w="1109" w:type="dxa"/>
            <w:shd w:val="clear" w:color="auto" w:fill="FFFFCC"/>
          </w:tcPr>
          <w:p w:rsidR="003A2DCE" w:rsidRDefault="003A2DCE">
            <w:pPr>
              <w:pStyle w:val="TableParagraph"/>
              <w:spacing w:before="12"/>
              <w:rPr>
                <w:sz w:val="17"/>
              </w:rPr>
            </w:pPr>
          </w:p>
          <w:p w:rsidR="003A2DCE" w:rsidRDefault="00536ED6">
            <w:pPr>
              <w:pStyle w:val="TableParagraph"/>
              <w:ind w:left="201" w:right="19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College/ Graduate Dean</w:t>
            </w:r>
          </w:p>
        </w:tc>
        <w:tc>
          <w:tcPr>
            <w:tcW w:w="1106" w:type="dxa"/>
            <w:shd w:val="clear" w:color="auto" w:fill="FFFFCC"/>
          </w:tcPr>
          <w:p w:rsidR="003A2DCE" w:rsidRDefault="00536ED6">
            <w:pPr>
              <w:pStyle w:val="TableParagraph"/>
              <w:spacing w:before="6" w:line="217" w:lineRule="exact"/>
              <w:ind w:left="134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UG</w:t>
            </w:r>
          </w:p>
          <w:p w:rsidR="003A2DCE" w:rsidRDefault="00536ED6">
            <w:pPr>
              <w:pStyle w:val="TableParagraph"/>
              <w:ind w:left="134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Curriculum Committee</w:t>
            </w:r>
          </w:p>
          <w:p w:rsidR="003A2DCE" w:rsidRDefault="00536ED6">
            <w:pPr>
              <w:pStyle w:val="TableParagraph"/>
              <w:spacing w:before="9" w:line="204" w:lineRule="exact"/>
              <w:ind w:left="134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/Graduate Council</w:t>
            </w:r>
          </w:p>
        </w:tc>
        <w:tc>
          <w:tcPr>
            <w:tcW w:w="1185" w:type="dxa"/>
            <w:shd w:val="clear" w:color="auto" w:fill="FFFFCC"/>
          </w:tcPr>
          <w:p w:rsidR="003A2DCE" w:rsidRDefault="003A2DCE">
            <w:pPr>
              <w:pStyle w:val="TableParagraph"/>
              <w:rPr>
                <w:sz w:val="18"/>
              </w:rPr>
            </w:pPr>
          </w:p>
          <w:p w:rsidR="003A2DCE" w:rsidRDefault="00536ED6">
            <w:pPr>
              <w:pStyle w:val="TableParagraph"/>
              <w:spacing w:before="110"/>
              <w:ind w:left="279" w:right="159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Academic Council</w:t>
            </w:r>
          </w:p>
        </w:tc>
        <w:tc>
          <w:tcPr>
            <w:tcW w:w="1170" w:type="dxa"/>
            <w:shd w:val="clear" w:color="auto" w:fill="FFFFCC"/>
          </w:tcPr>
          <w:p w:rsidR="003A2DCE" w:rsidRDefault="003A2DCE">
            <w:pPr>
              <w:pStyle w:val="TableParagraph"/>
              <w:rPr>
                <w:sz w:val="18"/>
              </w:rPr>
            </w:pPr>
          </w:p>
          <w:p w:rsidR="003A2DCE" w:rsidRDefault="00536ED6">
            <w:pPr>
              <w:pStyle w:val="TableParagraph"/>
              <w:spacing w:before="110"/>
              <w:ind w:left="279" w:right="139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University Council</w:t>
            </w:r>
          </w:p>
        </w:tc>
        <w:tc>
          <w:tcPr>
            <w:tcW w:w="1080" w:type="dxa"/>
            <w:shd w:val="clear" w:color="auto" w:fill="FFFFCC"/>
          </w:tcPr>
          <w:p w:rsidR="003A2DCE" w:rsidRDefault="003A2DCE">
            <w:pPr>
              <w:pStyle w:val="TableParagraph"/>
              <w:rPr>
                <w:sz w:val="18"/>
              </w:rPr>
            </w:pPr>
          </w:p>
          <w:p w:rsidR="003A2DCE" w:rsidRDefault="00536ED6">
            <w:pPr>
              <w:pStyle w:val="TableParagraph"/>
              <w:spacing w:before="115" w:line="219" w:lineRule="exact"/>
              <w:ind w:left="178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ETSU</w:t>
            </w:r>
          </w:p>
          <w:p w:rsidR="003A2DCE" w:rsidRDefault="00536ED6">
            <w:pPr>
              <w:pStyle w:val="TableParagraph"/>
              <w:spacing w:line="219" w:lineRule="exact"/>
              <w:ind w:left="180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President</w:t>
            </w:r>
          </w:p>
        </w:tc>
        <w:tc>
          <w:tcPr>
            <w:tcW w:w="995" w:type="dxa"/>
            <w:shd w:val="clear" w:color="auto" w:fill="FFFFCC"/>
          </w:tcPr>
          <w:p w:rsidR="003A2DCE" w:rsidRDefault="003A2DCE">
            <w:pPr>
              <w:pStyle w:val="TableParagraph"/>
              <w:rPr>
                <w:sz w:val="18"/>
              </w:rPr>
            </w:pPr>
          </w:p>
          <w:p w:rsidR="003A2DCE" w:rsidRDefault="00536ED6">
            <w:pPr>
              <w:pStyle w:val="TableParagraph"/>
              <w:spacing w:before="115" w:line="219" w:lineRule="exact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ETSU</w:t>
            </w:r>
          </w:p>
          <w:p w:rsidR="003A2DCE" w:rsidRDefault="00536ED6">
            <w:pPr>
              <w:pStyle w:val="TableParagraph"/>
              <w:spacing w:line="219" w:lineRule="exact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Board</w:t>
            </w:r>
          </w:p>
        </w:tc>
        <w:tc>
          <w:tcPr>
            <w:tcW w:w="1091" w:type="dxa"/>
            <w:shd w:val="clear" w:color="auto" w:fill="FFFFCC"/>
          </w:tcPr>
          <w:p w:rsidR="003A2DCE" w:rsidRDefault="003A2DCE">
            <w:pPr>
              <w:pStyle w:val="TableParagraph"/>
              <w:rPr>
                <w:sz w:val="18"/>
              </w:rPr>
            </w:pPr>
          </w:p>
          <w:p w:rsidR="003A2DCE" w:rsidRDefault="00536ED6">
            <w:pPr>
              <w:pStyle w:val="TableParagraph"/>
              <w:spacing w:before="110"/>
              <w:ind w:left="203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THEC</w:t>
            </w:r>
          </w:p>
        </w:tc>
      </w:tr>
      <w:tr w:rsidR="003A2DCE" w:rsidTr="00421389">
        <w:trPr>
          <w:trHeight w:val="512"/>
        </w:trPr>
        <w:tc>
          <w:tcPr>
            <w:tcW w:w="14381" w:type="dxa"/>
            <w:gridSpan w:val="11"/>
            <w:shd w:val="clear" w:color="auto" w:fill="FFFFCC"/>
          </w:tcPr>
          <w:p w:rsidR="003A2DCE" w:rsidRDefault="00536ED6">
            <w:pPr>
              <w:pStyle w:val="TableParagraph"/>
              <w:spacing w:line="212" w:lineRule="exact"/>
              <w:ind w:left="5333" w:right="53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THEC Academic Polices</w:t>
            </w:r>
          </w:p>
          <w:p w:rsidR="003A2DCE" w:rsidRDefault="00536ED6">
            <w:pPr>
              <w:pStyle w:val="TableParagraph"/>
              <w:spacing w:line="189" w:lineRule="exact"/>
              <w:ind w:left="5333" w:right="5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A1.0 New Academic Programs:  Approval Process</w:t>
            </w:r>
          </w:p>
        </w:tc>
      </w:tr>
      <w:tr w:rsidR="002A73BD" w:rsidTr="002A73BD">
        <w:trPr>
          <w:trHeight w:val="275"/>
        </w:trPr>
        <w:tc>
          <w:tcPr>
            <w:tcW w:w="3237" w:type="dxa"/>
            <w:vMerge w:val="restart"/>
            <w:shd w:val="clear" w:color="auto" w:fill="D2FBD6"/>
          </w:tcPr>
          <w:p w:rsidR="002A73BD" w:rsidRPr="002A73BD" w:rsidRDefault="002A73BD" w:rsidP="00F26917">
            <w:pPr>
              <w:pStyle w:val="TableParagraph"/>
              <w:spacing w:before="3"/>
              <w:ind w:left="107"/>
              <w:rPr>
                <w:sz w:val="18"/>
              </w:rPr>
            </w:pPr>
            <w:r w:rsidRPr="002A73BD">
              <w:rPr>
                <w:sz w:val="18"/>
              </w:rPr>
              <w:t>*</w:t>
            </w:r>
            <w:r w:rsidRPr="00F26917">
              <w:rPr>
                <w:sz w:val="18"/>
                <w:u w:val="single"/>
              </w:rPr>
              <w:t>Establish New Academic Program</w:t>
            </w:r>
            <w:r w:rsidRPr="002A73BD">
              <w:rPr>
                <w:sz w:val="18"/>
              </w:rPr>
              <w:t xml:space="preserve"> </w:t>
            </w:r>
          </w:p>
          <w:p w:rsidR="002A73BD" w:rsidRDefault="002A73BD" w:rsidP="000F2E20">
            <w:pPr>
              <w:pStyle w:val="TableParagraph"/>
              <w:spacing w:before="3"/>
              <w:ind w:left="107"/>
              <w:rPr>
                <w:sz w:val="18"/>
              </w:rPr>
            </w:pPr>
            <w:r w:rsidRPr="002A73BD">
              <w:rPr>
                <w:sz w:val="18"/>
              </w:rPr>
              <w:t xml:space="preserve">     Part I - Letter of Notification (LON)</w:t>
            </w:r>
          </w:p>
          <w:p w:rsidR="00F26917" w:rsidRPr="002A73BD" w:rsidRDefault="00F26917" w:rsidP="000F2E20">
            <w:pPr>
              <w:pStyle w:val="TableParagraph"/>
              <w:spacing w:before="3"/>
              <w:ind w:left="107"/>
              <w:rPr>
                <w:sz w:val="18"/>
              </w:rPr>
            </w:pPr>
          </w:p>
          <w:p w:rsidR="002A73BD" w:rsidRPr="002A73BD" w:rsidRDefault="002A73BD" w:rsidP="000F2E20">
            <w:pPr>
              <w:pStyle w:val="TableParagraph"/>
              <w:spacing w:before="3"/>
              <w:ind w:left="107"/>
              <w:rPr>
                <w:sz w:val="18"/>
              </w:rPr>
            </w:pPr>
            <w:r w:rsidRPr="002A73BD">
              <w:rPr>
                <w:sz w:val="18"/>
              </w:rPr>
              <w:t xml:space="preserve">     Part II- New Academic Program </w:t>
            </w:r>
          </w:p>
          <w:p w:rsidR="002A73BD" w:rsidRPr="002A73BD" w:rsidRDefault="002A73BD" w:rsidP="006D79C4">
            <w:pPr>
              <w:pStyle w:val="TableParagraph"/>
              <w:spacing w:before="3"/>
              <w:ind w:left="107"/>
              <w:rPr>
                <w:sz w:val="18"/>
              </w:rPr>
            </w:pPr>
            <w:r w:rsidRPr="002A73BD">
              <w:rPr>
                <w:sz w:val="18"/>
              </w:rPr>
              <w:t xml:space="preserve">                  Proposal (NAPP)</w:t>
            </w:r>
          </w:p>
        </w:tc>
        <w:tc>
          <w:tcPr>
            <w:tcW w:w="1198" w:type="dxa"/>
            <w:shd w:val="clear" w:color="auto" w:fill="C5D9EF"/>
          </w:tcPr>
          <w:p w:rsidR="002A73BD" w:rsidRPr="002A73BD" w:rsidRDefault="002A73BD">
            <w:pPr>
              <w:pStyle w:val="TableParagraph"/>
              <w:spacing w:line="218" w:lineRule="exact"/>
              <w:ind w:left="68" w:right="85"/>
              <w:jc w:val="center"/>
              <w:rPr>
                <w:sz w:val="18"/>
              </w:rPr>
            </w:pPr>
          </w:p>
          <w:p w:rsidR="002A73BD" w:rsidRPr="002A73BD" w:rsidRDefault="002A73BD" w:rsidP="002A73BD">
            <w:pPr>
              <w:pStyle w:val="TableParagraph"/>
              <w:spacing w:line="218" w:lineRule="exact"/>
              <w:ind w:left="68" w:right="85"/>
              <w:jc w:val="center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2A73BD" w:rsidRPr="002A73BD" w:rsidRDefault="002A73BD">
            <w:pPr>
              <w:pStyle w:val="TableParagraph"/>
              <w:spacing w:line="218" w:lineRule="exact"/>
              <w:ind w:left="182"/>
              <w:rPr>
                <w:sz w:val="18"/>
              </w:rPr>
            </w:pPr>
          </w:p>
          <w:p w:rsidR="002A73BD" w:rsidRPr="002A73BD" w:rsidRDefault="002A73BD" w:rsidP="002A73BD">
            <w:pPr>
              <w:pStyle w:val="TableParagraph"/>
              <w:spacing w:line="218" w:lineRule="exact"/>
              <w:ind w:left="182"/>
              <w:rPr>
                <w:sz w:val="18"/>
              </w:rPr>
            </w:pPr>
            <w:r w:rsidRPr="002A73BD">
              <w:rPr>
                <w:sz w:val="18"/>
              </w:rPr>
              <w:t>N/A</w:t>
            </w:r>
          </w:p>
        </w:tc>
        <w:tc>
          <w:tcPr>
            <w:tcW w:w="1106" w:type="dxa"/>
            <w:vMerge w:val="restart"/>
          </w:tcPr>
          <w:p w:rsidR="002A73BD" w:rsidRPr="002A73BD" w:rsidRDefault="002A73BD" w:rsidP="000F2E20">
            <w:pPr>
              <w:pStyle w:val="TableParagraph"/>
              <w:spacing w:before="3" w:line="220" w:lineRule="atLeast"/>
              <w:ind w:left="117" w:right="91"/>
              <w:jc w:val="center"/>
              <w:rPr>
                <w:sz w:val="18"/>
              </w:rPr>
            </w:pPr>
          </w:p>
          <w:p w:rsidR="002A73BD" w:rsidRPr="00F26917" w:rsidRDefault="002A73BD" w:rsidP="000F2E20">
            <w:pPr>
              <w:pStyle w:val="TableParagraph"/>
              <w:spacing w:before="3" w:line="220" w:lineRule="atLeast"/>
              <w:ind w:left="117" w:right="91"/>
              <w:jc w:val="center"/>
              <w:rPr>
                <w:sz w:val="16"/>
                <w:szCs w:val="16"/>
              </w:rPr>
            </w:pPr>
            <w:r w:rsidRPr="00F26917">
              <w:rPr>
                <w:sz w:val="16"/>
                <w:szCs w:val="16"/>
              </w:rPr>
              <w:t xml:space="preserve">if </w:t>
            </w:r>
            <w:r w:rsidR="00F26917">
              <w:rPr>
                <w:sz w:val="16"/>
                <w:szCs w:val="16"/>
              </w:rPr>
              <w:t>a</w:t>
            </w:r>
            <w:r w:rsidRPr="00F26917">
              <w:rPr>
                <w:sz w:val="16"/>
                <w:szCs w:val="16"/>
              </w:rPr>
              <w:t>ppropriate</w:t>
            </w:r>
          </w:p>
          <w:p w:rsidR="002A73BD" w:rsidRPr="002A73BD" w:rsidRDefault="002A73BD" w:rsidP="000F2E20">
            <w:pPr>
              <w:pStyle w:val="TableParagraph"/>
              <w:spacing w:before="3" w:line="220" w:lineRule="atLeast"/>
              <w:ind w:right="91"/>
              <w:jc w:val="center"/>
              <w:rPr>
                <w:sz w:val="18"/>
              </w:rPr>
            </w:pPr>
            <w:r w:rsidRPr="00F26917">
              <w:rPr>
                <w:sz w:val="16"/>
                <w:szCs w:val="16"/>
              </w:rPr>
              <w:t>NAPP Only</w:t>
            </w:r>
          </w:p>
        </w:tc>
        <w:tc>
          <w:tcPr>
            <w:tcW w:w="1109" w:type="dxa"/>
            <w:shd w:val="clear" w:color="auto" w:fill="C5D9EF"/>
          </w:tcPr>
          <w:p w:rsidR="002A73BD" w:rsidRPr="002A73BD" w:rsidRDefault="002A73BD">
            <w:pPr>
              <w:pStyle w:val="TableParagraph"/>
              <w:spacing w:before="4"/>
              <w:ind w:right="246"/>
              <w:jc w:val="right"/>
              <w:rPr>
                <w:sz w:val="18"/>
              </w:rPr>
            </w:pPr>
          </w:p>
          <w:p w:rsidR="002A73BD" w:rsidRPr="002A73BD" w:rsidRDefault="002A73BD" w:rsidP="002A73BD">
            <w:pPr>
              <w:pStyle w:val="TableParagraph"/>
              <w:spacing w:before="4"/>
              <w:ind w:right="246"/>
              <w:jc w:val="right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2A73BD" w:rsidRPr="002A73BD" w:rsidRDefault="002A73BD">
            <w:pPr>
              <w:pStyle w:val="TableParagraph"/>
              <w:spacing w:before="4"/>
              <w:ind w:left="208"/>
              <w:rPr>
                <w:sz w:val="18"/>
              </w:rPr>
            </w:pPr>
          </w:p>
          <w:p w:rsidR="002A73BD" w:rsidRPr="002A73BD" w:rsidRDefault="002A73BD" w:rsidP="002A73BD">
            <w:pPr>
              <w:pStyle w:val="TableParagraph"/>
              <w:spacing w:before="4"/>
              <w:ind w:left="208"/>
              <w:rPr>
                <w:sz w:val="18"/>
              </w:rPr>
            </w:pPr>
            <w:r w:rsidRPr="002A73BD">
              <w:rPr>
                <w:sz w:val="18"/>
              </w:rPr>
              <w:t>N/A</w:t>
            </w:r>
          </w:p>
        </w:tc>
        <w:tc>
          <w:tcPr>
            <w:tcW w:w="1185" w:type="dxa"/>
            <w:shd w:val="clear" w:color="auto" w:fill="C5D9EF"/>
          </w:tcPr>
          <w:p w:rsidR="002A73BD" w:rsidRPr="002A73BD" w:rsidRDefault="002A73BD">
            <w:pPr>
              <w:pStyle w:val="TableParagraph"/>
              <w:spacing w:before="4"/>
              <w:ind w:left="120" w:right="124"/>
              <w:jc w:val="center"/>
              <w:rPr>
                <w:sz w:val="18"/>
              </w:rPr>
            </w:pPr>
          </w:p>
          <w:p w:rsidR="002A73BD" w:rsidRPr="002A73BD" w:rsidRDefault="002A73BD">
            <w:pPr>
              <w:pStyle w:val="TableParagraph"/>
              <w:spacing w:before="4"/>
              <w:ind w:left="120" w:right="124"/>
              <w:jc w:val="center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  <w:p w:rsidR="002A73BD" w:rsidRPr="002A73BD" w:rsidRDefault="002A73BD">
            <w:pPr>
              <w:pStyle w:val="TableParagraph"/>
              <w:spacing w:before="4"/>
              <w:ind w:left="120" w:right="124"/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C5D9EF"/>
          </w:tcPr>
          <w:p w:rsidR="002A73BD" w:rsidRPr="002A73BD" w:rsidRDefault="002A73BD">
            <w:pPr>
              <w:pStyle w:val="TableParagraph"/>
              <w:spacing w:before="4"/>
              <w:ind w:right="256"/>
              <w:jc w:val="right"/>
              <w:rPr>
                <w:sz w:val="18"/>
              </w:rPr>
            </w:pPr>
          </w:p>
          <w:p w:rsidR="002A73BD" w:rsidRPr="002A73BD" w:rsidRDefault="002A73BD" w:rsidP="00F26917">
            <w:pPr>
              <w:pStyle w:val="TableParagraph"/>
              <w:spacing w:before="4"/>
              <w:ind w:right="256"/>
              <w:jc w:val="center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</w:tc>
        <w:tc>
          <w:tcPr>
            <w:tcW w:w="1080" w:type="dxa"/>
            <w:shd w:val="clear" w:color="auto" w:fill="C5D9EF"/>
          </w:tcPr>
          <w:p w:rsidR="002A73BD" w:rsidRPr="002A73BD" w:rsidRDefault="002A73BD" w:rsidP="000F2E20">
            <w:pPr>
              <w:pStyle w:val="TableParagraph"/>
              <w:spacing w:before="4"/>
              <w:ind w:left="163" w:right="164"/>
              <w:jc w:val="center"/>
              <w:rPr>
                <w:sz w:val="18"/>
              </w:rPr>
            </w:pPr>
          </w:p>
          <w:p w:rsidR="002A73BD" w:rsidRPr="002A73BD" w:rsidRDefault="002A73BD" w:rsidP="000F2E20">
            <w:pPr>
              <w:pStyle w:val="TableParagraph"/>
              <w:spacing w:before="4"/>
              <w:ind w:left="163" w:right="164"/>
              <w:jc w:val="center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  <w:p w:rsidR="002A73BD" w:rsidRPr="002A73BD" w:rsidRDefault="002A73BD" w:rsidP="000F2E20">
            <w:pPr>
              <w:pStyle w:val="TableParagraph"/>
              <w:spacing w:before="4"/>
              <w:ind w:left="163" w:right="164"/>
              <w:jc w:val="center"/>
              <w:rPr>
                <w:sz w:val="18"/>
              </w:rPr>
            </w:pPr>
          </w:p>
        </w:tc>
        <w:tc>
          <w:tcPr>
            <w:tcW w:w="995" w:type="dxa"/>
            <w:shd w:val="clear" w:color="auto" w:fill="C5D9EF"/>
          </w:tcPr>
          <w:p w:rsidR="002A73BD" w:rsidRPr="002A73BD" w:rsidRDefault="002A73BD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</w:p>
          <w:p w:rsidR="002A73BD" w:rsidRPr="002A73BD" w:rsidRDefault="002A73BD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  <w:p w:rsidR="002A73BD" w:rsidRPr="002A73BD" w:rsidRDefault="002A73BD" w:rsidP="00C52AB4">
            <w:pPr>
              <w:pStyle w:val="TableParagraph"/>
              <w:spacing w:before="3"/>
              <w:ind w:right="231"/>
              <w:jc w:val="center"/>
              <w:rPr>
                <w:sz w:val="18"/>
              </w:rPr>
            </w:pPr>
          </w:p>
        </w:tc>
        <w:tc>
          <w:tcPr>
            <w:tcW w:w="1091" w:type="dxa"/>
            <w:shd w:val="clear" w:color="auto" w:fill="C5D9EF"/>
          </w:tcPr>
          <w:p w:rsidR="002A73BD" w:rsidRPr="002A73BD" w:rsidRDefault="002A73BD">
            <w:pPr>
              <w:pStyle w:val="TableParagraph"/>
              <w:spacing w:before="3"/>
              <w:ind w:left="203" w:right="190"/>
              <w:jc w:val="center"/>
              <w:rPr>
                <w:sz w:val="18"/>
              </w:rPr>
            </w:pPr>
          </w:p>
          <w:p w:rsidR="002A73BD" w:rsidRPr="002A73BD" w:rsidRDefault="002A73BD">
            <w:pPr>
              <w:pStyle w:val="TableParagraph"/>
              <w:spacing w:before="3"/>
              <w:ind w:left="203" w:right="190"/>
              <w:jc w:val="center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  <w:p w:rsidR="002A73BD" w:rsidRPr="002A73BD" w:rsidRDefault="002A73BD">
            <w:pPr>
              <w:pStyle w:val="TableParagraph"/>
              <w:spacing w:before="3"/>
              <w:ind w:left="203" w:right="190"/>
              <w:jc w:val="center"/>
              <w:rPr>
                <w:sz w:val="18"/>
              </w:rPr>
            </w:pPr>
          </w:p>
        </w:tc>
      </w:tr>
      <w:tr w:rsidR="002A73BD" w:rsidTr="00212B8D">
        <w:trPr>
          <w:trHeight w:val="275"/>
        </w:trPr>
        <w:tc>
          <w:tcPr>
            <w:tcW w:w="3237" w:type="dxa"/>
            <w:vMerge/>
            <w:shd w:val="clear" w:color="auto" w:fill="D2FBD6"/>
          </w:tcPr>
          <w:p w:rsidR="002A73BD" w:rsidRPr="002A73BD" w:rsidRDefault="002A73BD" w:rsidP="00421389">
            <w:pPr>
              <w:pStyle w:val="TableParagraph"/>
              <w:spacing w:before="3"/>
              <w:ind w:left="107"/>
              <w:rPr>
                <w:sz w:val="18"/>
              </w:rPr>
            </w:pPr>
          </w:p>
        </w:tc>
        <w:tc>
          <w:tcPr>
            <w:tcW w:w="1198" w:type="dxa"/>
            <w:shd w:val="clear" w:color="auto" w:fill="C5D9EF"/>
          </w:tcPr>
          <w:p w:rsidR="002A73BD" w:rsidRDefault="002A73BD">
            <w:pPr>
              <w:pStyle w:val="TableParagraph"/>
              <w:spacing w:line="218" w:lineRule="exact"/>
              <w:ind w:left="68" w:right="85"/>
              <w:jc w:val="center"/>
              <w:rPr>
                <w:sz w:val="18"/>
              </w:rPr>
            </w:pPr>
          </w:p>
          <w:p w:rsidR="002A73BD" w:rsidRPr="002A73BD" w:rsidRDefault="002A73BD">
            <w:pPr>
              <w:pStyle w:val="TableParagraph"/>
              <w:spacing w:line="218" w:lineRule="exact"/>
              <w:ind w:left="68" w:right="85"/>
              <w:jc w:val="center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2A73BD" w:rsidRDefault="002A73BD">
            <w:pPr>
              <w:pStyle w:val="TableParagraph"/>
              <w:spacing w:line="218" w:lineRule="exact"/>
              <w:ind w:left="182"/>
              <w:rPr>
                <w:sz w:val="18"/>
              </w:rPr>
            </w:pPr>
          </w:p>
          <w:p w:rsidR="002A73BD" w:rsidRPr="002A73BD" w:rsidRDefault="002A73BD">
            <w:pPr>
              <w:pStyle w:val="TableParagraph"/>
              <w:spacing w:line="218" w:lineRule="exact"/>
              <w:ind w:left="182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</w:tc>
        <w:tc>
          <w:tcPr>
            <w:tcW w:w="1106" w:type="dxa"/>
            <w:vMerge/>
          </w:tcPr>
          <w:p w:rsidR="002A73BD" w:rsidRPr="002A73BD" w:rsidRDefault="002A73BD" w:rsidP="000F2E20">
            <w:pPr>
              <w:pStyle w:val="TableParagraph"/>
              <w:spacing w:before="3" w:line="220" w:lineRule="atLeast"/>
              <w:ind w:left="117" w:right="91"/>
              <w:jc w:val="center"/>
              <w:rPr>
                <w:sz w:val="18"/>
              </w:rPr>
            </w:pPr>
          </w:p>
        </w:tc>
        <w:tc>
          <w:tcPr>
            <w:tcW w:w="1109" w:type="dxa"/>
            <w:shd w:val="clear" w:color="auto" w:fill="C5D9EF"/>
          </w:tcPr>
          <w:p w:rsidR="002A73BD" w:rsidRDefault="002A73BD">
            <w:pPr>
              <w:pStyle w:val="TableParagraph"/>
              <w:spacing w:before="4"/>
              <w:ind w:right="246"/>
              <w:jc w:val="right"/>
              <w:rPr>
                <w:sz w:val="18"/>
              </w:rPr>
            </w:pPr>
          </w:p>
          <w:p w:rsidR="002A73BD" w:rsidRPr="002A73BD" w:rsidRDefault="002A73BD">
            <w:pPr>
              <w:pStyle w:val="TableParagraph"/>
              <w:spacing w:before="4"/>
              <w:ind w:right="246"/>
              <w:jc w:val="right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2A73BD" w:rsidRDefault="002A73BD">
            <w:pPr>
              <w:pStyle w:val="TableParagraph"/>
              <w:spacing w:before="4"/>
              <w:ind w:left="208"/>
              <w:rPr>
                <w:sz w:val="18"/>
              </w:rPr>
            </w:pPr>
          </w:p>
          <w:p w:rsidR="002A73BD" w:rsidRPr="002A73BD" w:rsidRDefault="002A73BD">
            <w:pPr>
              <w:pStyle w:val="TableParagraph"/>
              <w:spacing w:before="4"/>
              <w:ind w:left="208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</w:tc>
        <w:tc>
          <w:tcPr>
            <w:tcW w:w="1185" w:type="dxa"/>
            <w:shd w:val="clear" w:color="auto" w:fill="C5D9EF"/>
          </w:tcPr>
          <w:p w:rsidR="00F26917" w:rsidRDefault="00F26917">
            <w:pPr>
              <w:pStyle w:val="TableParagraph"/>
              <w:spacing w:before="4"/>
              <w:ind w:left="120" w:right="124"/>
              <w:jc w:val="center"/>
              <w:rPr>
                <w:sz w:val="18"/>
              </w:rPr>
            </w:pPr>
          </w:p>
          <w:p w:rsidR="002A73BD" w:rsidRPr="002A73BD" w:rsidRDefault="00F26917">
            <w:pPr>
              <w:pStyle w:val="TableParagraph"/>
              <w:spacing w:before="4"/>
              <w:ind w:left="120" w:right="124"/>
              <w:jc w:val="center"/>
              <w:rPr>
                <w:sz w:val="18"/>
              </w:rPr>
            </w:pPr>
            <w:r w:rsidRPr="002A73BD">
              <w:rPr>
                <w:sz w:val="18"/>
              </w:rPr>
              <w:t>Approve</w:t>
            </w:r>
          </w:p>
        </w:tc>
        <w:tc>
          <w:tcPr>
            <w:tcW w:w="1170" w:type="dxa"/>
            <w:shd w:val="clear" w:color="auto" w:fill="C5D9EF"/>
          </w:tcPr>
          <w:p w:rsidR="00F26917" w:rsidRDefault="00F26917">
            <w:pPr>
              <w:pStyle w:val="TableParagraph"/>
              <w:spacing w:before="4"/>
              <w:ind w:right="256"/>
              <w:jc w:val="right"/>
              <w:rPr>
                <w:sz w:val="18"/>
              </w:rPr>
            </w:pPr>
          </w:p>
          <w:p w:rsidR="002A73BD" w:rsidRPr="002A73BD" w:rsidRDefault="00213841" w:rsidP="00213841">
            <w:pPr>
              <w:pStyle w:val="TableParagraph"/>
              <w:spacing w:before="4"/>
              <w:ind w:right="256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F26917" w:rsidRPr="002A73BD"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F26917" w:rsidRDefault="00F26917" w:rsidP="000F2E20">
            <w:pPr>
              <w:pStyle w:val="TableParagraph"/>
              <w:spacing w:before="4"/>
              <w:ind w:left="163" w:right="164"/>
              <w:jc w:val="center"/>
              <w:rPr>
                <w:sz w:val="18"/>
              </w:rPr>
            </w:pPr>
          </w:p>
          <w:p w:rsidR="002A73BD" w:rsidRPr="002A73BD" w:rsidRDefault="00213841" w:rsidP="00213841">
            <w:pPr>
              <w:pStyle w:val="TableParagraph"/>
              <w:spacing w:before="4"/>
              <w:ind w:left="163" w:right="16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F26917" w:rsidRPr="002A73BD">
              <w:rPr>
                <w:sz w:val="18"/>
              </w:rPr>
              <w:t>Notify</w:t>
            </w:r>
          </w:p>
        </w:tc>
        <w:tc>
          <w:tcPr>
            <w:tcW w:w="995" w:type="dxa"/>
            <w:shd w:val="clear" w:color="auto" w:fill="C5D9EF"/>
          </w:tcPr>
          <w:p w:rsidR="00F26917" w:rsidRDefault="00F26917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</w:p>
          <w:p w:rsidR="002A73BD" w:rsidRPr="002A73BD" w:rsidRDefault="00F26917" w:rsidP="00213841">
            <w:pPr>
              <w:pStyle w:val="TableParagraph"/>
              <w:spacing w:before="3"/>
              <w:ind w:right="231"/>
              <w:jc w:val="center"/>
              <w:rPr>
                <w:sz w:val="18"/>
              </w:rPr>
            </w:pPr>
            <w:r w:rsidRPr="002A73BD">
              <w:rPr>
                <w:sz w:val="18"/>
              </w:rPr>
              <w:t>N/A</w:t>
            </w:r>
          </w:p>
        </w:tc>
        <w:tc>
          <w:tcPr>
            <w:tcW w:w="1091" w:type="dxa"/>
            <w:shd w:val="clear" w:color="auto" w:fill="C5D9EF"/>
          </w:tcPr>
          <w:p w:rsidR="00F26917" w:rsidRDefault="00F26917">
            <w:pPr>
              <w:pStyle w:val="TableParagraph"/>
              <w:spacing w:before="3"/>
              <w:ind w:left="203" w:right="190"/>
              <w:jc w:val="center"/>
              <w:rPr>
                <w:sz w:val="18"/>
              </w:rPr>
            </w:pPr>
          </w:p>
          <w:p w:rsidR="002A73BD" w:rsidRPr="002A73BD" w:rsidRDefault="00F26917">
            <w:pPr>
              <w:pStyle w:val="TableParagraph"/>
              <w:spacing w:before="3"/>
              <w:ind w:left="203" w:right="19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2A73BD">
              <w:rPr>
                <w:sz w:val="18"/>
              </w:rPr>
              <w:t>pprove</w:t>
            </w:r>
          </w:p>
        </w:tc>
      </w:tr>
      <w:tr w:rsidR="003A2DCE" w:rsidTr="00212B8D">
        <w:trPr>
          <w:trHeight w:val="439"/>
        </w:trPr>
        <w:tc>
          <w:tcPr>
            <w:tcW w:w="3237" w:type="dxa"/>
            <w:shd w:val="clear" w:color="auto" w:fill="D2FBD6"/>
          </w:tcPr>
          <w:p w:rsidR="003A2DCE" w:rsidRDefault="00536ED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*Establish New Certificate 24–up credits</w:t>
            </w:r>
          </w:p>
        </w:tc>
        <w:tc>
          <w:tcPr>
            <w:tcW w:w="1198" w:type="dxa"/>
            <w:shd w:val="clear" w:color="auto" w:fill="C5D9EF"/>
          </w:tcPr>
          <w:p w:rsidR="003A2DCE" w:rsidRDefault="00536ED6">
            <w:pPr>
              <w:pStyle w:val="TableParagraph"/>
              <w:spacing w:before="15"/>
              <w:ind w:left="55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3A2DCE" w:rsidRDefault="00536ED6">
            <w:pPr>
              <w:pStyle w:val="TableParagraph"/>
              <w:spacing w:before="2"/>
              <w:ind w:left="175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3A2DCE" w:rsidRDefault="00536ED6">
            <w:pPr>
              <w:pStyle w:val="TableParagraph"/>
              <w:spacing w:before="10" w:line="206" w:lineRule="exact"/>
              <w:ind w:left="117" w:right="91" w:firstLine="386"/>
              <w:rPr>
                <w:sz w:val="18"/>
              </w:rPr>
            </w:pPr>
            <w:r>
              <w:rPr>
                <w:sz w:val="18"/>
              </w:rPr>
              <w:t>if appropriate</w:t>
            </w:r>
          </w:p>
        </w:tc>
        <w:tc>
          <w:tcPr>
            <w:tcW w:w="1109" w:type="dxa"/>
            <w:shd w:val="clear" w:color="auto" w:fill="C5D9EF"/>
          </w:tcPr>
          <w:p w:rsidR="003A2DCE" w:rsidRDefault="00536ED6">
            <w:pPr>
              <w:pStyle w:val="TableParagraph"/>
              <w:spacing w:before="6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3A2DCE" w:rsidRDefault="00536ED6">
            <w:pPr>
              <w:pStyle w:val="TableParagraph"/>
              <w:spacing w:before="16"/>
              <w:ind w:left="189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85" w:type="dxa"/>
            <w:shd w:val="clear" w:color="auto" w:fill="C5D9EF"/>
          </w:tcPr>
          <w:p w:rsidR="003A2DCE" w:rsidRDefault="00536ED6">
            <w:pPr>
              <w:pStyle w:val="TableParagraph"/>
              <w:spacing w:before="13"/>
              <w:ind w:left="89" w:right="12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70" w:type="dxa"/>
            <w:shd w:val="clear" w:color="auto" w:fill="C5D9EF"/>
          </w:tcPr>
          <w:p w:rsidR="003A2DCE" w:rsidRDefault="00536ED6" w:rsidP="008D2649">
            <w:pPr>
              <w:pStyle w:val="TableParagraph"/>
              <w:spacing w:before="10"/>
              <w:ind w:right="25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080" w:type="dxa"/>
            <w:shd w:val="clear" w:color="auto" w:fill="C5D9EF"/>
          </w:tcPr>
          <w:p w:rsidR="003A2DCE" w:rsidRDefault="00536ED6">
            <w:pPr>
              <w:pStyle w:val="TableParagraph"/>
              <w:spacing w:before="7"/>
              <w:ind w:left="146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  <w:shd w:val="clear" w:color="auto" w:fill="C5D9EF"/>
          </w:tcPr>
          <w:p w:rsidR="003A2DCE" w:rsidRDefault="00536ED6">
            <w:pPr>
              <w:pStyle w:val="TableParagraph"/>
              <w:spacing w:line="21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091" w:type="dxa"/>
            <w:shd w:val="clear" w:color="auto" w:fill="C5D9EF"/>
          </w:tcPr>
          <w:p w:rsidR="003A2DCE" w:rsidRDefault="00536ED6">
            <w:pPr>
              <w:pStyle w:val="TableParagraph"/>
              <w:spacing w:line="219" w:lineRule="exact"/>
              <w:ind w:left="203" w:right="190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</w:tr>
      <w:tr w:rsidR="003A2DCE" w:rsidTr="00421389">
        <w:trPr>
          <w:trHeight w:val="440"/>
        </w:trPr>
        <w:tc>
          <w:tcPr>
            <w:tcW w:w="14381" w:type="dxa"/>
            <w:gridSpan w:val="11"/>
            <w:shd w:val="clear" w:color="auto" w:fill="FFFFCC"/>
          </w:tcPr>
          <w:p w:rsidR="003A2DCE" w:rsidRDefault="00421389">
            <w:pPr>
              <w:pStyle w:val="TableParagraph"/>
              <w:spacing w:line="212" w:lineRule="exact"/>
              <w:ind w:left="5333" w:right="53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="00536ED6">
              <w:rPr>
                <w:b/>
                <w:sz w:val="18"/>
              </w:rPr>
              <w:t>HEC Academic Polices</w:t>
            </w:r>
          </w:p>
          <w:p w:rsidR="003A2DCE" w:rsidRDefault="00536ED6">
            <w:pPr>
              <w:pStyle w:val="TableParagraph"/>
              <w:spacing w:line="191" w:lineRule="exact"/>
              <w:ind w:left="5333" w:right="53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A1.1 Academic Program Modifications</w:t>
            </w:r>
          </w:p>
        </w:tc>
      </w:tr>
      <w:tr w:rsidR="003A2DCE" w:rsidTr="00212B8D">
        <w:trPr>
          <w:trHeight w:val="880"/>
        </w:trPr>
        <w:tc>
          <w:tcPr>
            <w:tcW w:w="3237" w:type="dxa"/>
          </w:tcPr>
          <w:p w:rsidR="003A2DCE" w:rsidRDefault="00BB2C3B">
            <w:pPr>
              <w:pStyle w:val="TableParagraph"/>
              <w:spacing w:before="8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Change or add </w:t>
            </w:r>
            <w:r w:rsidR="00536ED6">
              <w:rPr>
                <w:sz w:val="18"/>
              </w:rPr>
              <w:t>program degree designation when change does not</w:t>
            </w:r>
          </w:p>
          <w:p w:rsidR="003A2DCE" w:rsidRDefault="00536ED6">
            <w:pPr>
              <w:pStyle w:val="TableParagraph"/>
              <w:spacing w:before="6" w:line="206" w:lineRule="exact"/>
              <w:ind w:left="107" w:right="296"/>
              <w:rPr>
                <w:sz w:val="18"/>
              </w:rPr>
            </w:pPr>
            <w:r>
              <w:rPr>
                <w:sz w:val="18"/>
              </w:rPr>
              <w:t>involve a significant curriculum shift in redefining the program’s purpose</w:t>
            </w:r>
          </w:p>
        </w:tc>
        <w:tc>
          <w:tcPr>
            <w:tcW w:w="1198" w:type="dxa"/>
            <w:shd w:val="clear" w:color="auto" w:fill="C5D9EF"/>
          </w:tcPr>
          <w:p w:rsidR="003A2DCE" w:rsidRDefault="00536ED6">
            <w:pPr>
              <w:pStyle w:val="TableParagraph"/>
              <w:spacing w:before="33"/>
              <w:ind w:left="59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C5D9EF"/>
          </w:tcPr>
          <w:p w:rsidR="003A2DCE" w:rsidRDefault="00536ED6">
            <w:pPr>
              <w:pStyle w:val="TableParagraph"/>
              <w:spacing w:before="30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shd w:val="clear" w:color="auto" w:fill="C5D9EF"/>
          </w:tcPr>
          <w:p w:rsidR="003A2DCE" w:rsidRDefault="00536ED6">
            <w:pPr>
              <w:pStyle w:val="TableParagraph"/>
              <w:spacing w:before="27"/>
              <w:ind w:left="99" w:right="12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70" w:type="dxa"/>
          </w:tcPr>
          <w:p w:rsidR="003A2DCE" w:rsidRDefault="00536ED6">
            <w:pPr>
              <w:pStyle w:val="TableParagraph"/>
              <w:spacing w:before="8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3A2DCE" w:rsidRDefault="00536ED6">
            <w:pPr>
              <w:pStyle w:val="TableParagraph"/>
              <w:spacing w:before="24"/>
              <w:ind w:left="136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</w:tcPr>
          <w:p w:rsidR="003A2DCE" w:rsidRDefault="00536ED6">
            <w:pPr>
              <w:pStyle w:val="TableParagraph"/>
              <w:spacing w:before="8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  <w:shd w:val="clear" w:color="auto" w:fill="C5D9EF"/>
          </w:tcPr>
          <w:p w:rsidR="003A2DCE" w:rsidRDefault="00536ED6">
            <w:pPr>
              <w:pStyle w:val="TableParagraph"/>
              <w:spacing w:before="8"/>
              <w:ind w:left="203" w:right="190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</w:tr>
      <w:tr w:rsidR="003A2DCE" w:rsidTr="00212B8D">
        <w:trPr>
          <w:trHeight w:val="1080"/>
        </w:trPr>
        <w:tc>
          <w:tcPr>
            <w:tcW w:w="3237" w:type="dxa"/>
          </w:tcPr>
          <w:p w:rsidR="003A2DCE" w:rsidRDefault="00BB2C3B">
            <w:pPr>
              <w:pStyle w:val="TableParagraph"/>
              <w:spacing w:before="1"/>
              <w:ind w:left="107" w:right="636"/>
              <w:rPr>
                <w:sz w:val="18"/>
              </w:rPr>
            </w:pPr>
            <w:r>
              <w:rPr>
                <w:sz w:val="18"/>
              </w:rPr>
              <w:t>Change degree designation for</w:t>
            </w:r>
            <w:r w:rsidR="00536ED6">
              <w:rPr>
                <w:sz w:val="18"/>
              </w:rPr>
              <w:t xml:space="preserve"> existing academic program or concentration per written</w:t>
            </w:r>
          </w:p>
          <w:p w:rsidR="003A2DCE" w:rsidRDefault="00536ED6">
            <w:pPr>
              <w:pStyle w:val="TableParagraph"/>
              <w:spacing w:before="8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recommendation of a disciplinary accreditation body</w:t>
            </w:r>
          </w:p>
        </w:tc>
        <w:tc>
          <w:tcPr>
            <w:tcW w:w="1198" w:type="dxa"/>
            <w:shd w:val="clear" w:color="auto" w:fill="C5D9EF"/>
          </w:tcPr>
          <w:p w:rsidR="003A2DCE" w:rsidRDefault="00536ED6">
            <w:pPr>
              <w:pStyle w:val="TableParagraph"/>
              <w:spacing w:before="22"/>
              <w:ind w:left="46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C5D9EF"/>
          </w:tcPr>
          <w:p w:rsidR="003A2DCE" w:rsidRDefault="00536ED6">
            <w:pPr>
              <w:pStyle w:val="TableParagraph"/>
              <w:spacing w:before="28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shd w:val="clear" w:color="auto" w:fill="C5D9EF"/>
          </w:tcPr>
          <w:p w:rsidR="003A2DCE" w:rsidRDefault="00536ED6">
            <w:pPr>
              <w:pStyle w:val="TableParagraph"/>
              <w:spacing w:before="12"/>
              <w:ind w:left="69" w:right="12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70" w:type="dxa"/>
          </w:tcPr>
          <w:p w:rsidR="003A2DCE" w:rsidRDefault="00536ED6">
            <w:pPr>
              <w:pStyle w:val="TableParagraph"/>
              <w:spacing w:before="21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3A2DCE" w:rsidRDefault="00536ED6">
            <w:pPr>
              <w:pStyle w:val="TableParagraph"/>
              <w:spacing w:before="15"/>
              <w:ind w:left="117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</w:tcPr>
          <w:p w:rsidR="003A2DCE" w:rsidRDefault="00536ED6">
            <w:pPr>
              <w:pStyle w:val="TableParagraph"/>
              <w:spacing w:before="21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  <w:shd w:val="clear" w:color="auto" w:fill="C5D9EF"/>
          </w:tcPr>
          <w:p w:rsidR="003A2DCE" w:rsidRDefault="00536ED6">
            <w:pPr>
              <w:pStyle w:val="TableParagraph"/>
              <w:spacing w:before="21"/>
              <w:ind w:left="203" w:right="190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</w:tr>
      <w:tr w:rsidR="003A2DCE" w:rsidTr="00212B8D">
        <w:trPr>
          <w:trHeight w:val="1540"/>
        </w:trPr>
        <w:tc>
          <w:tcPr>
            <w:tcW w:w="3237" w:type="dxa"/>
            <w:shd w:val="clear" w:color="auto" w:fill="D2FBD6"/>
          </w:tcPr>
          <w:p w:rsidR="003A2DCE" w:rsidRDefault="00536ED6">
            <w:pPr>
              <w:pStyle w:val="TableParagraph"/>
              <w:spacing w:before="3"/>
              <w:ind w:left="107" w:right="296"/>
              <w:rPr>
                <w:sz w:val="18"/>
              </w:rPr>
            </w:pPr>
            <w:r>
              <w:rPr>
                <w:sz w:val="18"/>
              </w:rPr>
              <w:t>*Establish free-standing</w:t>
            </w:r>
            <w:r w:rsidR="00BB2C3B">
              <w:rPr>
                <w:sz w:val="18"/>
              </w:rPr>
              <w:t xml:space="preserve"> academic degree program from</w:t>
            </w:r>
            <w:r>
              <w:rPr>
                <w:sz w:val="18"/>
              </w:rPr>
              <w:t xml:space="preserve"> existing concentration with steady enrollment/</w:t>
            </w:r>
            <w:r w:rsidR="00BB2C3B">
              <w:rPr>
                <w:sz w:val="18"/>
              </w:rPr>
              <w:t xml:space="preserve">degrees awarded within both </w:t>
            </w:r>
            <w:r>
              <w:rPr>
                <w:sz w:val="18"/>
              </w:rPr>
              <w:t>degree designation and all</w:t>
            </w:r>
          </w:p>
          <w:p w:rsidR="003A2DCE" w:rsidRDefault="00536ED6" w:rsidP="00BB2C3B">
            <w:pPr>
              <w:pStyle w:val="TableParagraph"/>
              <w:spacing w:line="212" w:lineRule="exact"/>
              <w:ind w:left="107" w:right="253"/>
              <w:rPr>
                <w:sz w:val="18"/>
              </w:rPr>
            </w:pPr>
            <w:r>
              <w:rPr>
                <w:sz w:val="18"/>
              </w:rPr>
              <w:t>concentrations under degree for</w:t>
            </w:r>
            <w:r w:rsidR="00BB2C3B">
              <w:rPr>
                <w:sz w:val="18"/>
              </w:rPr>
              <w:t xml:space="preserve"> </w:t>
            </w:r>
            <w:r>
              <w:rPr>
                <w:sz w:val="18"/>
              </w:rPr>
              <w:t>period of the last three years</w:t>
            </w:r>
          </w:p>
        </w:tc>
        <w:tc>
          <w:tcPr>
            <w:tcW w:w="1198" w:type="dxa"/>
            <w:shd w:val="clear" w:color="auto" w:fill="C5D9EF"/>
          </w:tcPr>
          <w:p w:rsidR="003A2DCE" w:rsidRDefault="00536ED6">
            <w:pPr>
              <w:pStyle w:val="TableParagraph"/>
              <w:spacing w:before="43"/>
              <w:ind w:left="21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3A2DCE" w:rsidRDefault="00536ED6">
            <w:pPr>
              <w:pStyle w:val="TableParagraph"/>
              <w:spacing w:before="40"/>
              <w:ind w:left="169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3A2DCE" w:rsidRDefault="00536ED6">
            <w:pPr>
              <w:pStyle w:val="TableParagraph"/>
              <w:spacing w:before="20" w:line="216" w:lineRule="auto"/>
              <w:ind w:left="117" w:right="91" w:firstLine="386"/>
              <w:rPr>
                <w:sz w:val="18"/>
              </w:rPr>
            </w:pPr>
            <w:r>
              <w:rPr>
                <w:sz w:val="18"/>
              </w:rPr>
              <w:t>if appropriate</w:t>
            </w:r>
          </w:p>
        </w:tc>
        <w:tc>
          <w:tcPr>
            <w:tcW w:w="1109" w:type="dxa"/>
            <w:shd w:val="clear" w:color="auto" w:fill="C5D9EF"/>
          </w:tcPr>
          <w:p w:rsidR="003A2DCE" w:rsidRDefault="00536ED6">
            <w:pPr>
              <w:pStyle w:val="TableParagraph"/>
              <w:spacing w:before="35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3A2DCE" w:rsidRDefault="00536ED6">
            <w:pPr>
              <w:pStyle w:val="TableParagraph"/>
              <w:spacing w:before="32"/>
              <w:ind w:left="167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85" w:type="dxa"/>
            <w:shd w:val="clear" w:color="auto" w:fill="C5D9EF"/>
          </w:tcPr>
          <w:p w:rsidR="003A2DCE" w:rsidRDefault="00536ED6">
            <w:pPr>
              <w:pStyle w:val="TableParagraph"/>
              <w:spacing w:before="29"/>
              <w:ind w:left="71" w:right="12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70" w:type="dxa"/>
          </w:tcPr>
          <w:p w:rsidR="003A2DCE" w:rsidRDefault="00536ED6">
            <w:pPr>
              <w:pStyle w:val="TableParagraph"/>
              <w:spacing w:before="23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3A2DCE" w:rsidRDefault="00536ED6">
            <w:pPr>
              <w:pStyle w:val="TableParagraph"/>
              <w:spacing w:before="13"/>
              <w:ind w:left="108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</w:tcPr>
          <w:p w:rsidR="003A2DCE" w:rsidRDefault="00536ED6">
            <w:pPr>
              <w:pStyle w:val="TableParagraph"/>
              <w:spacing w:before="23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  <w:shd w:val="clear" w:color="auto" w:fill="C5D9EF"/>
          </w:tcPr>
          <w:p w:rsidR="003A2DCE" w:rsidRDefault="00536ED6">
            <w:pPr>
              <w:pStyle w:val="TableParagraph"/>
              <w:spacing w:before="17"/>
              <w:ind w:left="192" w:right="202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</w:tr>
      <w:tr w:rsidR="003A2DCE" w:rsidTr="00421389">
        <w:trPr>
          <w:trHeight w:val="458"/>
        </w:trPr>
        <w:tc>
          <w:tcPr>
            <w:tcW w:w="14381" w:type="dxa"/>
            <w:gridSpan w:val="11"/>
            <w:shd w:val="clear" w:color="auto" w:fill="FFFFCC"/>
          </w:tcPr>
          <w:p w:rsidR="003A2DCE" w:rsidRPr="00421389" w:rsidRDefault="00536ED6" w:rsidP="00421389">
            <w:pPr>
              <w:pStyle w:val="TableParagraph"/>
              <w:spacing w:line="212" w:lineRule="exact"/>
              <w:ind w:left="5333" w:right="5326"/>
              <w:jc w:val="center"/>
              <w:rPr>
                <w:b/>
                <w:sz w:val="18"/>
              </w:rPr>
            </w:pPr>
            <w:r w:rsidRPr="00421389">
              <w:rPr>
                <w:b/>
                <w:sz w:val="18"/>
              </w:rPr>
              <w:t xml:space="preserve">THEC Academic Polices A1.3 </w:t>
            </w:r>
            <w:r w:rsidR="00421389" w:rsidRPr="00421389">
              <w:rPr>
                <w:b/>
                <w:sz w:val="18"/>
              </w:rPr>
              <w:br/>
              <w:t xml:space="preserve">    </w:t>
            </w:r>
            <w:r w:rsidRPr="00421389">
              <w:rPr>
                <w:b/>
                <w:sz w:val="18"/>
              </w:rPr>
              <w:t>New Academic Units</w:t>
            </w:r>
          </w:p>
        </w:tc>
      </w:tr>
      <w:tr w:rsidR="003A2DCE" w:rsidTr="00212B8D">
        <w:trPr>
          <w:trHeight w:val="683"/>
        </w:trPr>
        <w:tc>
          <w:tcPr>
            <w:tcW w:w="3237" w:type="dxa"/>
          </w:tcPr>
          <w:p w:rsidR="003A2DCE" w:rsidRDefault="00536ED6">
            <w:pPr>
              <w:pStyle w:val="TableParagraph"/>
              <w:spacing w:before="3"/>
              <w:ind w:left="107" w:right="93"/>
              <w:rPr>
                <w:sz w:val="18"/>
              </w:rPr>
            </w:pPr>
            <w:r>
              <w:rPr>
                <w:sz w:val="18"/>
              </w:rPr>
              <w:t>Establish College/School: Instructional unit that includes several departments and is administered by a dean or director</w:t>
            </w:r>
          </w:p>
        </w:tc>
        <w:tc>
          <w:tcPr>
            <w:tcW w:w="1198" w:type="dxa"/>
            <w:shd w:val="clear" w:color="auto" w:fill="C5D9EF"/>
          </w:tcPr>
          <w:p w:rsidR="003A2DCE" w:rsidRDefault="00536ED6">
            <w:pPr>
              <w:pStyle w:val="TableParagraph"/>
              <w:spacing w:before="3"/>
              <w:ind w:left="318" w:right="116" w:hanging="178"/>
              <w:rPr>
                <w:sz w:val="18"/>
              </w:rPr>
            </w:pPr>
            <w:r>
              <w:rPr>
                <w:sz w:val="18"/>
              </w:rPr>
              <w:t>Office of the Provost</w:t>
            </w:r>
          </w:p>
        </w:tc>
        <w:tc>
          <w:tcPr>
            <w:tcW w:w="1104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3A2DCE" w:rsidRDefault="003A2D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3A2DCE" w:rsidRDefault="00536ED6">
            <w:pPr>
              <w:pStyle w:val="TableParagraph"/>
              <w:spacing w:before="3"/>
              <w:ind w:left="134" w:right="123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170" w:type="dxa"/>
            <w:shd w:val="clear" w:color="auto" w:fill="C5D9EF"/>
          </w:tcPr>
          <w:p w:rsidR="003A2DCE" w:rsidRDefault="00536ED6">
            <w:pPr>
              <w:pStyle w:val="TableParagraph"/>
              <w:spacing w:line="211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080" w:type="dxa"/>
            <w:shd w:val="clear" w:color="auto" w:fill="C5D9EF"/>
          </w:tcPr>
          <w:p w:rsidR="003A2DCE" w:rsidRDefault="00536ED6">
            <w:pPr>
              <w:pStyle w:val="TableParagraph"/>
              <w:ind w:left="121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  <w:shd w:val="clear" w:color="auto" w:fill="C5D9EF"/>
          </w:tcPr>
          <w:p w:rsidR="003A2DCE" w:rsidRDefault="00536ED6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091" w:type="dxa"/>
            <w:shd w:val="clear" w:color="auto" w:fill="C5D9EF"/>
          </w:tcPr>
          <w:p w:rsidR="003A2DCE" w:rsidRDefault="00536ED6">
            <w:pPr>
              <w:pStyle w:val="TableParagraph"/>
              <w:spacing w:before="3"/>
              <w:ind w:left="203" w:right="190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</w:tr>
      <w:tr w:rsidR="00421389" w:rsidTr="00212B8D">
        <w:trPr>
          <w:trHeight w:val="683"/>
        </w:trPr>
        <w:tc>
          <w:tcPr>
            <w:tcW w:w="3237" w:type="dxa"/>
          </w:tcPr>
          <w:p w:rsidR="00421389" w:rsidRDefault="00421389" w:rsidP="004213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Establish Division: Two or more departments within a college or</w:t>
            </w:r>
          </w:p>
          <w:p w:rsidR="00421389" w:rsidRDefault="00421389" w:rsidP="00421389">
            <w:pPr>
              <w:pStyle w:val="TableParagraph"/>
              <w:spacing w:before="3"/>
              <w:ind w:left="107" w:right="93"/>
              <w:rPr>
                <w:sz w:val="18"/>
              </w:rPr>
            </w:pPr>
            <w:r>
              <w:rPr>
                <w:sz w:val="18"/>
              </w:rPr>
              <w:t>university which may be administered by an assistant or associate dean</w:t>
            </w:r>
          </w:p>
        </w:tc>
        <w:tc>
          <w:tcPr>
            <w:tcW w:w="1198" w:type="dxa"/>
            <w:shd w:val="clear" w:color="auto" w:fill="C5D9EF"/>
          </w:tcPr>
          <w:p w:rsidR="00421389" w:rsidRDefault="00C448B0" w:rsidP="00C448B0">
            <w:pPr>
              <w:pStyle w:val="TableParagraph"/>
              <w:spacing w:before="3"/>
              <w:ind w:left="318" w:right="116" w:hanging="178"/>
              <w:rPr>
                <w:sz w:val="18"/>
              </w:rPr>
            </w:pPr>
            <w:r>
              <w:rPr>
                <w:sz w:val="18"/>
              </w:rPr>
              <w:t xml:space="preserve">Dean’s </w:t>
            </w:r>
            <w:r w:rsidR="00421389">
              <w:rPr>
                <w:sz w:val="18"/>
              </w:rPr>
              <w:t>Office</w:t>
            </w:r>
          </w:p>
        </w:tc>
        <w:tc>
          <w:tcPr>
            <w:tcW w:w="1104" w:type="dxa"/>
          </w:tcPr>
          <w:p w:rsidR="00421389" w:rsidRDefault="004213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421389" w:rsidRDefault="004213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C6D9F1" w:themeFill="text2" w:themeFillTint="33"/>
          </w:tcPr>
          <w:p w:rsidR="00421389" w:rsidRDefault="00421389" w:rsidP="00C448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421389" w:rsidRDefault="004213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shd w:val="clear" w:color="auto" w:fill="C6D9F1" w:themeFill="text2" w:themeFillTint="33"/>
          </w:tcPr>
          <w:p w:rsidR="00421389" w:rsidRDefault="00421389">
            <w:pPr>
              <w:pStyle w:val="TableParagraph"/>
              <w:spacing w:before="3"/>
              <w:ind w:left="134" w:right="123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70" w:type="dxa"/>
            <w:shd w:val="clear" w:color="auto" w:fill="auto"/>
          </w:tcPr>
          <w:p w:rsidR="00421389" w:rsidRDefault="00421389">
            <w:pPr>
              <w:pStyle w:val="TableParagraph"/>
              <w:spacing w:line="211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421389" w:rsidRDefault="00C448B0">
            <w:pPr>
              <w:pStyle w:val="TableParagraph"/>
              <w:ind w:left="121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  <w:shd w:val="clear" w:color="auto" w:fill="auto"/>
          </w:tcPr>
          <w:p w:rsidR="00421389" w:rsidRDefault="00C448B0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  <w:shd w:val="clear" w:color="auto" w:fill="C5D9EF"/>
          </w:tcPr>
          <w:p w:rsidR="00421389" w:rsidRDefault="00C448B0">
            <w:pPr>
              <w:pStyle w:val="TableParagraph"/>
              <w:spacing w:before="3"/>
              <w:ind w:left="203" w:right="190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</w:tr>
      <w:tr w:rsidR="00C448B0" w:rsidTr="00212B8D">
        <w:trPr>
          <w:trHeight w:val="683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before="6"/>
              <w:ind w:left="107" w:right="256"/>
              <w:rPr>
                <w:sz w:val="18"/>
              </w:rPr>
            </w:pPr>
            <w:r>
              <w:rPr>
                <w:sz w:val="18"/>
              </w:rPr>
              <w:t>Establish Academic Department: Organized around common and similar</w:t>
            </w:r>
          </w:p>
          <w:p w:rsidR="00C448B0" w:rsidRDefault="00C448B0" w:rsidP="00C448B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academic areas and administered by a </w:t>
            </w:r>
            <w:r>
              <w:rPr>
                <w:sz w:val="18"/>
              </w:rPr>
              <w:lastRenderedPageBreak/>
              <w:t>department chair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3"/>
              <w:ind w:left="318" w:right="116" w:hanging="178"/>
              <w:rPr>
                <w:sz w:val="18"/>
              </w:rPr>
            </w:pPr>
            <w:r>
              <w:rPr>
                <w:sz w:val="18"/>
              </w:rPr>
              <w:lastRenderedPageBreak/>
              <w:t>Dean’s Office</w:t>
            </w:r>
            <w:bookmarkStart w:id="0" w:name="_GoBack"/>
            <w:bookmarkEnd w:id="0"/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C6D9F1" w:themeFill="text2" w:themeFillTint="33"/>
          </w:tcPr>
          <w:p w:rsidR="00C448B0" w:rsidRDefault="00C448B0" w:rsidP="00C448B0">
            <w:pPr>
              <w:pStyle w:val="TableParagraph"/>
              <w:spacing w:line="217" w:lineRule="exact"/>
              <w:ind w:left="217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shd w:val="clear" w:color="auto" w:fill="C6D9F1" w:themeFill="text2" w:themeFillTint="33"/>
          </w:tcPr>
          <w:p w:rsidR="00C448B0" w:rsidRDefault="00C448B0" w:rsidP="00C448B0">
            <w:pPr>
              <w:pStyle w:val="TableParagraph"/>
              <w:spacing w:before="3"/>
              <w:ind w:left="134" w:right="123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70" w:type="dxa"/>
            <w:shd w:val="clear" w:color="auto" w:fill="auto"/>
          </w:tcPr>
          <w:p w:rsidR="00C448B0" w:rsidRDefault="00C448B0" w:rsidP="00C448B0">
            <w:pPr>
              <w:pStyle w:val="TableParagraph"/>
              <w:spacing w:line="211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C448B0" w:rsidRDefault="00C448B0" w:rsidP="00C448B0">
            <w:pPr>
              <w:pStyle w:val="TableParagraph"/>
              <w:ind w:left="121" w:right="164"/>
              <w:jc w:val="center"/>
              <w:rPr>
                <w:sz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448B0" w:rsidRDefault="00C448B0" w:rsidP="00C448B0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3"/>
              <w:ind w:left="203" w:right="190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</w:tr>
      <w:tr w:rsidR="00C448B0" w:rsidTr="00212B8D">
        <w:trPr>
          <w:trHeight w:val="953"/>
        </w:trPr>
        <w:tc>
          <w:tcPr>
            <w:tcW w:w="3237" w:type="dxa"/>
            <w:shd w:val="clear" w:color="auto" w:fill="FFFFCC"/>
          </w:tcPr>
          <w:p w:rsidR="00C448B0" w:rsidRDefault="00C448B0" w:rsidP="00C448B0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br/>
            </w:r>
          </w:p>
          <w:p w:rsidR="00C448B0" w:rsidRDefault="00C448B0" w:rsidP="00C448B0">
            <w:pPr>
              <w:pStyle w:val="TableParagraph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Academic Action</w:t>
            </w:r>
          </w:p>
        </w:tc>
        <w:tc>
          <w:tcPr>
            <w:tcW w:w="1198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402" w:right="116" w:hanging="262"/>
              <w:rPr>
                <w:b/>
                <w:sz w:val="18"/>
              </w:rPr>
            </w:pPr>
            <w:r>
              <w:rPr>
                <w:b/>
                <w:sz w:val="18"/>
              </w:rPr>
              <w:t>Department Chair</w:t>
            </w:r>
          </w:p>
        </w:tc>
        <w:tc>
          <w:tcPr>
            <w:tcW w:w="1104" w:type="dxa"/>
            <w:shd w:val="clear" w:color="auto" w:fill="FFFFCC"/>
          </w:tcPr>
          <w:p w:rsidR="00C448B0" w:rsidRDefault="00C448B0" w:rsidP="00C448B0">
            <w:pPr>
              <w:pStyle w:val="TableParagraph"/>
              <w:spacing w:before="2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ind w:left="134" w:right="104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College Curriculum Committee</w:t>
            </w:r>
          </w:p>
        </w:tc>
        <w:tc>
          <w:tcPr>
            <w:tcW w:w="1106" w:type="dxa"/>
            <w:shd w:val="clear" w:color="auto" w:fill="FFFFCC"/>
          </w:tcPr>
          <w:p w:rsidR="00C448B0" w:rsidRDefault="00C448B0" w:rsidP="00C448B0">
            <w:pPr>
              <w:pStyle w:val="TableParagraph"/>
              <w:spacing w:before="109"/>
              <w:ind w:left="133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 Education Advisory Committee</w:t>
            </w:r>
          </w:p>
        </w:tc>
        <w:tc>
          <w:tcPr>
            <w:tcW w:w="1109" w:type="dxa"/>
            <w:shd w:val="clear" w:color="auto" w:fill="FFFFCC"/>
          </w:tcPr>
          <w:p w:rsidR="00C448B0" w:rsidRDefault="00C448B0" w:rsidP="00C448B0">
            <w:pPr>
              <w:pStyle w:val="TableParagraph"/>
              <w:spacing w:before="2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ind w:left="201" w:right="19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College/ Graduate Dean</w:t>
            </w:r>
          </w:p>
        </w:tc>
        <w:tc>
          <w:tcPr>
            <w:tcW w:w="1106" w:type="dxa"/>
            <w:shd w:val="clear" w:color="auto" w:fill="FFFFCC"/>
          </w:tcPr>
          <w:p w:rsidR="00C448B0" w:rsidRDefault="00C448B0" w:rsidP="00C448B0">
            <w:pPr>
              <w:pStyle w:val="TableParagraph"/>
              <w:spacing w:before="6" w:line="218" w:lineRule="exact"/>
              <w:ind w:left="134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UG</w:t>
            </w:r>
          </w:p>
          <w:p w:rsidR="00C448B0" w:rsidRDefault="00C448B0" w:rsidP="00C448B0">
            <w:pPr>
              <w:pStyle w:val="TableParagraph"/>
              <w:ind w:left="134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Curriculum Committee</w:t>
            </w:r>
          </w:p>
          <w:p w:rsidR="00C448B0" w:rsidRDefault="00C448B0" w:rsidP="00C448B0">
            <w:pPr>
              <w:pStyle w:val="TableParagraph"/>
              <w:spacing w:before="10" w:line="202" w:lineRule="exact"/>
              <w:ind w:left="134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/Graduate Council</w:t>
            </w:r>
          </w:p>
        </w:tc>
        <w:tc>
          <w:tcPr>
            <w:tcW w:w="1185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279" w:right="159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Academic Council</w:t>
            </w:r>
          </w:p>
        </w:tc>
        <w:tc>
          <w:tcPr>
            <w:tcW w:w="1170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279" w:right="139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University Council</w:t>
            </w:r>
          </w:p>
        </w:tc>
        <w:tc>
          <w:tcPr>
            <w:tcW w:w="1080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178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ETSU</w:t>
            </w:r>
          </w:p>
          <w:p w:rsidR="00C448B0" w:rsidRDefault="00C448B0" w:rsidP="00C448B0">
            <w:pPr>
              <w:pStyle w:val="TableParagraph"/>
              <w:spacing w:before="1"/>
              <w:ind w:left="180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President</w:t>
            </w:r>
          </w:p>
        </w:tc>
        <w:tc>
          <w:tcPr>
            <w:tcW w:w="995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ETSU</w:t>
            </w:r>
          </w:p>
          <w:p w:rsidR="00C448B0" w:rsidRDefault="00C448B0" w:rsidP="00C448B0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Board</w:t>
            </w:r>
          </w:p>
        </w:tc>
        <w:tc>
          <w:tcPr>
            <w:tcW w:w="1091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217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THEC</w:t>
            </w:r>
          </w:p>
        </w:tc>
      </w:tr>
      <w:tr w:rsidR="00C448B0" w:rsidTr="00ED3D9C">
        <w:trPr>
          <w:trHeight w:val="422"/>
        </w:trPr>
        <w:tc>
          <w:tcPr>
            <w:tcW w:w="14381" w:type="dxa"/>
            <w:gridSpan w:val="11"/>
            <w:shd w:val="clear" w:color="auto" w:fill="FFFFCC"/>
          </w:tcPr>
          <w:p w:rsidR="00C448B0" w:rsidRDefault="00C448B0" w:rsidP="00C448B0">
            <w:pPr>
              <w:pStyle w:val="TableParagraph"/>
              <w:spacing w:before="3" w:line="209" w:lineRule="exact"/>
              <w:ind w:left="5805" w:right="57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THEC Academic Polices</w:t>
            </w:r>
          </w:p>
          <w:p w:rsidR="00C448B0" w:rsidRDefault="00C448B0" w:rsidP="00C448B0">
            <w:pPr>
              <w:pStyle w:val="TableParagraph"/>
              <w:spacing w:line="189" w:lineRule="exact"/>
              <w:ind w:left="5805" w:right="57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A1.5 Academic Actions Notification*</w:t>
            </w:r>
          </w:p>
        </w:tc>
      </w:tr>
      <w:tr w:rsidR="00C448B0" w:rsidTr="00212B8D">
        <w:trPr>
          <w:trHeight w:val="441"/>
        </w:trPr>
        <w:tc>
          <w:tcPr>
            <w:tcW w:w="3237" w:type="dxa"/>
            <w:shd w:val="clear" w:color="auto" w:fill="D2FBD6"/>
          </w:tcPr>
          <w:p w:rsidR="00C448B0" w:rsidRDefault="00C448B0" w:rsidP="00C448B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*Establish New Certificate 12-23 credits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9"/>
              <w:ind w:left="23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2"/>
              <w:ind w:left="212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spacing w:line="218" w:lineRule="exact"/>
              <w:ind w:left="117" w:right="91" w:firstLine="386"/>
              <w:rPr>
                <w:sz w:val="18"/>
              </w:rPr>
            </w:pPr>
            <w:r>
              <w:rPr>
                <w:sz w:val="18"/>
              </w:rPr>
              <w:t>if appropriate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7" w:lineRule="exact"/>
              <w:ind w:left="238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85" w:type="dxa"/>
            <w:shd w:val="clear" w:color="auto" w:fill="C5D9EF"/>
          </w:tcPr>
          <w:p w:rsidR="00C448B0" w:rsidRDefault="00C448B0" w:rsidP="00C448B0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70" w:type="dxa"/>
          </w:tcPr>
          <w:p w:rsidR="00C448B0" w:rsidRDefault="00C448B0" w:rsidP="00C448B0">
            <w:pPr>
              <w:pStyle w:val="TableParagraph"/>
              <w:spacing w:before="1"/>
              <w:ind w:left="190" w:right="176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7" w:lineRule="exact"/>
              <w:ind w:left="120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</w:tcPr>
          <w:p w:rsidR="00C448B0" w:rsidRDefault="00C448B0" w:rsidP="00C448B0">
            <w:pPr>
              <w:pStyle w:val="TableParagraph"/>
              <w:spacing w:before="1"/>
              <w:ind w:left="134" w:right="11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1"/>
              <w:ind w:left="217" w:right="200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</w:tr>
      <w:tr w:rsidR="00C448B0" w:rsidTr="00212B8D">
        <w:trPr>
          <w:trHeight w:val="419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before="10" w:line="206" w:lineRule="exact"/>
              <w:ind w:left="107" w:right="1357"/>
              <w:rPr>
                <w:sz w:val="18"/>
              </w:rPr>
            </w:pPr>
            <w:r>
              <w:rPr>
                <w:sz w:val="18"/>
              </w:rPr>
              <w:t>Name/Title Change for Program/Concentration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2" w:lineRule="exact"/>
              <w:ind w:left="32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6" w:lineRule="exact"/>
              <w:ind w:left="228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2" w:lineRule="exact"/>
              <w:ind w:left="248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188" w:lineRule="exact"/>
              <w:ind w:left="204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1170" w:type="dxa"/>
          </w:tcPr>
          <w:p w:rsidR="00C448B0" w:rsidRDefault="00C448B0" w:rsidP="00C448B0">
            <w:pPr>
              <w:pStyle w:val="TableParagraph"/>
              <w:spacing w:before="1"/>
              <w:ind w:left="190" w:right="176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17"/>
              <w:ind w:left="146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</w:tcPr>
          <w:p w:rsidR="00C448B0" w:rsidRDefault="00C448B0" w:rsidP="00C448B0">
            <w:pPr>
              <w:pStyle w:val="TableParagraph"/>
              <w:spacing w:before="1"/>
              <w:ind w:left="134" w:right="11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1"/>
              <w:ind w:left="217" w:right="200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</w:tr>
      <w:tr w:rsidR="00C448B0" w:rsidTr="00212B8D">
        <w:trPr>
          <w:trHeight w:val="436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Establish New Concentrations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8"/>
              <w:ind w:left="26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spacing w:before="12" w:line="204" w:lineRule="exact"/>
              <w:ind w:left="117" w:right="91" w:firstLine="386"/>
              <w:rPr>
                <w:sz w:val="18"/>
              </w:rPr>
            </w:pPr>
            <w:r>
              <w:rPr>
                <w:sz w:val="18"/>
              </w:rPr>
              <w:t>if appropriate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3"/>
              <w:ind w:left="256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C448B0" w:rsidRDefault="00C448B0" w:rsidP="00C448B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8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4" w:line="212" w:lineRule="exact"/>
              <w:ind w:left="239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1170" w:type="dxa"/>
          </w:tcPr>
          <w:p w:rsidR="00C448B0" w:rsidRDefault="00C448B0" w:rsidP="00C448B0">
            <w:pPr>
              <w:pStyle w:val="TableParagraph"/>
              <w:spacing w:line="219" w:lineRule="exact"/>
              <w:ind w:left="190" w:right="176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4" w:lineRule="exact"/>
              <w:ind w:left="140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</w:tcPr>
          <w:p w:rsidR="00C448B0" w:rsidRDefault="00C448B0" w:rsidP="00C448B0">
            <w:pPr>
              <w:pStyle w:val="TableParagraph"/>
              <w:spacing w:line="219" w:lineRule="exact"/>
              <w:ind w:left="134" w:right="11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line="219" w:lineRule="exact"/>
              <w:ind w:left="217" w:right="200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</w:tr>
      <w:tr w:rsidR="00C448B0" w:rsidTr="00212B8D">
        <w:trPr>
          <w:trHeight w:val="441"/>
        </w:trPr>
        <w:tc>
          <w:tcPr>
            <w:tcW w:w="3237" w:type="dxa"/>
            <w:shd w:val="clear" w:color="auto" w:fill="D2FBD6"/>
          </w:tcPr>
          <w:p w:rsidR="00C448B0" w:rsidRDefault="00C448B0" w:rsidP="00C448B0">
            <w:pPr>
              <w:pStyle w:val="TableParagraph"/>
              <w:spacing w:before="6" w:line="208" w:lineRule="exact"/>
              <w:ind w:left="107" w:right="189"/>
              <w:rPr>
                <w:sz w:val="18"/>
              </w:rPr>
            </w:pPr>
            <w:r>
              <w:rPr>
                <w:sz w:val="18"/>
              </w:rPr>
              <w:t>*Change (increase or decrease) in number of hours of an existing program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24"/>
              <w:ind w:left="21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21"/>
              <w:ind w:left="188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spacing w:before="6" w:line="208" w:lineRule="exact"/>
              <w:ind w:left="117" w:right="91" w:firstLine="386"/>
              <w:rPr>
                <w:sz w:val="18"/>
              </w:rPr>
            </w:pPr>
            <w:r>
              <w:rPr>
                <w:sz w:val="18"/>
              </w:rPr>
              <w:t>if appropriate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11"/>
              <w:ind w:left="253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28"/>
              <w:ind w:left="215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8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6" w:line="212" w:lineRule="exact"/>
              <w:ind w:left="249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1170" w:type="dxa"/>
          </w:tcPr>
          <w:p w:rsidR="00C448B0" w:rsidRDefault="00C448B0" w:rsidP="00C448B0">
            <w:pPr>
              <w:pStyle w:val="TableParagraph"/>
              <w:spacing w:before="1"/>
              <w:ind w:left="190" w:right="176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0" w:lineRule="exact"/>
              <w:ind w:left="134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</w:tcPr>
          <w:p w:rsidR="00C448B0" w:rsidRDefault="00C448B0" w:rsidP="00C448B0">
            <w:pPr>
              <w:pStyle w:val="TableParagraph"/>
              <w:spacing w:before="1"/>
              <w:ind w:left="134" w:right="11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1"/>
              <w:ind w:left="217" w:right="200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</w:tr>
      <w:tr w:rsidR="00C448B0" w:rsidTr="00212B8D">
        <w:trPr>
          <w:trHeight w:val="1389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before="1"/>
              <w:ind w:left="107" w:right="160"/>
              <w:rPr>
                <w:sz w:val="18"/>
              </w:rPr>
            </w:pPr>
            <w:r>
              <w:rPr>
                <w:sz w:val="18"/>
              </w:rPr>
              <w:t>Consolidation of two or more existing academic programs into single academic program without essential change in original approved curriculum and without net gain in number of programs THEC academic program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67"/>
              <w:ind w:left="2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58"/>
              <w:ind w:left="205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spacing w:before="1"/>
              <w:ind w:left="117" w:right="91" w:firstLine="386"/>
              <w:rPr>
                <w:sz w:val="18"/>
              </w:rPr>
            </w:pPr>
            <w:r>
              <w:rPr>
                <w:sz w:val="18"/>
              </w:rPr>
              <w:t>if appropriate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55"/>
              <w:ind w:left="257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52"/>
              <w:ind w:left="231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8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36"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201" w:lineRule="exact"/>
              <w:ind w:left="220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1170" w:type="dxa"/>
          </w:tcPr>
          <w:p w:rsidR="00C448B0" w:rsidRDefault="00C448B0" w:rsidP="00C448B0">
            <w:pPr>
              <w:pStyle w:val="TableParagraph"/>
              <w:spacing w:before="3"/>
              <w:ind w:left="190" w:right="176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1"/>
              <w:ind w:left="141" w:right="16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95" w:type="dxa"/>
          </w:tcPr>
          <w:p w:rsidR="00C448B0" w:rsidRDefault="00C448B0" w:rsidP="00C448B0">
            <w:pPr>
              <w:pStyle w:val="TableParagraph"/>
              <w:spacing w:before="3"/>
              <w:ind w:left="134" w:right="11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3"/>
              <w:ind w:left="217" w:right="200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</w:tr>
      <w:tr w:rsidR="00C448B0" w:rsidTr="00212B8D">
        <w:trPr>
          <w:trHeight w:val="658"/>
        </w:trPr>
        <w:tc>
          <w:tcPr>
            <w:tcW w:w="3237" w:type="dxa"/>
            <w:shd w:val="clear" w:color="auto" w:fill="D2FBD6"/>
          </w:tcPr>
          <w:p w:rsidR="00C448B0" w:rsidRDefault="00C448B0" w:rsidP="00C448B0">
            <w:pPr>
              <w:pStyle w:val="TableParagraph"/>
              <w:spacing w:before="5" w:line="235" w:lineRule="auto"/>
              <w:ind w:left="107" w:right="448"/>
              <w:rPr>
                <w:sz w:val="18"/>
              </w:rPr>
            </w:pPr>
            <w:r>
              <w:rPr>
                <w:sz w:val="18"/>
              </w:rPr>
              <w:t>*Extension of existing academic program to approved off-campus center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7" w:lineRule="exact"/>
              <w:ind w:left="9" w:right="85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3" w:lineRule="exact"/>
              <w:ind w:left="212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 w:rsidR="00C448B0" w:rsidRDefault="00C448B0" w:rsidP="00C448B0">
            <w:pPr>
              <w:pStyle w:val="TableParagraph"/>
              <w:ind w:left="382" w:right="89" w:hanging="269"/>
              <w:rPr>
                <w:sz w:val="18"/>
              </w:rPr>
            </w:pPr>
            <w:r>
              <w:rPr>
                <w:sz w:val="18"/>
              </w:rPr>
              <w:t>Information Item</w:t>
            </w:r>
          </w:p>
        </w:tc>
        <w:tc>
          <w:tcPr>
            <w:tcW w:w="1170" w:type="dxa"/>
          </w:tcPr>
          <w:p w:rsidR="00C448B0" w:rsidRDefault="00C448B0" w:rsidP="00C448B0">
            <w:pPr>
              <w:pStyle w:val="TableParagraph"/>
              <w:spacing w:before="1"/>
              <w:ind w:left="190" w:right="176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448B0" w:rsidRDefault="00C448B0" w:rsidP="00C448B0">
            <w:pPr>
              <w:pStyle w:val="TableParagraph"/>
              <w:spacing w:before="1"/>
              <w:ind w:left="134" w:right="11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1"/>
              <w:ind w:left="217" w:right="200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</w:tr>
      <w:tr w:rsidR="00C448B0" w:rsidTr="00212B8D">
        <w:trPr>
          <w:trHeight w:val="1519"/>
        </w:trPr>
        <w:tc>
          <w:tcPr>
            <w:tcW w:w="3237" w:type="dxa"/>
            <w:shd w:val="clear" w:color="auto" w:fill="D2FBD6"/>
          </w:tcPr>
          <w:p w:rsidR="00C448B0" w:rsidRDefault="00C448B0" w:rsidP="00C448B0">
            <w:pPr>
              <w:pStyle w:val="TableParagraph"/>
              <w:ind w:left="107" w:right="208"/>
              <w:rPr>
                <w:sz w:val="18"/>
              </w:rPr>
            </w:pPr>
            <w:r>
              <w:rPr>
                <w:sz w:val="18"/>
              </w:rPr>
              <w:t>*Change of primary delivery mode for existing academic program or course. Extension to 100% off- campus delivery requires additional action if location of delivery is to be converted from off-campus site to a center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5"/>
              <w:ind w:left="89" w:right="197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10"/>
              <w:ind w:left="202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4" w:line="218" w:lineRule="exact"/>
              <w:ind w:left="240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218" w:lineRule="exact"/>
              <w:ind w:left="213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1170" w:type="dxa"/>
          </w:tcPr>
          <w:p w:rsidR="00C448B0" w:rsidRDefault="00C448B0" w:rsidP="00C448B0">
            <w:pPr>
              <w:pStyle w:val="TableParagraph"/>
              <w:spacing w:before="3"/>
              <w:ind w:left="190" w:right="176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448B0" w:rsidRDefault="00C448B0" w:rsidP="00C448B0">
            <w:pPr>
              <w:pStyle w:val="TableParagraph"/>
              <w:spacing w:before="3"/>
              <w:ind w:left="134" w:right="11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3"/>
              <w:ind w:left="217" w:right="200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</w:tr>
      <w:tr w:rsidR="00C448B0" w:rsidTr="00212B8D">
        <w:trPr>
          <w:trHeight w:val="1614"/>
        </w:trPr>
        <w:tc>
          <w:tcPr>
            <w:tcW w:w="3237" w:type="dxa"/>
            <w:shd w:val="clear" w:color="auto" w:fill="D2FBD6"/>
          </w:tcPr>
          <w:p w:rsidR="00C448B0" w:rsidRDefault="00C448B0" w:rsidP="00C448B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*Inactivation of existing academic program or concentration. If inactivated academic program or concentration is not reactivated within a period of three years, the academic program or concentration will automatically be terminated and removed from the institution’s inventory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20"/>
              <w:ind w:left="89" w:right="203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5" w:lineRule="exact"/>
              <w:ind w:left="199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before="7"/>
              <w:ind w:left="97" w:right="98" w:firstLine="80"/>
              <w:rPr>
                <w:sz w:val="16"/>
              </w:rPr>
            </w:pPr>
            <w:r>
              <w:rPr>
                <w:sz w:val="16"/>
              </w:rPr>
              <w:t>+ College Dean support (for post-bac</w:t>
            </w:r>
          </w:p>
          <w:p w:rsidR="00C448B0" w:rsidRDefault="00C448B0" w:rsidP="00C448B0">
            <w:pPr>
              <w:pStyle w:val="TableParagraph"/>
              <w:spacing w:line="195" w:lineRule="exact"/>
              <w:ind w:left="218"/>
              <w:rPr>
                <w:sz w:val="16"/>
              </w:rPr>
            </w:pPr>
            <w:r>
              <w:rPr>
                <w:sz w:val="16"/>
              </w:rPr>
              <w:t>programs)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6" w:line="215" w:lineRule="exact"/>
              <w:ind w:left="237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215" w:lineRule="exact"/>
              <w:ind w:left="213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1170" w:type="dxa"/>
          </w:tcPr>
          <w:p w:rsidR="00C448B0" w:rsidRDefault="00C448B0" w:rsidP="00C448B0">
            <w:pPr>
              <w:pStyle w:val="TableParagraph"/>
              <w:spacing w:line="219" w:lineRule="exact"/>
              <w:ind w:left="190" w:right="176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80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:rsidR="00C448B0" w:rsidRDefault="00C448B0" w:rsidP="00C448B0">
            <w:pPr>
              <w:pStyle w:val="TableParagraph"/>
              <w:spacing w:line="219" w:lineRule="exact"/>
              <w:ind w:left="134" w:right="11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line="219" w:lineRule="exact"/>
              <w:ind w:left="217" w:right="200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</w:tr>
    </w:tbl>
    <w:p w:rsidR="00C448B0" w:rsidRDefault="00C448B0">
      <w:r>
        <w:br w:type="page"/>
      </w:r>
    </w:p>
    <w:tbl>
      <w:tblPr>
        <w:tblW w:w="1438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1198"/>
        <w:gridCol w:w="1104"/>
        <w:gridCol w:w="1106"/>
        <w:gridCol w:w="1109"/>
        <w:gridCol w:w="1106"/>
        <w:gridCol w:w="1275"/>
        <w:gridCol w:w="938"/>
        <w:gridCol w:w="1109"/>
        <w:gridCol w:w="1108"/>
        <w:gridCol w:w="1091"/>
      </w:tblGrid>
      <w:tr w:rsidR="00C448B0" w:rsidTr="00BB16CC">
        <w:trPr>
          <w:trHeight w:val="1082"/>
        </w:trPr>
        <w:tc>
          <w:tcPr>
            <w:tcW w:w="3237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3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Academic Action</w:t>
            </w:r>
          </w:p>
        </w:tc>
        <w:tc>
          <w:tcPr>
            <w:tcW w:w="1198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402" w:right="116" w:hanging="262"/>
              <w:rPr>
                <w:b/>
                <w:sz w:val="18"/>
              </w:rPr>
            </w:pPr>
            <w:r>
              <w:rPr>
                <w:b/>
                <w:sz w:val="18"/>
              </w:rPr>
              <w:t>Department Chair</w:t>
            </w:r>
          </w:p>
        </w:tc>
        <w:tc>
          <w:tcPr>
            <w:tcW w:w="1104" w:type="dxa"/>
            <w:shd w:val="clear" w:color="auto" w:fill="FFFFCC"/>
          </w:tcPr>
          <w:p w:rsidR="00C448B0" w:rsidRDefault="00C448B0" w:rsidP="00C448B0">
            <w:pPr>
              <w:pStyle w:val="TableParagraph"/>
              <w:spacing w:before="2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ind w:left="134" w:right="104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College Curriculum Committee</w:t>
            </w:r>
          </w:p>
        </w:tc>
        <w:tc>
          <w:tcPr>
            <w:tcW w:w="1106" w:type="dxa"/>
            <w:shd w:val="clear" w:color="auto" w:fill="FFFFCC"/>
          </w:tcPr>
          <w:p w:rsidR="00C448B0" w:rsidRDefault="00C448B0" w:rsidP="00C448B0">
            <w:pPr>
              <w:pStyle w:val="TableParagraph"/>
              <w:spacing w:before="109"/>
              <w:ind w:left="133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 Education Advisory Committee</w:t>
            </w:r>
          </w:p>
        </w:tc>
        <w:tc>
          <w:tcPr>
            <w:tcW w:w="1109" w:type="dxa"/>
            <w:shd w:val="clear" w:color="auto" w:fill="FFFFCC"/>
          </w:tcPr>
          <w:p w:rsidR="00C448B0" w:rsidRDefault="00C448B0" w:rsidP="00C448B0">
            <w:pPr>
              <w:pStyle w:val="TableParagraph"/>
              <w:spacing w:before="2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ind w:left="201" w:right="19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College/ Graduate Dean</w:t>
            </w:r>
          </w:p>
        </w:tc>
        <w:tc>
          <w:tcPr>
            <w:tcW w:w="1106" w:type="dxa"/>
            <w:shd w:val="clear" w:color="auto" w:fill="FFFFCC"/>
          </w:tcPr>
          <w:p w:rsidR="00C448B0" w:rsidRDefault="00C448B0" w:rsidP="00C448B0">
            <w:pPr>
              <w:pStyle w:val="TableParagraph"/>
              <w:spacing w:before="6" w:line="218" w:lineRule="exact"/>
              <w:ind w:left="134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UG</w:t>
            </w:r>
          </w:p>
          <w:p w:rsidR="00C448B0" w:rsidRDefault="00C448B0" w:rsidP="00C448B0">
            <w:pPr>
              <w:pStyle w:val="TableParagraph"/>
              <w:ind w:left="134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Curriculum Committee</w:t>
            </w:r>
          </w:p>
          <w:p w:rsidR="00C448B0" w:rsidRDefault="00C448B0" w:rsidP="00C448B0">
            <w:pPr>
              <w:pStyle w:val="TableParagraph"/>
              <w:spacing w:before="10" w:line="202" w:lineRule="exact"/>
              <w:ind w:left="134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/Graduate Council</w:t>
            </w:r>
          </w:p>
        </w:tc>
        <w:tc>
          <w:tcPr>
            <w:tcW w:w="1275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279" w:right="159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Academic Council</w:t>
            </w:r>
          </w:p>
        </w:tc>
        <w:tc>
          <w:tcPr>
            <w:tcW w:w="938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276846" w:rsidRPr="00276846" w:rsidRDefault="00C448B0" w:rsidP="002768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76846">
              <w:rPr>
                <w:b/>
                <w:sz w:val="18"/>
                <w:szCs w:val="18"/>
              </w:rPr>
              <w:t>Univ</w:t>
            </w:r>
            <w:r w:rsidR="00276846">
              <w:rPr>
                <w:b/>
                <w:sz w:val="18"/>
                <w:szCs w:val="18"/>
              </w:rPr>
              <w:t>ersity</w:t>
            </w:r>
          </w:p>
          <w:p w:rsidR="00C448B0" w:rsidRDefault="00C448B0" w:rsidP="00276846">
            <w:pPr>
              <w:pStyle w:val="NoSpacing"/>
              <w:jc w:val="center"/>
            </w:pPr>
            <w:r w:rsidRPr="00276846">
              <w:rPr>
                <w:b/>
                <w:sz w:val="18"/>
                <w:szCs w:val="18"/>
              </w:rPr>
              <w:t>Council</w:t>
            </w:r>
          </w:p>
        </w:tc>
        <w:tc>
          <w:tcPr>
            <w:tcW w:w="1109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173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ETSU</w:t>
            </w:r>
          </w:p>
          <w:p w:rsidR="00C448B0" w:rsidRDefault="00C448B0" w:rsidP="00C448B0">
            <w:pPr>
              <w:pStyle w:val="TableParagraph"/>
              <w:spacing w:before="1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President</w:t>
            </w:r>
          </w:p>
        </w:tc>
        <w:tc>
          <w:tcPr>
            <w:tcW w:w="1108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>ETSU</w:t>
            </w:r>
          </w:p>
          <w:p w:rsidR="00C448B0" w:rsidRDefault="00C448B0" w:rsidP="00C448B0">
            <w:pPr>
              <w:pStyle w:val="TableParagraph"/>
              <w:spacing w:before="1"/>
              <w:ind w:left="327"/>
              <w:rPr>
                <w:b/>
                <w:sz w:val="18"/>
              </w:rPr>
            </w:pPr>
            <w:r>
              <w:rPr>
                <w:b/>
                <w:sz w:val="18"/>
              </w:rPr>
              <w:t>Board</w:t>
            </w:r>
          </w:p>
        </w:tc>
        <w:tc>
          <w:tcPr>
            <w:tcW w:w="1091" w:type="dxa"/>
            <w:shd w:val="clear" w:color="auto" w:fill="FFFFCC"/>
          </w:tcPr>
          <w:p w:rsidR="00C448B0" w:rsidRDefault="00C448B0" w:rsidP="00C448B0">
            <w:pPr>
              <w:pStyle w:val="TableParagraph"/>
              <w:rPr>
                <w:sz w:val="18"/>
              </w:rPr>
            </w:pPr>
          </w:p>
          <w:p w:rsidR="00C448B0" w:rsidRDefault="00C448B0" w:rsidP="00C448B0">
            <w:pPr>
              <w:pStyle w:val="TableParagraph"/>
              <w:spacing w:before="110"/>
              <w:ind w:right="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THEC</w:t>
            </w:r>
          </w:p>
        </w:tc>
      </w:tr>
      <w:tr w:rsidR="00C448B0" w:rsidTr="00BB16CC">
        <w:trPr>
          <w:trHeight w:val="1205"/>
        </w:trPr>
        <w:tc>
          <w:tcPr>
            <w:tcW w:w="3237" w:type="dxa"/>
            <w:shd w:val="clear" w:color="auto" w:fill="D2FBD6"/>
          </w:tcPr>
          <w:p w:rsidR="00C448B0" w:rsidRDefault="00C448B0" w:rsidP="00C448B0">
            <w:pPr>
              <w:pStyle w:val="TableParagraph"/>
              <w:spacing w:before="6"/>
              <w:ind w:left="107" w:right="86"/>
              <w:rPr>
                <w:sz w:val="18"/>
              </w:rPr>
            </w:pPr>
            <w:r>
              <w:rPr>
                <w:sz w:val="18"/>
              </w:rPr>
              <w:t>*Reactivation of academic program or concentration that was placed on inactivation within the past three years. Date of inactivation and date of proposed reactivation must be provided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10"/>
              <w:ind w:left="314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24" w:line="209" w:lineRule="exact"/>
              <w:ind w:left="232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184" w:lineRule="exact"/>
              <w:ind w:left="257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</w:p>
          <w:p w:rsidR="00C448B0" w:rsidRDefault="00C448B0" w:rsidP="00C448B0">
            <w:pPr>
              <w:pStyle w:val="TableParagraph"/>
              <w:spacing w:before="1"/>
              <w:ind w:left="137" w:right="101" w:hanging="24"/>
              <w:jc w:val="both"/>
              <w:rPr>
                <w:sz w:val="16"/>
              </w:rPr>
            </w:pPr>
            <w:r>
              <w:rPr>
                <w:sz w:val="16"/>
              </w:rPr>
              <w:t>Dean support (for post-bac programs)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25" w:line="209" w:lineRule="exact"/>
              <w:ind w:left="237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209" w:lineRule="exact"/>
              <w:ind w:left="213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938" w:type="dxa"/>
          </w:tcPr>
          <w:p w:rsidR="00C448B0" w:rsidRDefault="00C448B0" w:rsidP="00C448B0">
            <w:pPr>
              <w:pStyle w:val="TableParagraph"/>
              <w:spacing w:before="6"/>
              <w:ind w:left="220" w:right="20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109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:rsidR="00C448B0" w:rsidRDefault="00C448B0" w:rsidP="00C448B0">
            <w:pPr>
              <w:pStyle w:val="TableParagraph"/>
              <w:spacing w:before="6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6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</w:tr>
      <w:tr w:rsidR="00C448B0" w:rsidTr="00BB16CC">
        <w:trPr>
          <w:trHeight w:val="979"/>
        </w:trPr>
        <w:tc>
          <w:tcPr>
            <w:tcW w:w="3237" w:type="dxa"/>
            <w:shd w:val="clear" w:color="auto" w:fill="D2FBD6"/>
          </w:tcPr>
          <w:p w:rsidR="00C448B0" w:rsidRDefault="00C448B0" w:rsidP="00C448B0">
            <w:pPr>
              <w:pStyle w:val="TableParagraph"/>
              <w:ind w:left="107" w:right="98"/>
              <w:rPr>
                <w:sz w:val="18"/>
              </w:rPr>
            </w:pPr>
            <w:r>
              <w:rPr>
                <w:sz w:val="18"/>
              </w:rPr>
              <w:t>*Termination of academic program or concentration. Teach-out plan should accompany notification of termination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7" w:line="203" w:lineRule="exact"/>
              <w:ind w:left="203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</w:p>
          <w:p w:rsidR="00C448B0" w:rsidRDefault="00C448B0" w:rsidP="00C448B0">
            <w:pPr>
              <w:pStyle w:val="TableParagraph"/>
              <w:spacing w:line="195" w:lineRule="exact"/>
              <w:ind w:left="137" w:hanging="24"/>
              <w:rPr>
                <w:sz w:val="16"/>
              </w:rPr>
            </w:pPr>
            <w:r>
              <w:rPr>
                <w:sz w:val="16"/>
              </w:rPr>
              <w:t>Dean support</w:t>
            </w:r>
          </w:p>
          <w:p w:rsidR="00C448B0" w:rsidRDefault="00C448B0" w:rsidP="00C448B0">
            <w:pPr>
              <w:pStyle w:val="TableParagraph"/>
              <w:spacing w:before="2" w:line="190" w:lineRule="exact"/>
              <w:ind w:left="216" w:right="107" w:hanging="80"/>
              <w:rPr>
                <w:sz w:val="16"/>
              </w:rPr>
            </w:pPr>
            <w:r>
              <w:rPr>
                <w:sz w:val="16"/>
              </w:rPr>
              <w:t>(for post-bac programs)</w:t>
            </w:r>
          </w:p>
        </w:tc>
        <w:tc>
          <w:tcPr>
            <w:tcW w:w="1106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7" w:lineRule="exact"/>
              <w:ind w:left="124" w:right="12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27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before="13"/>
              <w:ind w:left="213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938" w:type="dxa"/>
          </w:tcPr>
          <w:p w:rsidR="00C448B0" w:rsidRDefault="00C448B0" w:rsidP="00C448B0">
            <w:pPr>
              <w:pStyle w:val="TableParagraph"/>
              <w:spacing w:line="219" w:lineRule="exact"/>
              <w:ind w:left="220" w:right="20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5" w:lineRule="exact"/>
              <w:ind w:left="173" w:right="158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8" w:type="dxa"/>
          </w:tcPr>
          <w:p w:rsidR="00C448B0" w:rsidRDefault="00C448B0" w:rsidP="00C448B0">
            <w:pPr>
              <w:pStyle w:val="TableParagraph"/>
              <w:spacing w:line="219" w:lineRule="exact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ind w:left="190" w:right="178" w:hanging="3"/>
              <w:jc w:val="center"/>
              <w:rPr>
                <w:sz w:val="18"/>
              </w:rPr>
            </w:pPr>
            <w:r>
              <w:rPr>
                <w:sz w:val="18"/>
              </w:rPr>
              <w:t>Notify + teach-out plan</w:t>
            </w:r>
          </w:p>
        </w:tc>
      </w:tr>
      <w:tr w:rsidR="00C448B0" w:rsidTr="00ED3D9C">
        <w:trPr>
          <w:trHeight w:val="419"/>
        </w:trPr>
        <w:tc>
          <w:tcPr>
            <w:tcW w:w="14381" w:type="dxa"/>
            <w:gridSpan w:val="11"/>
            <w:shd w:val="clear" w:color="auto" w:fill="FFFFCC"/>
          </w:tcPr>
          <w:p w:rsidR="00C448B0" w:rsidRDefault="00C448B0" w:rsidP="00C448B0">
            <w:pPr>
              <w:pStyle w:val="TableParagraph"/>
              <w:spacing w:before="5"/>
              <w:rPr>
                <w:sz w:val="16"/>
              </w:rPr>
            </w:pPr>
          </w:p>
          <w:p w:rsidR="00C448B0" w:rsidRDefault="00C448B0" w:rsidP="00C448B0">
            <w:pPr>
              <w:pStyle w:val="TableParagraph"/>
              <w:spacing w:line="199" w:lineRule="exact"/>
              <w:ind w:left="5487" w:right="54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ETSU Academic Actions</w:t>
            </w:r>
          </w:p>
        </w:tc>
      </w:tr>
      <w:tr w:rsidR="00C448B0" w:rsidTr="00BB16CC">
        <w:trPr>
          <w:trHeight w:val="664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before="3" w:line="220" w:lineRule="atLeast"/>
              <w:ind w:left="107" w:right="547"/>
              <w:rPr>
                <w:sz w:val="18"/>
              </w:rPr>
            </w:pPr>
            <w:r>
              <w:rPr>
                <w:sz w:val="18"/>
              </w:rPr>
              <w:t>Admission, Progression, Retention, Graduation Policies (University) Procedure Change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3"/>
              <w:ind w:left="318" w:right="116" w:hanging="178"/>
              <w:rPr>
                <w:sz w:val="18"/>
              </w:rPr>
            </w:pPr>
            <w:r>
              <w:rPr>
                <w:sz w:val="18"/>
              </w:rPr>
              <w:t>Office of the Provost</w:t>
            </w:r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C5D9EF"/>
          </w:tcPr>
          <w:p w:rsidR="00C448B0" w:rsidRDefault="00276846" w:rsidP="00276846">
            <w:pPr>
              <w:pStyle w:val="TableParagraph"/>
              <w:spacing w:line="212" w:lineRule="exact"/>
              <w:ind w:left="134" w:right="10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C448B0">
              <w:rPr>
                <w:sz w:val="18"/>
              </w:rPr>
              <w:t>Approve</w:t>
            </w:r>
          </w:p>
        </w:tc>
        <w:tc>
          <w:tcPr>
            <w:tcW w:w="938" w:type="dxa"/>
            <w:shd w:val="clear" w:color="auto" w:fill="C5D9EF"/>
          </w:tcPr>
          <w:p w:rsidR="00C448B0" w:rsidRDefault="00276846" w:rsidP="00276846">
            <w:pPr>
              <w:pStyle w:val="TableParagraph"/>
              <w:spacing w:before="3"/>
              <w:ind w:right="21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C448B0">
              <w:rPr>
                <w:sz w:val="18"/>
              </w:rPr>
              <w:t>Approve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3"/>
              <w:ind w:left="77" w:right="168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8" w:type="dxa"/>
          </w:tcPr>
          <w:p w:rsidR="00C448B0" w:rsidRDefault="00C448B0" w:rsidP="00C448B0">
            <w:pPr>
              <w:pStyle w:val="TableParagraph"/>
              <w:spacing w:before="3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3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C448B0" w:rsidTr="00BB16CC">
        <w:trPr>
          <w:trHeight w:val="417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before="12" w:line="204" w:lineRule="exact"/>
              <w:ind w:left="107" w:right="547"/>
              <w:rPr>
                <w:sz w:val="18"/>
              </w:rPr>
            </w:pPr>
            <w:r>
              <w:rPr>
                <w:sz w:val="18"/>
              </w:rPr>
              <w:t>Admission, Progression, Retention, Graduation Policies (Program)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7"/>
              <w:ind w:left="232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4"/>
              <w:ind w:left="190" w:right="242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spacing w:before="12" w:line="204" w:lineRule="exact"/>
              <w:ind w:left="117" w:right="91" w:firstLine="386"/>
              <w:rPr>
                <w:sz w:val="18"/>
              </w:rPr>
            </w:pPr>
            <w:r>
              <w:rPr>
                <w:sz w:val="18"/>
              </w:rPr>
              <w:t>if appropriate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197" w:lineRule="exact"/>
              <w:ind w:left="206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7" w:lineRule="exact"/>
              <w:ind w:left="123" w:right="12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27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195" w:lineRule="exact"/>
              <w:ind w:left="213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938" w:type="dxa"/>
          </w:tcPr>
          <w:p w:rsidR="00C448B0" w:rsidRDefault="00C448B0" w:rsidP="00C448B0">
            <w:pPr>
              <w:pStyle w:val="TableParagraph"/>
              <w:spacing w:before="3"/>
              <w:ind w:left="220" w:right="20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9" w:lineRule="exact"/>
              <w:ind w:left="77" w:right="168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8" w:type="dxa"/>
          </w:tcPr>
          <w:p w:rsidR="00C448B0" w:rsidRDefault="00C448B0" w:rsidP="00C448B0">
            <w:pPr>
              <w:pStyle w:val="TableParagraph"/>
              <w:spacing w:before="3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3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C448B0" w:rsidTr="00BB16CC">
        <w:trPr>
          <w:trHeight w:val="419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Establish minor (18-21 credits)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2" w:lineRule="exact"/>
              <w:ind w:left="190" w:right="242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spacing w:before="11" w:line="204" w:lineRule="exact"/>
              <w:ind w:left="117" w:right="91" w:firstLine="386"/>
              <w:rPr>
                <w:sz w:val="18"/>
              </w:rPr>
            </w:pPr>
            <w:r>
              <w:rPr>
                <w:sz w:val="18"/>
              </w:rPr>
              <w:t>if appropriate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7" w:lineRule="exact"/>
              <w:ind w:left="123" w:right="12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27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7" w:lineRule="exact"/>
              <w:ind w:left="134" w:right="108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938" w:type="dxa"/>
          </w:tcPr>
          <w:p w:rsidR="00C448B0" w:rsidRDefault="00C448B0" w:rsidP="00C448B0">
            <w:pPr>
              <w:pStyle w:val="TableParagraph"/>
              <w:spacing w:before="1"/>
              <w:ind w:left="220" w:right="20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9" w:lineRule="exact"/>
              <w:ind w:left="77" w:right="168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8" w:type="dxa"/>
          </w:tcPr>
          <w:p w:rsidR="00C448B0" w:rsidRDefault="00C448B0" w:rsidP="00C448B0">
            <w:pPr>
              <w:pStyle w:val="TableParagraph"/>
              <w:spacing w:before="1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1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C448B0" w:rsidTr="00BB16CC">
        <w:trPr>
          <w:trHeight w:val="640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Significant revision of existing academic</w:t>
            </w:r>
          </w:p>
          <w:p w:rsidR="00C448B0" w:rsidRDefault="00C448B0" w:rsidP="00C448B0">
            <w:pPr>
              <w:pStyle w:val="TableParagraph"/>
              <w:spacing w:before="4" w:line="208" w:lineRule="exact"/>
              <w:ind w:left="107" w:right="1002"/>
              <w:rPr>
                <w:sz w:val="18"/>
              </w:rPr>
            </w:pPr>
            <w:r>
              <w:rPr>
                <w:sz w:val="18"/>
              </w:rPr>
              <w:t>program: degree, certificate, concentration, or minor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2" w:lineRule="exact"/>
              <w:ind w:left="226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  <w:shd w:val="clear" w:color="auto" w:fill="C5D9EF"/>
          </w:tcPr>
          <w:p w:rsidR="00C448B0" w:rsidRDefault="00C448B0" w:rsidP="00C448B0">
            <w:pPr>
              <w:pStyle w:val="TableParagraph"/>
              <w:spacing w:before="2"/>
              <w:ind w:left="190" w:right="242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spacing w:before="1"/>
              <w:ind w:left="117" w:right="91" w:firstLine="386"/>
              <w:rPr>
                <w:sz w:val="18"/>
              </w:rPr>
            </w:pPr>
            <w:r>
              <w:rPr>
                <w:sz w:val="18"/>
              </w:rPr>
              <w:t>if appropriate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8" w:lineRule="exact"/>
              <w:ind w:left="206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8" w:lineRule="exact"/>
              <w:ind w:left="123" w:right="124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275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  <w:p w:rsidR="00C448B0" w:rsidRDefault="00C448B0" w:rsidP="00C448B0">
            <w:pPr>
              <w:pStyle w:val="TableParagraph"/>
              <w:spacing w:line="211" w:lineRule="exact"/>
              <w:ind w:left="213"/>
              <w:rPr>
                <w:sz w:val="18"/>
              </w:rPr>
            </w:pPr>
            <w:r>
              <w:rPr>
                <w:sz w:val="18"/>
              </w:rPr>
              <w:t>(Consent)</w:t>
            </w:r>
          </w:p>
        </w:tc>
        <w:tc>
          <w:tcPr>
            <w:tcW w:w="938" w:type="dxa"/>
          </w:tcPr>
          <w:p w:rsidR="00C448B0" w:rsidRDefault="00C448B0" w:rsidP="00C448B0">
            <w:pPr>
              <w:pStyle w:val="TableParagraph"/>
              <w:spacing w:before="1"/>
              <w:ind w:left="220" w:right="20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9" w:lineRule="exact"/>
              <w:ind w:left="77" w:right="168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8" w:type="dxa"/>
          </w:tcPr>
          <w:p w:rsidR="00C448B0" w:rsidRDefault="00C448B0" w:rsidP="00C448B0">
            <w:pPr>
              <w:pStyle w:val="TableParagraph"/>
              <w:spacing w:before="1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1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C448B0" w:rsidTr="00BB16CC">
        <w:trPr>
          <w:trHeight w:val="444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before="1"/>
              <w:ind w:left="107" w:right="806"/>
              <w:rPr>
                <w:sz w:val="18"/>
              </w:rPr>
            </w:pPr>
            <w:r>
              <w:rPr>
                <w:sz w:val="18"/>
              </w:rPr>
              <w:t>Establish Institutes and Centers (not a budget line item)</w:t>
            </w:r>
          </w:p>
        </w:tc>
        <w:tc>
          <w:tcPr>
            <w:tcW w:w="1198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3" w:lineRule="exact"/>
              <w:ind w:left="223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C5D9EF"/>
          </w:tcPr>
          <w:p w:rsidR="00C448B0" w:rsidRDefault="00276846" w:rsidP="00276846">
            <w:pPr>
              <w:pStyle w:val="TableParagraph"/>
              <w:spacing w:line="207" w:lineRule="exact"/>
              <w:ind w:left="134" w:right="10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C448B0">
              <w:rPr>
                <w:sz w:val="18"/>
              </w:rPr>
              <w:t>Approve</w:t>
            </w:r>
          </w:p>
        </w:tc>
        <w:tc>
          <w:tcPr>
            <w:tcW w:w="938" w:type="dxa"/>
          </w:tcPr>
          <w:p w:rsidR="00C448B0" w:rsidRDefault="00C448B0" w:rsidP="00C448B0">
            <w:pPr>
              <w:pStyle w:val="TableParagraph"/>
              <w:spacing w:before="1"/>
              <w:ind w:left="220" w:right="209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109" w:type="dxa"/>
            <w:shd w:val="clear" w:color="auto" w:fill="C5D9EF"/>
          </w:tcPr>
          <w:p w:rsidR="00C448B0" w:rsidRDefault="00C448B0" w:rsidP="00C448B0">
            <w:pPr>
              <w:pStyle w:val="TableParagraph"/>
              <w:spacing w:line="219" w:lineRule="exact"/>
              <w:ind w:left="77" w:right="168"/>
              <w:jc w:val="center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8" w:type="dxa"/>
          </w:tcPr>
          <w:p w:rsidR="00C448B0" w:rsidRDefault="00C448B0" w:rsidP="00C448B0">
            <w:pPr>
              <w:pStyle w:val="TableParagraph"/>
              <w:spacing w:before="1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before="1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F66A2" w:rsidTr="00BB16CC">
        <w:trPr>
          <w:trHeight w:val="444"/>
        </w:trPr>
        <w:tc>
          <w:tcPr>
            <w:tcW w:w="3237" w:type="dxa"/>
          </w:tcPr>
          <w:p w:rsidR="00EF66A2" w:rsidRPr="00A12E64" w:rsidRDefault="00EF66A2" w:rsidP="00C448B0">
            <w:pPr>
              <w:pStyle w:val="TableParagraph"/>
              <w:spacing w:before="1"/>
              <w:ind w:left="107" w:right="806"/>
              <w:rPr>
                <w:sz w:val="18"/>
              </w:rPr>
            </w:pPr>
            <w:r w:rsidRPr="00A12E64">
              <w:rPr>
                <w:sz w:val="18"/>
              </w:rPr>
              <w:t>Change Name Institute</w:t>
            </w:r>
            <w:r w:rsidR="004878D4" w:rsidRPr="00A12E64">
              <w:rPr>
                <w:sz w:val="18"/>
              </w:rPr>
              <w:t xml:space="preserve"> or</w:t>
            </w:r>
            <w:r w:rsidR="00BB16CC" w:rsidRPr="00A12E64">
              <w:rPr>
                <w:sz w:val="18"/>
              </w:rPr>
              <w:t xml:space="preserve"> Center </w:t>
            </w:r>
            <w:r w:rsidR="004878D4" w:rsidRPr="00A12E64">
              <w:rPr>
                <w:sz w:val="18"/>
              </w:rPr>
              <w:t xml:space="preserve"> </w:t>
            </w:r>
          </w:p>
        </w:tc>
        <w:tc>
          <w:tcPr>
            <w:tcW w:w="1198" w:type="dxa"/>
            <w:shd w:val="clear" w:color="auto" w:fill="C5D9EF"/>
          </w:tcPr>
          <w:p w:rsidR="00EF66A2" w:rsidRPr="00A12E64" w:rsidRDefault="00EF66A2" w:rsidP="00C448B0">
            <w:pPr>
              <w:pStyle w:val="TableParagraph"/>
              <w:spacing w:line="213" w:lineRule="exact"/>
              <w:ind w:left="223"/>
              <w:rPr>
                <w:sz w:val="18"/>
              </w:rPr>
            </w:pPr>
            <w:r w:rsidRPr="00A12E64"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EF66A2" w:rsidRPr="00A12E64" w:rsidRDefault="00EF66A2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EF66A2" w:rsidRPr="00A12E64" w:rsidRDefault="00EF66A2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C5D9EF"/>
          </w:tcPr>
          <w:p w:rsidR="00EF66A2" w:rsidRPr="00A12E64" w:rsidRDefault="00EF66A2" w:rsidP="00C448B0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 w:rsidRPr="00A12E64">
              <w:rPr>
                <w:sz w:val="18"/>
              </w:rPr>
              <w:t xml:space="preserve">Approve </w:t>
            </w:r>
          </w:p>
        </w:tc>
        <w:tc>
          <w:tcPr>
            <w:tcW w:w="1106" w:type="dxa"/>
          </w:tcPr>
          <w:p w:rsidR="00EF66A2" w:rsidRPr="00A12E64" w:rsidRDefault="00EF66A2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C5D9EF"/>
          </w:tcPr>
          <w:p w:rsidR="00EF66A2" w:rsidRPr="00A12E64" w:rsidRDefault="00EF66A2" w:rsidP="00150074">
            <w:pPr>
              <w:pStyle w:val="TableParagraph"/>
              <w:spacing w:line="207" w:lineRule="exact"/>
              <w:ind w:left="134" w:right="108"/>
              <w:rPr>
                <w:sz w:val="18"/>
              </w:rPr>
            </w:pPr>
            <w:r w:rsidRPr="00A12E64">
              <w:rPr>
                <w:sz w:val="18"/>
              </w:rPr>
              <w:t xml:space="preserve">Provost </w:t>
            </w:r>
            <w:r w:rsidR="00BB16CC" w:rsidRPr="00A12E64">
              <w:rPr>
                <w:sz w:val="18"/>
              </w:rPr>
              <w:t>A</w:t>
            </w:r>
            <w:r w:rsidRPr="00A12E64">
              <w:rPr>
                <w:sz w:val="18"/>
              </w:rPr>
              <w:t xml:space="preserve">pproval </w:t>
            </w:r>
            <w:r w:rsidR="0023009D">
              <w:rPr>
                <w:sz w:val="18"/>
              </w:rPr>
              <w:t xml:space="preserve">/ </w:t>
            </w:r>
            <w:r w:rsidR="00D568D3" w:rsidRPr="00A12E64">
              <w:rPr>
                <w:sz w:val="18"/>
              </w:rPr>
              <w:t>Info</w:t>
            </w:r>
            <w:r w:rsidR="008D2649" w:rsidRPr="00A12E64">
              <w:rPr>
                <w:sz w:val="18"/>
              </w:rPr>
              <w:t xml:space="preserve"> AC</w:t>
            </w:r>
          </w:p>
        </w:tc>
        <w:tc>
          <w:tcPr>
            <w:tcW w:w="938" w:type="dxa"/>
          </w:tcPr>
          <w:p w:rsidR="00EF66A2" w:rsidRPr="00A12E64" w:rsidRDefault="00EF66A2" w:rsidP="00C448B0">
            <w:pPr>
              <w:pStyle w:val="TableParagraph"/>
              <w:spacing w:before="1"/>
              <w:ind w:left="220" w:right="209"/>
              <w:jc w:val="center"/>
              <w:rPr>
                <w:sz w:val="18"/>
              </w:rPr>
            </w:pPr>
            <w:r w:rsidRPr="00A12E64">
              <w:rPr>
                <w:sz w:val="18"/>
              </w:rPr>
              <w:t>Notify</w:t>
            </w:r>
          </w:p>
        </w:tc>
        <w:tc>
          <w:tcPr>
            <w:tcW w:w="1109" w:type="dxa"/>
            <w:shd w:val="clear" w:color="auto" w:fill="C5D9EF"/>
          </w:tcPr>
          <w:p w:rsidR="00EF66A2" w:rsidRPr="00A12E64" w:rsidRDefault="00EF66A2" w:rsidP="00C448B0">
            <w:pPr>
              <w:pStyle w:val="TableParagraph"/>
              <w:spacing w:line="219" w:lineRule="exact"/>
              <w:ind w:left="77" w:right="168"/>
              <w:jc w:val="center"/>
              <w:rPr>
                <w:sz w:val="18"/>
              </w:rPr>
            </w:pPr>
            <w:r w:rsidRPr="00A12E64">
              <w:rPr>
                <w:sz w:val="18"/>
              </w:rPr>
              <w:t>Approve</w:t>
            </w:r>
          </w:p>
        </w:tc>
        <w:tc>
          <w:tcPr>
            <w:tcW w:w="1108" w:type="dxa"/>
          </w:tcPr>
          <w:p w:rsidR="00EF66A2" w:rsidRPr="00A12E64" w:rsidRDefault="00EF66A2" w:rsidP="00C448B0">
            <w:pPr>
              <w:pStyle w:val="TableParagraph"/>
              <w:spacing w:before="1"/>
              <w:ind w:left="220" w:right="214"/>
              <w:jc w:val="center"/>
              <w:rPr>
                <w:sz w:val="18"/>
              </w:rPr>
            </w:pPr>
            <w:r w:rsidRPr="00A12E64">
              <w:rPr>
                <w:sz w:val="18"/>
              </w:rPr>
              <w:t>Notify</w:t>
            </w:r>
          </w:p>
        </w:tc>
        <w:tc>
          <w:tcPr>
            <w:tcW w:w="1091" w:type="dxa"/>
          </w:tcPr>
          <w:p w:rsidR="00276846" w:rsidRDefault="00276846" w:rsidP="00276846">
            <w:pPr>
              <w:pStyle w:val="TableParagraph"/>
              <w:spacing w:before="1"/>
              <w:ind w:right="3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F66A2" w:rsidRPr="00A12E64">
              <w:rPr>
                <w:sz w:val="18"/>
              </w:rPr>
              <w:t xml:space="preserve">Notify </w:t>
            </w:r>
          </w:p>
          <w:p w:rsidR="00EF66A2" w:rsidRPr="00A12E64" w:rsidRDefault="008D2649" w:rsidP="00C448B0">
            <w:pPr>
              <w:pStyle w:val="TableParagraph"/>
              <w:spacing w:before="1"/>
              <w:ind w:right="391"/>
              <w:jc w:val="right"/>
              <w:rPr>
                <w:sz w:val="18"/>
              </w:rPr>
            </w:pPr>
            <w:r w:rsidRPr="00A12E64">
              <w:rPr>
                <w:sz w:val="18"/>
              </w:rPr>
              <w:t xml:space="preserve">if </w:t>
            </w:r>
            <w:r w:rsidR="00EF66A2" w:rsidRPr="00A12E64">
              <w:rPr>
                <w:sz w:val="18"/>
              </w:rPr>
              <w:t>state funded Center</w:t>
            </w:r>
          </w:p>
        </w:tc>
      </w:tr>
      <w:tr w:rsidR="00BB16CC" w:rsidTr="00BB16CC">
        <w:trPr>
          <w:trHeight w:val="444"/>
        </w:trPr>
        <w:tc>
          <w:tcPr>
            <w:tcW w:w="3237" w:type="dxa"/>
          </w:tcPr>
          <w:p w:rsidR="00BB16CC" w:rsidRPr="00A12E64" w:rsidRDefault="00BB16CC" w:rsidP="00C448B0">
            <w:pPr>
              <w:pStyle w:val="TableParagraph"/>
              <w:spacing w:before="1"/>
              <w:ind w:left="107" w:right="806"/>
              <w:rPr>
                <w:sz w:val="18"/>
              </w:rPr>
            </w:pPr>
            <w:r w:rsidRPr="00A12E64">
              <w:rPr>
                <w:sz w:val="18"/>
              </w:rPr>
              <w:t>Change Name College or Department</w:t>
            </w:r>
          </w:p>
        </w:tc>
        <w:tc>
          <w:tcPr>
            <w:tcW w:w="1198" w:type="dxa"/>
            <w:shd w:val="clear" w:color="auto" w:fill="C5D9EF"/>
          </w:tcPr>
          <w:p w:rsidR="00BB16CC" w:rsidRPr="00A12E64" w:rsidRDefault="00BB16CC" w:rsidP="00C448B0">
            <w:pPr>
              <w:pStyle w:val="TableParagraph"/>
              <w:spacing w:line="213" w:lineRule="exact"/>
              <w:ind w:left="223"/>
              <w:rPr>
                <w:sz w:val="18"/>
              </w:rPr>
            </w:pPr>
            <w:r w:rsidRPr="00A12E64"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BB16CC" w:rsidRPr="00A12E64" w:rsidRDefault="00BB16CC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:rsidR="00BB16CC" w:rsidRPr="00A12E64" w:rsidRDefault="00BB16CC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shd w:val="clear" w:color="auto" w:fill="C5D9EF"/>
          </w:tcPr>
          <w:p w:rsidR="00BB16CC" w:rsidRPr="00A12E64" w:rsidRDefault="00BB16CC" w:rsidP="00C448B0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 w:rsidRPr="00A12E64"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BB16CC" w:rsidRPr="00A12E64" w:rsidRDefault="00BB16CC" w:rsidP="00C44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C5D9EF"/>
          </w:tcPr>
          <w:p w:rsidR="00BB16CC" w:rsidRPr="00A12E64" w:rsidRDefault="00BB16CC" w:rsidP="00150074">
            <w:pPr>
              <w:pStyle w:val="TableParagraph"/>
              <w:spacing w:line="207" w:lineRule="exact"/>
              <w:ind w:left="134" w:right="108"/>
              <w:rPr>
                <w:sz w:val="18"/>
              </w:rPr>
            </w:pPr>
            <w:r w:rsidRPr="00A12E64">
              <w:rPr>
                <w:sz w:val="18"/>
              </w:rPr>
              <w:t>Provost Approval / Info AC</w:t>
            </w:r>
          </w:p>
        </w:tc>
        <w:tc>
          <w:tcPr>
            <w:tcW w:w="938" w:type="dxa"/>
          </w:tcPr>
          <w:p w:rsidR="00BB16CC" w:rsidRPr="00A12E64" w:rsidRDefault="008D2649" w:rsidP="00C448B0">
            <w:pPr>
              <w:pStyle w:val="TableParagraph"/>
              <w:spacing w:before="1"/>
              <w:ind w:left="220" w:right="209"/>
              <w:jc w:val="center"/>
              <w:rPr>
                <w:sz w:val="18"/>
              </w:rPr>
            </w:pPr>
            <w:r w:rsidRPr="00A12E64">
              <w:rPr>
                <w:sz w:val="18"/>
              </w:rPr>
              <w:t>Notify</w:t>
            </w:r>
          </w:p>
        </w:tc>
        <w:tc>
          <w:tcPr>
            <w:tcW w:w="1109" w:type="dxa"/>
            <w:shd w:val="clear" w:color="auto" w:fill="C5D9EF"/>
          </w:tcPr>
          <w:p w:rsidR="00BB16CC" w:rsidRPr="00A12E64" w:rsidRDefault="008D2649" w:rsidP="00C448B0">
            <w:pPr>
              <w:pStyle w:val="TableParagraph"/>
              <w:spacing w:line="219" w:lineRule="exact"/>
              <w:ind w:left="77" w:right="168"/>
              <w:jc w:val="center"/>
              <w:rPr>
                <w:sz w:val="18"/>
              </w:rPr>
            </w:pPr>
            <w:r w:rsidRPr="00A12E64">
              <w:rPr>
                <w:sz w:val="18"/>
              </w:rPr>
              <w:t>Approve</w:t>
            </w:r>
          </w:p>
        </w:tc>
        <w:tc>
          <w:tcPr>
            <w:tcW w:w="1108" w:type="dxa"/>
          </w:tcPr>
          <w:p w:rsidR="00BB16CC" w:rsidRPr="00A12E64" w:rsidRDefault="008D2649" w:rsidP="00C448B0">
            <w:pPr>
              <w:pStyle w:val="TableParagraph"/>
              <w:spacing w:before="1"/>
              <w:ind w:left="220" w:right="214"/>
              <w:jc w:val="center"/>
              <w:rPr>
                <w:sz w:val="18"/>
              </w:rPr>
            </w:pPr>
            <w:r w:rsidRPr="00A12E64">
              <w:rPr>
                <w:sz w:val="18"/>
              </w:rPr>
              <w:t xml:space="preserve">Notify </w:t>
            </w:r>
          </w:p>
        </w:tc>
        <w:tc>
          <w:tcPr>
            <w:tcW w:w="1091" w:type="dxa"/>
          </w:tcPr>
          <w:p w:rsidR="00BB16CC" w:rsidRPr="00A12E64" w:rsidRDefault="00C67CAB" w:rsidP="00C448B0">
            <w:pPr>
              <w:pStyle w:val="TableParagraph"/>
              <w:spacing w:before="1"/>
              <w:ind w:right="391"/>
              <w:jc w:val="right"/>
              <w:rPr>
                <w:sz w:val="18"/>
              </w:rPr>
            </w:pPr>
            <w:r w:rsidRPr="00A12E64">
              <w:rPr>
                <w:sz w:val="18"/>
              </w:rPr>
              <w:t>Notify</w:t>
            </w:r>
          </w:p>
        </w:tc>
      </w:tr>
      <w:tr w:rsidR="00C448B0" w:rsidTr="00BB16CC">
        <w:trPr>
          <w:trHeight w:val="217"/>
        </w:trPr>
        <w:tc>
          <w:tcPr>
            <w:tcW w:w="3237" w:type="dxa"/>
            <w:shd w:val="clear" w:color="auto" w:fill="D2FBD6"/>
          </w:tcPr>
          <w:p w:rsidR="00C448B0" w:rsidRDefault="00C448B0" w:rsidP="00C448B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*Site Codes</w:t>
            </w:r>
          </w:p>
        </w:tc>
        <w:tc>
          <w:tcPr>
            <w:tcW w:w="1198" w:type="dxa"/>
            <w:shd w:val="clear" w:color="auto" w:fill="B8CCE2"/>
          </w:tcPr>
          <w:p w:rsidR="00C448B0" w:rsidRDefault="00C448B0" w:rsidP="00C448B0">
            <w:pPr>
              <w:pStyle w:val="TableParagraph"/>
              <w:spacing w:line="195" w:lineRule="exact"/>
              <w:ind w:left="214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4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shd w:val="clear" w:color="auto" w:fill="B8CCE2"/>
          </w:tcPr>
          <w:p w:rsidR="00C448B0" w:rsidRDefault="00C448B0" w:rsidP="00C448B0">
            <w:pPr>
              <w:pStyle w:val="TableParagraph"/>
              <w:spacing w:line="197" w:lineRule="exact"/>
              <w:ind w:left="206"/>
              <w:rPr>
                <w:sz w:val="18"/>
              </w:rPr>
            </w:pPr>
            <w:r>
              <w:rPr>
                <w:sz w:val="18"/>
              </w:rPr>
              <w:t>Approve</w:t>
            </w:r>
          </w:p>
        </w:tc>
        <w:tc>
          <w:tcPr>
            <w:tcW w:w="1106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</w:tcPr>
          <w:p w:rsidR="00C448B0" w:rsidRDefault="00C448B0" w:rsidP="00C448B0">
            <w:pPr>
              <w:pStyle w:val="TableParagraph"/>
              <w:spacing w:line="198" w:lineRule="exact"/>
              <w:ind w:left="220" w:right="21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109" w:type="dxa"/>
          </w:tcPr>
          <w:p w:rsidR="00C448B0" w:rsidRDefault="00C448B0" w:rsidP="00C448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:rsidR="00C448B0" w:rsidRDefault="00C448B0" w:rsidP="00C448B0">
            <w:pPr>
              <w:pStyle w:val="TableParagraph"/>
              <w:spacing w:line="198" w:lineRule="exact"/>
              <w:ind w:left="220" w:right="21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1" w:type="dxa"/>
          </w:tcPr>
          <w:p w:rsidR="00C448B0" w:rsidRDefault="00C448B0" w:rsidP="00C448B0">
            <w:pPr>
              <w:pStyle w:val="TableParagraph"/>
              <w:spacing w:line="198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Assign</w:t>
            </w:r>
          </w:p>
        </w:tc>
      </w:tr>
      <w:tr w:rsidR="00C448B0" w:rsidTr="00ED3D9C">
        <w:trPr>
          <w:trHeight w:val="201"/>
        </w:trPr>
        <w:tc>
          <w:tcPr>
            <w:tcW w:w="14381" w:type="dxa"/>
            <w:gridSpan w:val="11"/>
            <w:shd w:val="clear" w:color="auto" w:fill="FFFFCC"/>
          </w:tcPr>
          <w:p w:rsidR="00C448B0" w:rsidRDefault="00C448B0" w:rsidP="00C448B0">
            <w:pPr>
              <w:pStyle w:val="TableParagraph"/>
              <w:spacing w:line="181" w:lineRule="exact"/>
              <w:ind w:left="5488" w:right="54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*THEC Notification Schedule for A1.5 Actions</w:t>
            </w:r>
          </w:p>
        </w:tc>
      </w:tr>
      <w:tr w:rsidR="00C448B0" w:rsidTr="00BB16CC">
        <w:trPr>
          <w:trHeight w:val="220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May 15</w:t>
            </w:r>
          </w:p>
        </w:tc>
        <w:tc>
          <w:tcPr>
            <w:tcW w:w="6898" w:type="dxa"/>
            <w:gridSpan w:val="6"/>
          </w:tcPr>
          <w:p w:rsidR="00C448B0" w:rsidRDefault="00C448B0" w:rsidP="00C448B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Actions approved between Jan 1 and April 30</w:t>
            </w:r>
          </w:p>
        </w:tc>
        <w:tc>
          <w:tcPr>
            <w:tcW w:w="4246" w:type="dxa"/>
            <w:gridSpan w:val="4"/>
            <w:vMerge w:val="restart"/>
          </w:tcPr>
          <w:p w:rsidR="00C448B0" w:rsidRDefault="00C448B0" w:rsidP="00C448B0">
            <w:pPr>
              <w:pStyle w:val="TableParagraph"/>
              <w:spacing w:before="1"/>
              <w:ind w:left="109" w:right="184"/>
              <w:rPr>
                <w:sz w:val="18"/>
              </w:rPr>
            </w:pPr>
            <w:r>
              <w:rPr>
                <w:sz w:val="18"/>
              </w:rPr>
              <w:t>The chief academic officer at each university will submit all academic program actions designating that each</w:t>
            </w:r>
          </w:p>
          <w:p w:rsidR="00C448B0" w:rsidRDefault="00C448B0" w:rsidP="00C448B0">
            <w:pPr>
              <w:pStyle w:val="TableParagraph"/>
              <w:spacing w:before="5" w:line="208" w:lineRule="exact"/>
              <w:ind w:left="109" w:right="184"/>
              <w:rPr>
                <w:sz w:val="18"/>
              </w:rPr>
            </w:pPr>
            <w:r>
              <w:rPr>
                <w:sz w:val="18"/>
              </w:rPr>
              <w:t>action has been approved though appropriate institutional and/or governing board processes.</w:t>
            </w:r>
          </w:p>
        </w:tc>
      </w:tr>
      <w:tr w:rsidR="00C448B0" w:rsidTr="00BB16CC">
        <w:trPr>
          <w:trHeight w:val="220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August 15</w:t>
            </w:r>
          </w:p>
        </w:tc>
        <w:tc>
          <w:tcPr>
            <w:tcW w:w="6898" w:type="dxa"/>
            <w:gridSpan w:val="6"/>
          </w:tcPr>
          <w:p w:rsidR="00C448B0" w:rsidRDefault="00C448B0" w:rsidP="00C448B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Actions approved between May 1 and July 30</w:t>
            </w:r>
          </w:p>
        </w:tc>
        <w:tc>
          <w:tcPr>
            <w:tcW w:w="4246" w:type="dxa"/>
            <w:gridSpan w:val="4"/>
            <w:vMerge/>
            <w:tcBorders>
              <w:top w:val="nil"/>
            </w:tcBorders>
          </w:tcPr>
          <w:p w:rsidR="00C448B0" w:rsidRDefault="00C448B0" w:rsidP="00C448B0">
            <w:pPr>
              <w:rPr>
                <w:sz w:val="2"/>
                <w:szCs w:val="2"/>
              </w:rPr>
            </w:pPr>
          </w:p>
        </w:tc>
      </w:tr>
      <w:tr w:rsidR="00C448B0" w:rsidTr="00BB16CC">
        <w:trPr>
          <w:trHeight w:val="401"/>
        </w:trPr>
        <w:tc>
          <w:tcPr>
            <w:tcW w:w="3237" w:type="dxa"/>
          </w:tcPr>
          <w:p w:rsidR="00C448B0" w:rsidRDefault="00C448B0" w:rsidP="00C448B0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January 15</w:t>
            </w:r>
          </w:p>
        </w:tc>
        <w:tc>
          <w:tcPr>
            <w:tcW w:w="6898" w:type="dxa"/>
            <w:gridSpan w:val="6"/>
          </w:tcPr>
          <w:p w:rsidR="00C448B0" w:rsidRDefault="00C448B0" w:rsidP="00C448B0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Actions approved between Aug 1 and Dec 31</w:t>
            </w:r>
          </w:p>
        </w:tc>
        <w:tc>
          <w:tcPr>
            <w:tcW w:w="4246" w:type="dxa"/>
            <w:gridSpan w:val="4"/>
            <w:vMerge/>
            <w:tcBorders>
              <w:top w:val="nil"/>
            </w:tcBorders>
          </w:tcPr>
          <w:p w:rsidR="00C448B0" w:rsidRDefault="00C448B0" w:rsidP="00C448B0">
            <w:pPr>
              <w:rPr>
                <w:sz w:val="2"/>
                <w:szCs w:val="2"/>
              </w:rPr>
            </w:pPr>
          </w:p>
        </w:tc>
      </w:tr>
    </w:tbl>
    <w:p w:rsidR="003A2DCE" w:rsidRDefault="00536ED6">
      <w:pPr>
        <w:pStyle w:val="BodyText"/>
        <w:ind w:left="552"/>
      </w:pPr>
      <w:r>
        <w:t>*Possible SACSCOC implication; consult with Accreditation Liaison when planning these actions.</w:t>
      </w:r>
    </w:p>
    <w:p w:rsidR="003A2DCE" w:rsidRDefault="00536ED6">
      <w:pPr>
        <w:pStyle w:val="BodyText"/>
        <w:spacing w:before="69"/>
        <w:ind w:left="637"/>
      </w:pPr>
      <w:r>
        <w:t>Blank box = no action required</w:t>
      </w:r>
    </w:p>
    <w:sectPr w:rsidR="003A2DCE">
      <w:headerReference w:type="default" r:id="rId7"/>
      <w:footerReference w:type="default" r:id="rId8"/>
      <w:pgSz w:w="15840" w:h="12240" w:orient="landscape"/>
      <w:pgMar w:top="860" w:right="620" w:bottom="1120" w:left="60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AC" w:rsidRDefault="004D76AC">
      <w:r>
        <w:separator/>
      </w:r>
    </w:p>
  </w:endnote>
  <w:endnote w:type="continuationSeparator" w:id="0">
    <w:p w:rsidR="004D76AC" w:rsidRDefault="004D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CE" w:rsidRDefault="00542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7200900</wp:posOffset>
              </wp:positionV>
              <wp:extent cx="1562100" cy="352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DCE" w:rsidRDefault="00536ED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 8/3/20</w:t>
                          </w:r>
                          <w:r w:rsidR="005425A5">
                            <w:rPr>
                              <w:sz w:val="16"/>
                            </w:rPr>
                            <w:t>; 1/1</w:t>
                          </w:r>
                          <w:r w:rsidR="00E11245">
                            <w:rPr>
                              <w:sz w:val="16"/>
                            </w:rPr>
                            <w:t>3</w:t>
                          </w:r>
                          <w:r w:rsidR="005425A5">
                            <w:rPr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25pt;margin-top:567pt;width:123pt;height:27.75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iAqgIAAKk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" filled="f" stroked="f">
              <v:textbox inset="0,0,0,0">
                <w:txbxContent>
                  <w:p w:rsidR="003A2DCE" w:rsidRDefault="00536ED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 8/3/20</w:t>
                    </w:r>
                    <w:r w:rsidR="005425A5">
                      <w:rPr>
                        <w:sz w:val="16"/>
                      </w:rPr>
                      <w:t>; 1/1</w:t>
                    </w:r>
                    <w:r w:rsidR="00E11245">
                      <w:rPr>
                        <w:sz w:val="16"/>
                      </w:rPr>
                      <w:t>3</w:t>
                    </w:r>
                    <w:r w:rsidR="005425A5">
                      <w:rPr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48AC"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>
              <wp:simplePos x="0" y="0"/>
              <wp:positionH relativeFrom="page">
                <wp:posOffset>9243060</wp:posOffset>
              </wp:positionH>
              <wp:positionV relativeFrom="page">
                <wp:posOffset>7044690</wp:posOffset>
              </wp:positionV>
              <wp:extent cx="4114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DCE" w:rsidRDefault="00536ED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8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27.8pt;margin-top:554.7pt;width:32.4pt;height:13.0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tW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6HvhxGcFHDkz2eL6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" filled="f" stroked="f">
              <v:textbox inset="0,0,0,0">
                <w:txbxContent>
                  <w:p w:rsidR="003A2DCE" w:rsidRDefault="00536ED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48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AC" w:rsidRDefault="004D76AC">
      <w:r>
        <w:separator/>
      </w:r>
    </w:p>
  </w:footnote>
  <w:footnote w:type="continuationSeparator" w:id="0">
    <w:p w:rsidR="004D76AC" w:rsidRDefault="004D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9C" w:rsidRDefault="00ED3D9C" w:rsidP="00ED3D9C">
    <w:pPr>
      <w:pStyle w:val="Heading1"/>
      <w:spacing w:before="41"/>
      <w:ind w:left="6610" w:right="6156"/>
      <w:jc w:val="center"/>
    </w:pPr>
    <w:r>
      <w:br/>
      <w:t>Academic Approvals</w:t>
    </w:r>
  </w:p>
  <w:p w:rsidR="00ED3D9C" w:rsidRDefault="00ED3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E"/>
    <w:rsid w:val="00017C13"/>
    <w:rsid w:val="000F2E20"/>
    <w:rsid w:val="00150074"/>
    <w:rsid w:val="00212B8D"/>
    <w:rsid w:val="00213841"/>
    <w:rsid w:val="0023009D"/>
    <w:rsid w:val="002317C1"/>
    <w:rsid w:val="00276846"/>
    <w:rsid w:val="002A73BD"/>
    <w:rsid w:val="003A2DCE"/>
    <w:rsid w:val="003F0AFD"/>
    <w:rsid w:val="00421389"/>
    <w:rsid w:val="004878D4"/>
    <w:rsid w:val="00490DDD"/>
    <w:rsid w:val="004C1BE4"/>
    <w:rsid w:val="004D76AC"/>
    <w:rsid w:val="004F1D55"/>
    <w:rsid w:val="00536ED6"/>
    <w:rsid w:val="005425A5"/>
    <w:rsid w:val="0055774E"/>
    <w:rsid w:val="0063054F"/>
    <w:rsid w:val="00697F79"/>
    <w:rsid w:val="006D79C4"/>
    <w:rsid w:val="00710313"/>
    <w:rsid w:val="007E34B5"/>
    <w:rsid w:val="00846B0A"/>
    <w:rsid w:val="00885A46"/>
    <w:rsid w:val="008D2649"/>
    <w:rsid w:val="008F3DAA"/>
    <w:rsid w:val="00956776"/>
    <w:rsid w:val="009C059E"/>
    <w:rsid w:val="009D23CE"/>
    <w:rsid w:val="009F4107"/>
    <w:rsid w:val="00A12E64"/>
    <w:rsid w:val="00AA27C9"/>
    <w:rsid w:val="00BB16CC"/>
    <w:rsid w:val="00BB2C3B"/>
    <w:rsid w:val="00C448B0"/>
    <w:rsid w:val="00C52AB4"/>
    <w:rsid w:val="00C67CAB"/>
    <w:rsid w:val="00CA2AA4"/>
    <w:rsid w:val="00CF48AC"/>
    <w:rsid w:val="00D568D3"/>
    <w:rsid w:val="00D903EE"/>
    <w:rsid w:val="00E11245"/>
    <w:rsid w:val="00ED3D9C"/>
    <w:rsid w:val="00EF66A2"/>
    <w:rsid w:val="00F26917"/>
    <w:rsid w:val="00F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4E4C"/>
  <w15:docId w15:val="{514A768C-4E17-44D7-BD10-CD38E186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3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D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3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D9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D3D9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C4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27684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A6DD-6F7B-48DD-B703-80C7B236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ETSU</dc:creator>
  <cp:lastModifiedBy>Flora, William F.</cp:lastModifiedBy>
  <cp:revision>16</cp:revision>
  <cp:lastPrinted>2021-01-13T15:35:00Z</cp:lastPrinted>
  <dcterms:created xsi:type="dcterms:W3CDTF">2021-01-11T16:48:00Z</dcterms:created>
  <dcterms:modified xsi:type="dcterms:W3CDTF">2021-01-14T18:08:00Z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2020-11-11T00:00:00Z</vt:filetime>
  </property>
</Properties>
</file>