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C8D" w:rsidRDefault="00364C8D" w:rsidP="00364C8D">
      <w:pPr>
        <w:ind w:right="-270"/>
        <w:rPr>
          <w:rFonts w:ascii="Arial" w:hAnsi="Arial" w:cs="Arial"/>
        </w:rPr>
      </w:pPr>
      <w:bookmarkStart w:id="0" w:name="_GoBack"/>
      <w:bookmarkEnd w:id="0"/>
    </w:p>
    <w:p w:rsidR="00364C8D" w:rsidRDefault="00364C8D" w:rsidP="00364C8D">
      <w:pPr>
        <w:ind w:right="-270"/>
        <w:jc w:val="center"/>
        <w:rPr>
          <w:rFonts w:ascii="Arial" w:hAnsi="Arial" w:cs="Arial"/>
        </w:rPr>
      </w:pPr>
      <w:r>
        <w:rPr>
          <w:rFonts w:ascii="Arial" w:hAnsi="Arial" w:cs="Arial"/>
        </w:rPr>
        <w:t>2012-2013 Faculty Senate</w:t>
      </w:r>
    </w:p>
    <w:p w:rsidR="00364C8D" w:rsidRDefault="00364C8D" w:rsidP="00F16AC5">
      <w:pPr>
        <w:tabs>
          <w:tab w:val="left" w:pos="10080"/>
        </w:tabs>
        <w:ind w:left="180" w:hanging="180"/>
        <w:jc w:val="center"/>
        <w:rPr>
          <w:rFonts w:ascii="Arial" w:hAnsi="Arial" w:cs="Arial"/>
          <w:b/>
        </w:rPr>
      </w:pPr>
    </w:p>
    <w:p w:rsidR="00F16AC5" w:rsidRDefault="00F16AC5" w:rsidP="00F16AC5">
      <w:pPr>
        <w:tabs>
          <w:tab w:val="left" w:pos="10080"/>
        </w:tabs>
        <w:ind w:left="180" w:hanging="180"/>
        <w:jc w:val="center"/>
        <w:rPr>
          <w:rFonts w:ascii="Arial" w:hAnsi="Arial" w:cs="Arial"/>
          <w:b/>
        </w:rPr>
      </w:pPr>
      <w:r>
        <w:rPr>
          <w:rFonts w:ascii="Arial" w:hAnsi="Arial" w:cs="Arial"/>
          <w:b/>
        </w:rPr>
        <w:t>MINUTES—</w:t>
      </w:r>
      <w:r w:rsidRPr="00361C89">
        <w:rPr>
          <w:rFonts w:ascii="Arial" w:hAnsi="Arial" w:cs="Arial"/>
        </w:rPr>
        <w:t>2/11/13</w:t>
      </w:r>
    </w:p>
    <w:p w:rsidR="00F16AC5" w:rsidRDefault="00F16AC5" w:rsidP="00F16AC5">
      <w:pPr>
        <w:ind w:right="-270"/>
        <w:jc w:val="center"/>
        <w:rPr>
          <w:rFonts w:ascii="Arial" w:hAnsi="Arial" w:cs="Arial"/>
        </w:rPr>
      </w:pPr>
      <w:r>
        <w:rPr>
          <w:rFonts w:ascii="Arial" w:hAnsi="Arial" w:cs="Arial"/>
        </w:rPr>
        <w:t>Faculty Senate—East Tennessee State University</w:t>
      </w:r>
    </w:p>
    <w:p w:rsidR="00F16AC5" w:rsidRDefault="00F16AC5" w:rsidP="00F16AC5">
      <w:pPr>
        <w:ind w:right="-270"/>
        <w:jc w:val="center"/>
        <w:rPr>
          <w:rFonts w:ascii="Arial" w:hAnsi="Arial" w:cs="Arial"/>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4144"/>
      </w:tblGrid>
      <w:tr w:rsidR="00F16AC5" w:rsidTr="00F16AC5">
        <w:trPr>
          <w:trHeight w:val="167"/>
          <w:jc w:val="center"/>
        </w:trPr>
        <w:tc>
          <w:tcPr>
            <w:tcW w:w="4140" w:type="dxa"/>
            <w:tcBorders>
              <w:top w:val="single" w:sz="4" w:space="0" w:color="auto"/>
              <w:left w:val="single" w:sz="4" w:space="0" w:color="auto"/>
              <w:bottom w:val="single" w:sz="4" w:space="0" w:color="auto"/>
              <w:right w:val="single" w:sz="4" w:space="0" w:color="auto"/>
            </w:tcBorders>
            <w:hideMark/>
          </w:tcPr>
          <w:p w:rsidR="00F16AC5" w:rsidRDefault="00F16AC5">
            <w:pPr>
              <w:ind w:right="-270"/>
              <w:rPr>
                <w:rFonts w:ascii="Arial" w:hAnsi="Arial" w:cs="Arial"/>
              </w:rPr>
            </w:pPr>
            <w:r>
              <w:rPr>
                <w:rFonts w:ascii="Arial" w:hAnsi="Arial" w:cs="Arial"/>
              </w:rPr>
              <w:t xml:space="preserve">         UPCOMING MEETING:2/25/13</w:t>
            </w:r>
          </w:p>
        </w:tc>
        <w:tc>
          <w:tcPr>
            <w:tcW w:w="4144" w:type="dxa"/>
            <w:tcBorders>
              <w:top w:val="single" w:sz="4" w:space="0" w:color="auto"/>
              <w:left w:val="single" w:sz="4" w:space="0" w:color="auto"/>
              <w:bottom w:val="single" w:sz="4" w:space="0" w:color="auto"/>
              <w:right w:val="single" w:sz="4" w:space="0" w:color="auto"/>
            </w:tcBorders>
            <w:hideMark/>
          </w:tcPr>
          <w:p w:rsidR="00F16AC5" w:rsidRDefault="00F16AC5">
            <w:pPr>
              <w:ind w:right="-270"/>
              <w:jc w:val="center"/>
              <w:rPr>
                <w:rFonts w:ascii="Arial" w:hAnsi="Arial" w:cs="Arial"/>
              </w:rPr>
            </w:pPr>
            <w:r>
              <w:rPr>
                <w:rFonts w:ascii="Arial" w:hAnsi="Arial" w:cs="Arial"/>
              </w:rPr>
              <w:t xml:space="preserve">   FOLLOWING MEETING:3/11/13</w:t>
            </w:r>
          </w:p>
        </w:tc>
      </w:tr>
      <w:tr w:rsidR="00F16AC5" w:rsidTr="00F16AC5">
        <w:trPr>
          <w:trHeight w:val="584"/>
          <w:jc w:val="center"/>
        </w:trPr>
        <w:tc>
          <w:tcPr>
            <w:tcW w:w="4140" w:type="dxa"/>
            <w:tcBorders>
              <w:top w:val="single" w:sz="4" w:space="0" w:color="auto"/>
              <w:left w:val="single" w:sz="4" w:space="0" w:color="auto"/>
              <w:bottom w:val="single" w:sz="4" w:space="0" w:color="auto"/>
              <w:right w:val="single" w:sz="4" w:space="0" w:color="auto"/>
            </w:tcBorders>
            <w:hideMark/>
          </w:tcPr>
          <w:p w:rsidR="00F16AC5" w:rsidRDefault="00F16AC5">
            <w:pPr>
              <w:ind w:right="-270"/>
              <w:jc w:val="center"/>
              <w:rPr>
                <w:rFonts w:ascii="Arial" w:hAnsi="Arial" w:cs="Arial"/>
              </w:rPr>
            </w:pPr>
            <w:r>
              <w:rPr>
                <w:rFonts w:ascii="Arial" w:hAnsi="Arial" w:cs="Arial"/>
              </w:rPr>
              <w:t>Date,   2:45 pm</w:t>
            </w:r>
          </w:p>
          <w:p w:rsidR="00F16AC5" w:rsidRDefault="00F16AC5">
            <w:pPr>
              <w:ind w:right="-270"/>
              <w:jc w:val="center"/>
              <w:rPr>
                <w:rFonts w:ascii="Arial" w:hAnsi="Arial" w:cs="Arial"/>
              </w:rPr>
            </w:pPr>
            <w:r>
              <w:rPr>
                <w:rFonts w:ascii="Arial" w:hAnsi="Arial" w:cs="Arial"/>
              </w:rPr>
              <w:t>Forum,  Culp Center</w:t>
            </w:r>
          </w:p>
        </w:tc>
        <w:tc>
          <w:tcPr>
            <w:tcW w:w="4144" w:type="dxa"/>
            <w:tcBorders>
              <w:top w:val="single" w:sz="4" w:space="0" w:color="auto"/>
              <w:left w:val="single" w:sz="4" w:space="0" w:color="auto"/>
              <w:bottom w:val="single" w:sz="4" w:space="0" w:color="auto"/>
              <w:right w:val="single" w:sz="4" w:space="0" w:color="auto"/>
            </w:tcBorders>
            <w:hideMark/>
          </w:tcPr>
          <w:p w:rsidR="00F16AC5" w:rsidRDefault="00F16AC5">
            <w:pPr>
              <w:ind w:right="-270"/>
              <w:jc w:val="center"/>
              <w:rPr>
                <w:rFonts w:ascii="Arial" w:hAnsi="Arial" w:cs="Arial"/>
              </w:rPr>
            </w:pPr>
            <w:r>
              <w:rPr>
                <w:rFonts w:ascii="Arial" w:hAnsi="Arial" w:cs="Arial"/>
              </w:rPr>
              <w:t xml:space="preserve">    Date,     2:45 p.m.</w:t>
            </w:r>
          </w:p>
          <w:p w:rsidR="00F16AC5" w:rsidRDefault="00F16AC5">
            <w:pPr>
              <w:ind w:right="-270"/>
              <w:jc w:val="center"/>
              <w:rPr>
                <w:rFonts w:ascii="Arial" w:hAnsi="Arial" w:cs="Arial"/>
              </w:rPr>
            </w:pPr>
            <w:r>
              <w:rPr>
                <w:rFonts w:ascii="Arial" w:hAnsi="Arial" w:cs="Arial"/>
              </w:rPr>
              <w:t>Forum, Culp Center</w:t>
            </w:r>
          </w:p>
        </w:tc>
      </w:tr>
    </w:tbl>
    <w:p w:rsidR="00F16AC5" w:rsidRDefault="00F16AC5" w:rsidP="00F16AC5">
      <w:pPr>
        <w:ind w:right="-270"/>
        <w:rPr>
          <w:rFonts w:ascii="Arial" w:hAnsi="Arial" w:cs="Arial"/>
        </w:rPr>
      </w:pPr>
    </w:p>
    <w:p w:rsidR="00F16AC5" w:rsidRDefault="00F16AC5" w:rsidP="00F16AC5">
      <w:pPr>
        <w:ind w:left="1260" w:right="-270" w:hanging="1260"/>
        <w:rPr>
          <w:rFonts w:ascii="Arial" w:hAnsi="Arial" w:cs="Arial"/>
        </w:rPr>
      </w:pPr>
      <w:r>
        <w:rPr>
          <w:rFonts w:ascii="Arial" w:hAnsi="Arial" w:cs="Arial"/>
          <w:i/>
        </w:rPr>
        <w:t>Present:</w:t>
      </w:r>
      <w:r>
        <w:rPr>
          <w:rFonts w:ascii="Arial" w:hAnsi="Arial" w:cs="Arial"/>
        </w:rPr>
        <w:t xml:space="preserve">   </w:t>
      </w:r>
      <w:r>
        <w:rPr>
          <w:rFonts w:ascii="Arial" w:hAnsi="Arial" w:cs="Arial"/>
        </w:rPr>
        <w:tab/>
        <w:t>Dave Arnall, Beth Baily, Jim Bitter, Sally Blowers,  Doug Burgess, Randy Byington, Sharon Campbell, Charles Collins, Bruce Dalton, Don Davis, Mohamed Elgazzar, Susan Epps, Emmett Essin, William Fisher, Virginia Foley, Allan Forsman, Rosalind Gann, Ron Hamdy, Evelyn Hammonds, Jill Hayter, Ken Kellogg</w:t>
      </w:r>
      <w:r w:rsidR="000922E1">
        <w:rPr>
          <w:rFonts w:ascii="Arial" w:hAnsi="Arial" w:cs="Arial"/>
        </w:rPr>
        <w:t xml:space="preserve">, Dhirendra Kumar, </w:t>
      </w:r>
      <w:r>
        <w:rPr>
          <w:rFonts w:ascii="Arial" w:hAnsi="Arial" w:cs="Arial"/>
        </w:rPr>
        <w:t xml:space="preserve">Tom Laughlin, Theresa McGarry, Lorianne Mitchell, Alan Peiris, Susan Rasmussen,  Thomas Schacht, Eric Sellers,  Melissa Shafer, Jerry Shuttle, Taylor Stevenson, Kim Summey, Jerry Taylor, </w:t>
      </w:r>
      <w:r w:rsidR="000922E1">
        <w:rPr>
          <w:rFonts w:ascii="Arial" w:hAnsi="Arial" w:cs="Arial"/>
        </w:rPr>
        <w:t xml:space="preserve">Jim Thigpen, </w:t>
      </w:r>
      <w:r>
        <w:rPr>
          <w:rFonts w:ascii="Arial" w:hAnsi="Arial" w:cs="Arial"/>
        </w:rPr>
        <w:t>Paul Trogen, Teressa Wexler,</w:t>
      </w:r>
      <w:r w:rsidR="00364C8D">
        <w:rPr>
          <w:rFonts w:ascii="Arial" w:hAnsi="Arial" w:cs="Arial"/>
        </w:rPr>
        <w:t xml:space="preserve"> Meng-Yang Zhu</w:t>
      </w:r>
      <w:r>
        <w:rPr>
          <w:rFonts w:ascii="Arial" w:hAnsi="Arial" w:cs="Arial"/>
        </w:rPr>
        <w:t xml:space="preserve"> Ron Zucker.  </w:t>
      </w:r>
    </w:p>
    <w:p w:rsidR="00F16AC5" w:rsidRDefault="00F16AC5" w:rsidP="00F16AC5">
      <w:pPr>
        <w:ind w:left="-720" w:right="-270"/>
        <w:rPr>
          <w:rFonts w:ascii="Arial" w:hAnsi="Arial" w:cs="Arial"/>
        </w:rPr>
      </w:pPr>
    </w:p>
    <w:p w:rsidR="00F16AC5" w:rsidRDefault="00F16AC5" w:rsidP="00F16AC5">
      <w:pPr>
        <w:ind w:left="1080" w:right="-270" w:hanging="1080"/>
        <w:rPr>
          <w:rFonts w:ascii="Arial" w:hAnsi="Arial" w:cs="Arial"/>
        </w:rPr>
      </w:pPr>
      <w:r>
        <w:rPr>
          <w:rFonts w:ascii="Arial" w:hAnsi="Arial" w:cs="Arial"/>
          <w:i/>
        </w:rPr>
        <w:t xml:space="preserve">Excused:  </w:t>
      </w:r>
      <w:r>
        <w:rPr>
          <w:rFonts w:ascii="Arial" w:hAnsi="Arial" w:cs="Arial"/>
        </w:rPr>
        <w:t xml:space="preserve"> </w:t>
      </w:r>
      <w:r>
        <w:rPr>
          <w:rFonts w:ascii="Arial" w:hAnsi="Arial" w:cs="Arial"/>
        </w:rPr>
        <w:tab/>
      </w:r>
      <w:r w:rsidR="000922E1">
        <w:rPr>
          <w:rFonts w:ascii="Arial" w:hAnsi="Arial" w:cs="Arial"/>
        </w:rPr>
        <w:t>Daryl Carter,</w:t>
      </w:r>
      <w:r w:rsidR="000922E1" w:rsidRPr="000922E1">
        <w:rPr>
          <w:rFonts w:ascii="Arial" w:hAnsi="Arial" w:cs="Arial"/>
        </w:rPr>
        <w:t xml:space="preserve"> </w:t>
      </w:r>
      <w:r w:rsidR="000922E1">
        <w:rPr>
          <w:rFonts w:ascii="Arial" w:hAnsi="Arial" w:cs="Arial"/>
        </w:rPr>
        <w:t>Rick Hess,</w:t>
      </w:r>
      <w:r w:rsidR="000922E1" w:rsidRPr="000922E1">
        <w:rPr>
          <w:rFonts w:ascii="Arial" w:hAnsi="Arial" w:cs="Arial"/>
        </w:rPr>
        <w:t xml:space="preserve"> </w:t>
      </w:r>
      <w:r w:rsidR="000922E1">
        <w:rPr>
          <w:rFonts w:ascii="Arial" w:hAnsi="Arial" w:cs="Arial"/>
        </w:rPr>
        <w:t xml:space="preserve">Kurt Loess, Kelly Price, </w:t>
      </w:r>
      <w:r w:rsidR="00364C8D">
        <w:rPr>
          <w:rFonts w:ascii="Arial" w:hAnsi="Arial" w:cs="Arial"/>
        </w:rPr>
        <w:t>Kathryn Sharp, Yue Zou,</w:t>
      </w:r>
    </w:p>
    <w:p w:rsidR="00FD606E" w:rsidRDefault="00FD606E" w:rsidP="00543D6C">
      <w:pPr>
        <w:ind w:left="1440" w:right="-270" w:hanging="1440"/>
        <w:rPr>
          <w:rFonts w:ascii="Arial" w:hAnsi="Arial" w:cs="Arial"/>
          <w:i/>
        </w:rPr>
      </w:pPr>
    </w:p>
    <w:p w:rsidR="00F16AC5" w:rsidRDefault="00F16AC5" w:rsidP="00543D6C">
      <w:pPr>
        <w:ind w:left="1440" w:right="-270" w:hanging="1440"/>
        <w:rPr>
          <w:rFonts w:ascii="Arial" w:hAnsi="Arial" w:cs="Arial"/>
          <w:i/>
        </w:rPr>
      </w:pPr>
      <w:r>
        <w:rPr>
          <w:rFonts w:ascii="Arial" w:hAnsi="Arial" w:cs="Arial"/>
          <w:i/>
        </w:rPr>
        <w:t xml:space="preserve">Guests:  </w:t>
      </w:r>
      <w:r w:rsidR="000922E1">
        <w:rPr>
          <w:rFonts w:ascii="Arial" w:hAnsi="Arial" w:cs="Arial"/>
          <w:i/>
        </w:rPr>
        <w:tab/>
      </w:r>
      <w:r w:rsidR="00364C8D">
        <w:rPr>
          <w:rFonts w:ascii="Arial" w:hAnsi="Arial" w:cs="Arial"/>
        </w:rPr>
        <w:t xml:space="preserve">Rich Ashley, </w:t>
      </w:r>
      <w:r w:rsidR="000922E1" w:rsidRPr="00543D6C">
        <w:rPr>
          <w:rFonts w:ascii="Arial" w:hAnsi="Arial" w:cs="Arial"/>
        </w:rPr>
        <w:t>Cheryl Bates</w:t>
      </w:r>
      <w:r w:rsidR="00364C8D">
        <w:rPr>
          <w:rFonts w:ascii="Arial" w:hAnsi="Arial" w:cs="Arial"/>
        </w:rPr>
        <w:t>, David Champouillon,</w:t>
      </w:r>
      <w:r w:rsidR="00364C8D" w:rsidRPr="00364C8D">
        <w:rPr>
          <w:rFonts w:ascii="Arial" w:hAnsi="Arial" w:cs="Arial"/>
        </w:rPr>
        <w:t xml:space="preserve"> </w:t>
      </w:r>
      <w:r w:rsidR="00364C8D" w:rsidRPr="00546782">
        <w:rPr>
          <w:rFonts w:ascii="Arial" w:hAnsi="Arial" w:cs="Arial"/>
        </w:rPr>
        <w:t>Alison Deadman</w:t>
      </w:r>
      <w:r w:rsidR="00FD606E">
        <w:rPr>
          <w:rFonts w:ascii="Arial" w:hAnsi="Arial" w:cs="Arial"/>
        </w:rPr>
        <w:t xml:space="preserve">, </w:t>
      </w:r>
      <w:r w:rsidR="00543D6C">
        <w:rPr>
          <w:rFonts w:ascii="Arial" w:hAnsi="Arial" w:cs="Arial"/>
        </w:rPr>
        <w:t>Diana McClay</w:t>
      </w:r>
      <w:r w:rsidR="00FD606E">
        <w:rPr>
          <w:rFonts w:ascii="Arial" w:hAnsi="Arial" w:cs="Arial"/>
        </w:rPr>
        <w:t>,</w:t>
      </w:r>
      <w:r>
        <w:rPr>
          <w:rFonts w:ascii="Arial" w:hAnsi="Arial" w:cs="Arial"/>
          <w:i/>
        </w:rPr>
        <w:tab/>
      </w:r>
    </w:p>
    <w:p w:rsidR="00F16AC5" w:rsidRDefault="00F16AC5" w:rsidP="00543D6C">
      <w:pPr>
        <w:ind w:right="-270"/>
        <w:rPr>
          <w:rFonts w:ascii="Arial" w:hAnsi="Arial" w:cs="Arial"/>
        </w:rPr>
      </w:pPr>
      <w:r>
        <w:rPr>
          <w:rFonts w:ascii="Arial" w:hAnsi="Arial" w:cs="Arial"/>
        </w:rPr>
        <w:tab/>
      </w:r>
    </w:p>
    <w:p w:rsidR="00F16AC5" w:rsidRDefault="00F16AC5" w:rsidP="00F16AC5">
      <w:pPr>
        <w:ind w:right="-270"/>
        <w:rPr>
          <w:rFonts w:ascii="Arial" w:hAnsi="Arial" w:cs="Arial"/>
        </w:rPr>
      </w:pPr>
      <w:r>
        <w:rPr>
          <w:rFonts w:ascii="Arial" w:hAnsi="Arial" w:cs="Arial"/>
        </w:rPr>
        <w:t xml:space="preserve">CALL TO ORDER:  President Byington called the meeting to order at </w:t>
      </w:r>
      <w:r w:rsidRPr="00361C89">
        <w:rPr>
          <w:rFonts w:ascii="Arial" w:hAnsi="Arial" w:cs="Arial"/>
        </w:rPr>
        <w:t>2:50 P.M.</w:t>
      </w:r>
    </w:p>
    <w:p w:rsidR="00F16AC5" w:rsidRPr="00D74BDD" w:rsidRDefault="00F16AC5" w:rsidP="00F16AC5">
      <w:pPr>
        <w:ind w:right="-270"/>
        <w:rPr>
          <w:rFonts w:ascii="Arial" w:hAnsi="Arial" w:cs="Arial"/>
        </w:rPr>
      </w:pPr>
    </w:p>
    <w:p w:rsidR="00F16AC5" w:rsidRPr="00361C89" w:rsidRDefault="00D01400" w:rsidP="00F16AC5">
      <w:pPr>
        <w:rPr>
          <w:rFonts w:ascii="Arial" w:hAnsi="Arial" w:cs="Arial"/>
        </w:rPr>
      </w:pPr>
      <w:r w:rsidRPr="00361C89">
        <w:rPr>
          <w:rFonts w:ascii="Arial" w:hAnsi="Arial" w:cs="Arial"/>
        </w:rPr>
        <w:t xml:space="preserve">President Byington introduced </w:t>
      </w:r>
      <w:r w:rsidR="00D32198" w:rsidRPr="00361C89">
        <w:rPr>
          <w:rFonts w:ascii="Arial" w:hAnsi="Arial" w:cs="Arial"/>
        </w:rPr>
        <w:t xml:space="preserve">guests </w:t>
      </w:r>
      <w:r w:rsidRPr="00361C89">
        <w:rPr>
          <w:rFonts w:ascii="Arial" w:hAnsi="Arial" w:cs="Arial"/>
        </w:rPr>
        <w:t xml:space="preserve">Diana McClay and Rich Ashley from Human Resources who were scheduled to speak on the </w:t>
      </w:r>
      <w:r w:rsidR="00044A7E" w:rsidRPr="00361C89">
        <w:rPr>
          <w:rFonts w:ascii="Arial" w:hAnsi="Arial" w:cs="Arial"/>
        </w:rPr>
        <w:t xml:space="preserve">training program </w:t>
      </w:r>
      <w:r w:rsidRPr="00361C89">
        <w:rPr>
          <w:rFonts w:ascii="Arial" w:hAnsi="Arial" w:cs="Arial"/>
        </w:rPr>
        <w:t xml:space="preserve">Skillsoft.  </w:t>
      </w:r>
      <w:r w:rsidR="00A527AA" w:rsidRPr="00361C89">
        <w:rPr>
          <w:rFonts w:ascii="Arial" w:hAnsi="Arial" w:cs="Arial"/>
        </w:rPr>
        <w:t xml:space="preserve">Guest McClay announced </w:t>
      </w:r>
      <w:r w:rsidR="00044A7E" w:rsidRPr="00361C89">
        <w:rPr>
          <w:rFonts w:ascii="Arial" w:hAnsi="Arial" w:cs="Arial"/>
        </w:rPr>
        <w:t xml:space="preserve">that this </w:t>
      </w:r>
      <w:r w:rsidR="00A527AA" w:rsidRPr="00361C89">
        <w:rPr>
          <w:rFonts w:ascii="Arial" w:hAnsi="Arial" w:cs="Arial"/>
        </w:rPr>
        <w:t>new online tra</w:t>
      </w:r>
      <w:r w:rsidRPr="00361C89">
        <w:rPr>
          <w:rFonts w:ascii="Arial" w:hAnsi="Arial" w:cs="Arial"/>
        </w:rPr>
        <w:t>in</w:t>
      </w:r>
      <w:r w:rsidR="00A527AA" w:rsidRPr="00361C89">
        <w:rPr>
          <w:rFonts w:ascii="Arial" w:hAnsi="Arial" w:cs="Arial"/>
        </w:rPr>
        <w:t>ing system</w:t>
      </w:r>
      <w:r w:rsidR="00044A7E" w:rsidRPr="00361C89">
        <w:rPr>
          <w:rFonts w:ascii="Arial" w:hAnsi="Arial" w:cs="Arial"/>
        </w:rPr>
        <w:t xml:space="preserve"> was</w:t>
      </w:r>
      <w:r w:rsidR="00A527AA" w:rsidRPr="00361C89">
        <w:rPr>
          <w:rFonts w:ascii="Arial" w:hAnsi="Arial" w:cs="Arial"/>
        </w:rPr>
        <w:t xml:space="preserve"> free to all faculty and staff</w:t>
      </w:r>
      <w:r w:rsidR="002702A9" w:rsidRPr="00361C89">
        <w:rPr>
          <w:rFonts w:ascii="Arial" w:hAnsi="Arial" w:cs="Arial"/>
        </w:rPr>
        <w:t>. It was</w:t>
      </w:r>
      <w:r w:rsidR="00A527AA" w:rsidRPr="00361C89">
        <w:rPr>
          <w:rFonts w:ascii="Arial" w:hAnsi="Arial" w:cs="Arial"/>
        </w:rPr>
        <w:t xml:space="preserve"> introduced in August</w:t>
      </w:r>
      <w:r w:rsidR="002702A9" w:rsidRPr="00361C89">
        <w:rPr>
          <w:rFonts w:ascii="Arial" w:hAnsi="Arial" w:cs="Arial"/>
        </w:rPr>
        <w:t xml:space="preserve"> and</w:t>
      </w:r>
      <w:r w:rsidR="00A527AA" w:rsidRPr="00361C89">
        <w:rPr>
          <w:rFonts w:ascii="Arial" w:hAnsi="Arial" w:cs="Arial"/>
        </w:rPr>
        <w:t xml:space="preserve"> has not gotten much use, so she</w:t>
      </w:r>
      <w:r w:rsidR="002702A9" w:rsidRPr="00361C89">
        <w:rPr>
          <w:rFonts w:ascii="Arial" w:hAnsi="Arial" w:cs="Arial"/>
        </w:rPr>
        <w:t xml:space="preserve"> </w:t>
      </w:r>
      <w:r w:rsidR="00A527AA" w:rsidRPr="00361C89">
        <w:rPr>
          <w:rFonts w:ascii="Arial" w:hAnsi="Arial" w:cs="Arial"/>
        </w:rPr>
        <w:t xml:space="preserve">wanted to let the senate members know </w:t>
      </w:r>
      <w:r w:rsidR="002702A9" w:rsidRPr="00361C89">
        <w:rPr>
          <w:rFonts w:ascii="Arial" w:hAnsi="Arial" w:cs="Arial"/>
        </w:rPr>
        <w:t>more about it and that it is also open</w:t>
      </w:r>
      <w:r w:rsidR="00A527AA" w:rsidRPr="00361C89">
        <w:rPr>
          <w:rFonts w:ascii="Arial" w:hAnsi="Arial" w:cs="Arial"/>
        </w:rPr>
        <w:t xml:space="preserve"> to the faculty’s students.  There are different ways that it could be implemented to students</w:t>
      </w:r>
      <w:r w:rsidR="002702A9" w:rsidRPr="00361C89">
        <w:rPr>
          <w:rFonts w:ascii="Arial" w:hAnsi="Arial" w:cs="Arial"/>
        </w:rPr>
        <w:t xml:space="preserve"> </w:t>
      </w:r>
      <w:r w:rsidR="00543D6C" w:rsidRPr="00361C89">
        <w:rPr>
          <w:rFonts w:ascii="Arial" w:hAnsi="Arial" w:cs="Arial"/>
        </w:rPr>
        <w:t>and supervisors</w:t>
      </w:r>
      <w:r w:rsidR="00A527AA" w:rsidRPr="00361C89">
        <w:rPr>
          <w:rFonts w:ascii="Arial" w:hAnsi="Arial" w:cs="Arial"/>
        </w:rPr>
        <w:t xml:space="preserve"> can </w:t>
      </w:r>
      <w:r w:rsidR="00543D6C" w:rsidRPr="00361C89">
        <w:rPr>
          <w:rFonts w:ascii="Arial" w:hAnsi="Arial" w:cs="Arial"/>
        </w:rPr>
        <w:t>assign the</w:t>
      </w:r>
      <w:r w:rsidR="002702A9" w:rsidRPr="00361C89">
        <w:rPr>
          <w:rFonts w:ascii="Arial" w:hAnsi="Arial" w:cs="Arial"/>
        </w:rPr>
        <w:t xml:space="preserve"> training </w:t>
      </w:r>
      <w:r w:rsidR="00A527AA" w:rsidRPr="00361C89">
        <w:rPr>
          <w:rFonts w:ascii="Arial" w:hAnsi="Arial" w:cs="Arial"/>
        </w:rPr>
        <w:t xml:space="preserve">to employees.  </w:t>
      </w:r>
    </w:p>
    <w:p w:rsidR="00F16AC5" w:rsidRPr="00361C89" w:rsidRDefault="00F16AC5" w:rsidP="00F16AC5">
      <w:pPr>
        <w:rPr>
          <w:rFonts w:ascii="Arial" w:hAnsi="Arial" w:cs="Arial"/>
        </w:rPr>
      </w:pPr>
    </w:p>
    <w:p w:rsidR="00F16AC5" w:rsidRPr="00361C89" w:rsidRDefault="00537429" w:rsidP="00F16AC5">
      <w:pPr>
        <w:rPr>
          <w:rFonts w:ascii="Arial" w:hAnsi="Arial" w:cs="Arial"/>
        </w:rPr>
      </w:pPr>
      <w:r w:rsidRPr="00361C89">
        <w:rPr>
          <w:rFonts w:ascii="Arial" w:hAnsi="Arial" w:cs="Arial"/>
        </w:rPr>
        <w:t xml:space="preserve">Guest </w:t>
      </w:r>
      <w:r w:rsidR="00984F36" w:rsidRPr="00D74BDD">
        <w:rPr>
          <w:rFonts w:ascii="Arial" w:hAnsi="Arial" w:cs="Arial"/>
        </w:rPr>
        <w:t xml:space="preserve">Ashley </w:t>
      </w:r>
      <w:r w:rsidRPr="00D74BDD">
        <w:rPr>
          <w:rFonts w:ascii="Arial" w:hAnsi="Arial" w:cs="Arial"/>
        </w:rPr>
        <w:t>said that the system is called SkillSoft.  It can be accessed through the ETSU human resources website.  There are two types of resources available.  One resource is the hour long courses (there are over 100 courses).  There are also 3-7 minute short videos on how to perform certain functions an</w:t>
      </w:r>
      <w:r w:rsidRPr="00361C89">
        <w:rPr>
          <w:rFonts w:ascii="Arial" w:hAnsi="Arial" w:cs="Arial"/>
        </w:rPr>
        <w:t xml:space="preserve">d various desktop applications.  </w:t>
      </w:r>
      <w:r w:rsidR="00F16AC5" w:rsidRPr="00361C89">
        <w:rPr>
          <w:rFonts w:ascii="Arial" w:hAnsi="Arial" w:cs="Arial"/>
        </w:rPr>
        <w:t xml:space="preserve"> </w:t>
      </w:r>
      <w:r w:rsidRPr="00361C89">
        <w:rPr>
          <w:rFonts w:ascii="Arial" w:hAnsi="Arial" w:cs="Arial"/>
        </w:rPr>
        <w:t xml:space="preserve">There are also videos on how to assign the courses. </w:t>
      </w:r>
    </w:p>
    <w:p w:rsidR="00F16AC5" w:rsidRPr="00361C89" w:rsidRDefault="00F16AC5" w:rsidP="00F16AC5">
      <w:pPr>
        <w:rPr>
          <w:rFonts w:ascii="Arial" w:hAnsi="Arial" w:cs="Arial"/>
        </w:rPr>
      </w:pPr>
    </w:p>
    <w:p w:rsidR="00F16AC5" w:rsidRPr="00361C89" w:rsidRDefault="00F16AC5" w:rsidP="00F16AC5">
      <w:pPr>
        <w:rPr>
          <w:rFonts w:ascii="Arial" w:hAnsi="Arial" w:cs="Arial"/>
        </w:rPr>
      </w:pPr>
      <w:r w:rsidRPr="00361C89">
        <w:rPr>
          <w:rFonts w:ascii="Arial" w:hAnsi="Arial" w:cs="Arial"/>
        </w:rPr>
        <w:t xml:space="preserve"> </w:t>
      </w:r>
      <w:r w:rsidR="00537429" w:rsidRPr="00361C89">
        <w:rPr>
          <w:rFonts w:ascii="Arial" w:hAnsi="Arial" w:cs="Arial"/>
        </w:rPr>
        <w:t xml:space="preserve">President Byington asked </w:t>
      </w:r>
      <w:r w:rsidR="00044A7E" w:rsidRPr="00361C89">
        <w:rPr>
          <w:rFonts w:ascii="Arial" w:hAnsi="Arial" w:cs="Arial"/>
        </w:rPr>
        <w:t>if the URL</w:t>
      </w:r>
      <w:r w:rsidR="00537429" w:rsidRPr="00361C89">
        <w:rPr>
          <w:rFonts w:ascii="Arial" w:hAnsi="Arial" w:cs="Arial"/>
        </w:rPr>
        <w:t xml:space="preserve"> could be put as a module on d2L sites. Guest </w:t>
      </w:r>
      <w:r w:rsidR="00543D6C" w:rsidRPr="00361C89">
        <w:rPr>
          <w:rFonts w:ascii="Arial" w:hAnsi="Arial" w:cs="Arial"/>
        </w:rPr>
        <w:t>Ashley replied</w:t>
      </w:r>
      <w:r w:rsidR="00537429" w:rsidRPr="00361C89">
        <w:rPr>
          <w:rFonts w:ascii="Arial" w:hAnsi="Arial" w:cs="Arial"/>
        </w:rPr>
        <w:t xml:space="preserve"> </w:t>
      </w:r>
      <w:r w:rsidR="00044A7E" w:rsidRPr="00361C89">
        <w:rPr>
          <w:rFonts w:ascii="Arial" w:hAnsi="Arial" w:cs="Arial"/>
        </w:rPr>
        <w:t xml:space="preserve">that </w:t>
      </w:r>
      <w:r w:rsidR="00567554">
        <w:rPr>
          <w:rFonts w:ascii="Arial" w:hAnsi="Arial" w:cs="Arial"/>
        </w:rPr>
        <w:t>if</w:t>
      </w:r>
      <w:r w:rsidR="00044A7E" w:rsidRPr="00361C89">
        <w:rPr>
          <w:rFonts w:ascii="Arial" w:hAnsi="Arial" w:cs="Arial"/>
        </w:rPr>
        <w:t xml:space="preserve"> a professor wanted to use it with students, </w:t>
      </w:r>
      <w:r w:rsidR="00537429" w:rsidRPr="00361C89">
        <w:rPr>
          <w:rFonts w:ascii="Arial" w:hAnsi="Arial" w:cs="Arial"/>
        </w:rPr>
        <w:t xml:space="preserve">the professor </w:t>
      </w:r>
      <w:r w:rsidR="00984F36" w:rsidRPr="00361C89">
        <w:rPr>
          <w:rFonts w:ascii="Arial" w:hAnsi="Arial" w:cs="Arial"/>
        </w:rPr>
        <w:t xml:space="preserve">should </w:t>
      </w:r>
      <w:r w:rsidR="00537429" w:rsidRPr="00361C89">
        <w:rPr>
          <w:rFonts w:ascii="Arial" w:hAnsi="Arial" w:cs="Arial"/>
        </w:rPr>
        <w:t>contact</w:t>
      </w:r>
      <w:r w:rsidR="00984F36" w:rsidRPr="00361C89">
        <w:rPr>
          <w:rFonts w:ascii="Arial" w:hAnsi="Arial" w:cs="Arial"/>
        </w:rPr>
        <w:t xml:space="preserve"> him</w:t>
      </w:r>
      <w:r w:rsidR="00537429" w:rsidRPr="00361C89">
        <w:rPr>
          <w:rFonts w:ascii="Arial" w:hAnsi="Arial" w:cs="Arial"/>
        </w:rPr>
        <w:t xml:space="preserve"> </w:t>
      </w:r>
      <w:r w:rsidR="00984F36" w:rsidRPr="00361C89">
        <w:rPr>
          <w:rFonts w:ascii="Arial" w:hAnsi="Arial" w:cs="Arial"/>
        </w:rPr>
        <w:t>with</w:t>
      </w:r>
      <w:r w:rsidR="00537429" w:rsidRPr="00361C89">
        <w:rPr>
          <w:rFonts w:ascii="Arial" w:hAnsi="Arial" w:cs="Arial"/>
        </w:rPr>
        <w:t xml:space="preserve"> a list of the students and </w:t>
      </w:r>
      <w:r w:rsidR="00984F36" w:rsidRPr="00361C89">
        <w:rPr>
          <w:rFonts w:ascii="Arial" w:hAnsi="Arial" w:cs="Arial"/>
        </w:rPr>
        <w:t xml:space="preserve">he then </w:t>
      </w:r>
      <w:r w:rsidR="00537429" w:rsidRPr="00361C89">
        <w:rPr>
          <w:rFonts w:ascii="Arial" w:hAnsi="Arial" w:cs="Arial"/>
        </w:rPr>
        <w:t xml:space="preserve">would assign the professor administrative privileges to assign courses to those individuals.  </w:t>
      </w:r>
    </w:p>
    <w:p w:rsidR="00F16AC5" w:rsidRPr="00361C89" w:rsidRDefault="00F16AC5" w:rsidP="00F16AC5">
      <w:pPr>
        <w:rPr>
          <w:rFonts w:ascii="Arial" w:hAnsi="Arial" w:cs="Arial"/>
        </w:rPr>
      </w:pPr>
    </w:p>
    <w:p w:rsidR="00F16AC5" w:rsidRPr="00361C89" w:rsidRDefault="00D74BDD" w:rsidP="00D74BDD">
      <w:pPr>
        <w:rPr>
          <w:rFonts w:ascii="Arial" w:hAnsi="Arial" w:cs="Arial"/>
        </w:rPr>
      </w:pPr>
      <w:r w:rsidRPr="00361C89">
        <w:rPr>
          <w:rFonts w:ascii="Arial" w:hAnsi="Arial" w:cs="Arial"/>
        </w:rPr>
        <w:lastRenderedPageBreak/>
        <w:t xml:space="preserve">Senator Schacht asked what the cost of the program was to the university and why is this not part of the library’s database.  </w:t>
      </w:r>
      <w:r w:rsidR="00673470" w:rsidRPr="00361C89">
        <w:rPr>
          <w:rFonts w:ascii="Arial" w:hAnsi="Arial" w:cs="Arial"/>
        </w:rPr>
        <w:t xml:space="preserve">Guest </w:t>
      </w:r>
      <w:r w:rsidR="00984F36" w:rsidRPr="00361C89">
        <w:rPr>
          <w:rFonts w:ascii="Arial" w:hAnsi="Arial" w:cs="Arial"/>
        </w:rPr>
        <w:t>Ashley</w:t>
      </w:r>
      <w:r w:rsidR="00673470" w:rsidRPr="00361C89">
        <w:rPr>
          <w:rFonts w:ascii="Arial" w:hAnsi="Arial" w:cs="Arial"/>
        </w:rPr>
        <w:t xml:space="preserve"> said that the expenses annually are $7,777.20 for 100 courses</w:t>
      </w:r>
      <w:r w:rsidR="00984F36" w:rsidRPr="00361C89">
        <w:rPr>
          <w:rFonts w:ascii="Arial" w:hAnsi="Arial" w:cs="Arial"/>
        </w:rPr>
        <w:t xml:space="preserve"> which are available</w:t>
      </w:r>
      <w:r w:rsidR="00673470" w:rsidRPr="00361C89">
        <w:rPr>
          <w:rFonts w:ascii="Arial" w:hAnsi="Arial" w:cs="Arial"/>
        </w:rPr>
        <w:t xml:space="preserve"> for everyone</w:t>
      </w:r>
      <w:r w:rsidR="00984F36" w:rsidRPr="00361C89">
        <w:rPr>
          <w:rFonts w:ascii="Arial" w:hAnsi="Arial" w:cs="Arial"/>
        </w:rPr>
        <w:t xml:space="preserve"> on campus</w:t>
      </w:r>
      <w:r w:rsidR="00673470" w:rsidRPr="00361C89">
        <w:rPr>
          <w:rFonts w:ascii="Arial" w:hAnsi="Arial" w:cs="Arial"/>
        </w:rPr>
        <w:t xml:space="preserve">.  If you break that number down, the cost is approximately $3.50 </w:t>
      </w:r>
      <w:r w:rsidR="00984F36" w:rsidRPr="00361C89">
        <w:rPr>
          <w:rFonts w:ascii="Arial" w:hAnsi="Arial" w:cs="Arial"/>
        </w:rPr>
        <w:t>per person</w:t>
      </w:r>
      <w:r w:rsidR="00673470" w:rsidRPr="00361C89">
        <w:rPr>
          <w:rFonts w:ascii="Arial" w:hAnsi="Arial" w:cs="Arial"/>
        </w:rPr>
        <w:t xml:space="preserve">. </w:t>
      </w:r>
      <w:r w:rsidR="00A909D8" w:rsidRPr="00361C89">
        <w:rPr>
          <w:rFonts w:ascii="Arial" w:hAnsi="Arial" w:cs="Arial"/>
        </w:rPr>
        <w:t xml:space="preserve">Guest </w:t>
      </w:r>
      <w:r w:rsidR="00984F36" w:rsidRPr="00361C89">
        <w:rPr>
          <w:rFonts w:ascii="Arial" w:hAnsi="Arial" w:cs="Arial"/>
        </w:rPr>
        <w:t>Ashley</w:t>
      </w:r>
      <w:r w:rsidR="00A909D8" w:rsidRPr="00361C89">
        <w:rPr>
          <w:rFonts w:ascii="Arial" w:hAnsi="Arial" w:cs="Arial"/>
        </w:rPr>
        <w:t xml:space="preserve"> said that </w:t>
      </w:r>
      <w:r w:rsidRPr="00361C89">
        <w:rPr>
          <w:rFonts w:ascii="Arial" w:hAnsi="Arial" w:cs="Arial"/>
        </w:rPr>
        <w:t>the library</w:t>
      </w:r>
      <w:r w:rsidR="00A909D8" w:rsidRPr="00361C89">
        <w:rPr>
          <w:rFonts w:ascii="Arial" w:hAnsi="Arial" w:cs="Arial"/>
        </w:rPr>
        <w:t xml:space="preserve"> is a possibility and that they would certainly have to work with OIT to make a seamless interface with the supplier of this product.  </w:t>
      </w:r>
    </w:p>
    <w:p w:rsidR="00F16AC5" w:rsidRPr="00361C89" w:rsidRDefault="00F16AC5" w:rsidP="00F16AC5">
      <w:pPr>
        <w:rPr>
          <w:rFonts w:ascii="Arial" w:hAnsi="Arial" w:cs="Arial"/>
        </w:rPr>
      </w:pPr>
    </w:p>
    <w:p w:rsidR="003440F7" w:rsidRPr="00361C89" w:rsidRDefault="00543D6C" w:rsidP="00F16AC5">
      <w:pPr>
        <w:rPr>
          <w:rFonts w:ascii="Arial" w:hAnsi="Arial" w:cs="Arial"/>
        </w:rPr>
      </w:pPr>
      <w:r w:rsidRPr="00361C89">
        <w:rPr>
          <w:rFonts w:ascii="Arial" w:hAnsi="Arial" w:cs="Arial"/>
        </w:rPr>
        <w:t xml:space="preserve">It was pointed out that there are tests that accompany the courses and </w:t>
      </w:r>
      <w:r w:rsidR="00D74BDD">
        <w:rPr>
          <w:rFonts w:ascii="Arial" w:hAnsi="Arial" w:cs="Arial"/>
        </w:rPr>
        <w:t xml:space="preserve">asked </w:t>
      </w:r>
      <w:r w:rsidRPr="00D74BDD">
        <w:rPr>
          <w:rFonts w:ascii="Arial" w:hAnsi="Arial" w:cs="Arial"/>
        </w:rPr>
        <w:t>if these were assigned</w:t>
      </w:r>
      <w:r w:rsidRPr="00361C89">
        <w:rPr>
          <w:rFonts w:ascii="Arial" w:hAnsi="Arial" w:cs="Arial"/>
        </w:rPr>
        <w:t xml:space="preserve"> to a student, would the professor be able to see if it was completed and the score. </w:t>
      </w:r>
      <w:r w:rsidR="00A909D8" w:rsidRPr="00361C89">
        <w:rPr>
          <w:rFonts w:ascii="Arial" w:hAnsi="Arial" w:cs="Arial"/>
        </w:rPr>
        <w:t xml:space="preserve">Guest </w:t>
      </w:r>
      <w:r w:rsidR="001E30DD" w:rsidRPr="00361C89">
        <w:rPr>
          <w:rFonts w:ascii="Arial" w:hAnsi="Arial" w:cs="Arial"/>
        </w:rPr>
        <w:t>Ashley</w:t>
      </w:r>
      <w:r w:rsidR="00A909D8" w:rsidRPr="00361C89">
        <w:rPr>
          <w:rFonts w:ascii="Arial" w:hAnsi="Arial" w:cs="Arial"/>
        </w:rPr>
        <w:t xml:space="preserve"> said yes and explained that there is a report feature for administrators.  </w:t>
      </w:r>
    </w:p>
    <w:p w:rsidR="00D74BDD" w:rsidRPr="00361C89" w:rsidRDefault="00D74BDD" w:rsidP="00F16AC5">
      <w:pPr>
        <w:rPr>
          <w:rFonts w:ascii="Arial" w:hAnsi="Arial" w:cs="Arial"/>
        </w:rPr>
      </w:pPr>
    </w:p>
    <w:p w:rsidR="006161DA" w:rsidRDefault="003440F7" w:rsidP="00F16AC5">
      <w:pPr>
        <w:rPr>
          <w:rFonts w:ascii="Arial" w:hAnsi="Arial" w:cs="Arial"/>
        </w:rPr>
      </w:pPr>
      <w:r w:rsidRPr="00361C89">
        <w:rPr>
          <w:rFonts w:ascii="Arial" w:hAnsi="Arial" w:cs="Arial"/>
        </w:rPr>
        <w:t xml:space="preserve">President Byington thanked Guests Ashley and McClay and </w:t>
      </w:r>
      <w:r w:rsidR="00A909D8" w:rsidRPr="00361C89">
        <w:rPr>
          <w:rFonts w:ascii="Arial" w:hAnsi="Arial" w:cs="Arial"/>
        </w:rPr>
        <w:t xml:space="preserve">then moved on to senior staff updates.  </w:t>
      </w:r>
    </w:p>
    <w:p w:rsidR="006161DA" w:rsidRDefault="006161DA" w:rsidP="00F16AC5">
      <w:pPr>
        <w:rPr>
          <w:rFonts w:ascii="Arial" w:hAnsi="Arial" w:cs="Arial"/>
        </w:rPr>
      </w:pPr>
    </w:p>
    <w:p w:rsidR="003440F7" w:rsidRPr="00361C89" w:rsidRDefault="006161DA" w:rsidP="00F16AC5">
      <w:pPr>
        <w:rPr>
          <w:rFonts w:ascii="Arial" w:hAnsi="Arial" w:cs="Arial"/>
        </w:rPr>
      </w:pPr>
      <w:r>
        <w:rPr>
          <w:rFonts w:ascii="Arial" w:hAnsi="Arial" w:cs="Arial"/>
        </w:rPr>
        <w:t>President Byington</w:t>
      </w:r>
      <w:r w:rsidR="003440F7" w:rsidRPr="00361C89">
        <w:rPr>
          <w:rFonts w:ascii="Arial" w:hAnsi="Arial" w:cs="Arial"/>
        </w:rPr>
        <w:t xml:space="preserve"> announced that on</w:t>
      </w:r>
      <w:r w:rsidR="00F16AC5" w:rsidRPr="00361C89">
        <w:rPr>
          <w:rFonts w:ascii="Arial" w:hAnsi="Arial" w:cs="Arial"/>
        </w:rPr>
        <w:t xml:space="preserve"> Thursday</w:t>
      </w:r>
      <w:r w:rsidR="003440F7" w:rsidRPr="00361C89">
        <w:rPr>
          <w:rFonts w:ascii="Arial" w:hAnsi="Arial" w:cs="Arial"/>
        </w:rPr>
        <w:t>, February 14</w:t>
      </w:r>
      <w:r w:rsidR="003440F7" w:rsidRPr="00361C89">
        <w:rPr>
          <w:rFonts w:ascii="Arial" w:hAnsi="Arial" w:cs="Arial"/>
          <w:vertAlign w:val="superscript"/>
        </w:rPr>
        <w:t>th</w:t>
      </w:r>
      <w:r w:rsidR="003440F7" w:rsidRPr="00361C89">
        <w:rPr>
          <w:rFonts w:ascii="Arial" w:hAnsi="Arial" w:cs="Arial"/>
        </w:rPr>
        <w:t xml:space="preserve"> </w:t>
      </w:r>
      <w:r w:rsidR="00F16AC5" w:rsidRPr="00361C89">
        <w:rPr>
          <w:rFonts w:ascii="Arial" w:hAnsi="Arial" w:cs="Arial"/>
        </w:rPr>
        <w:t>at</w:t>
      </w:r>
      <w:r w:rsidR="00575B9A" w:rsidRPr="00361C89">
        <w:rPr>
          <w:rFonts w:ascii="Arial" w:hAnsi="Arial" w:cs="Arial"/>
        </w:rPr>
        <w:t xml:space="preserve"> 10</w:t>
      </w:r>
      <w:r>
        <w:rPr>
          <w:rFonts w:ascii="Arial" w:hAnsi="Arial" w:cs="Arial"/>
        </w:rPr>
        <w:t>:00AM</w:t>
      </w:r>
      <w:r w:rsidR="00575B9A" w:rsidRPr="00361C89">
        <w:rPr>
          <w:rFonts w:ascii="Arial" w:hAnsi="Arial" w:cs="Arial"/>
        </w:rPr>
        <w:t xml:space="preserve"> at</w:t>
      </w:r>
      <w:r w:rsidR="00F16AC5" w:rsidRPr="00361C89">
        <w:rPr>
          <w:rFonts w:ascii="Arial" w:hAnsi="Arial" w:cs="Arial"/>
        </w:rPr>
        <w:t xml:space="preserve"> the </w:t>
      </w:r>
      <w:r w:rsidR="003440F7" w:rsidRPr="00361C89">
        <w:rPr>
          <w:rFonts w:ascii="Arial" w:hAnsi="Arial" w:cs="Arial"/>
        </w:rPr>
        <w:t>M</w:t>
      </w:r>
      <w:r w:rsidR="00F16AC5" w:rsidRPr="00361C89">
        <w:rPr>
          <w:rFonts w:ascii="Arial" w:hAnsi="Arial" w:cs="Arial"/>
        </w:rPr>
        <w:t xml:space="preserve">illennium </w:t>
      </w:r>
      <w:r w:rsidR="003440F7" w:rsidRPr="00361C89">
        <w:rPr>
          <w:rFonts w:ascii="Arial" w:hAnsi="Arial" w:cs="Arial"/>
        </w:rPr>
        <w:t xml:space="preserve">Center there </w:t>
      </w:r>
      <w:r w:rsidR="00F16AC5" w:rsidRPr="00361C89">
        <w:rPr>
          <w:rFonts w:ascii="Arial" w:hAnsi="Arial" w:cs="Arial"/>
        </w:rPr>
        <w:t xml:space="preserve">will be a press conference to announce the Arts Initiative. The Arts Initiative is in conjunction with the announcements around the </w:t>
      </w:r>
      <w:r w:rsidR="003440F7" w:rsidRPr="00361C89">
        <w:rPr>
          <w:rFonts w:ascii="Arial" w:hAnsi="Arial" w:cs="Arial"/>
        </w:rPr>
        <w:t>P</w:t>
      </w:r>
      <w:r w:rsidR="00F16AC5" w:rsidRPr="00361C89">
        <w:rPr>
          <w:rFonts w:ascii="Arial" w:hAnsi="Arial" w:cs="Arial"/>
        </w:rPr>
        <w:t xml:space="preserve">erforming </w:t>
      </w:r>
      <w:r w:rsidR="003440F7" w:rsidRPr="00361C89">
        <w:rPr>
          <w:rFonts w:ascii="Arial" w:hAnsi="Arial" w:cs="Arial"/>
        </w:rPr>
        <w:t>A</w:t>
      </w:r>
      <w:r w:rsidR="00F16AC5" w:rsidRPr="00361C89">
        <w:rPr>
          <w:rFonts w:ascii="Arial" w:hAnsi="Arial" w:cs="Arial"/>
        </w:rPr>
        <w:t xml:space="preserve">rts </w:t>
      </w:r>
      <w:r w:rsidR="003440F7" w:rsidRPr="00361C89">
        <w:rPr>
          <w:rFonts w:ascii="Arial" w:hAnsi="Arial" w:cs="Arial"/>
        </w:rPr>
        <w:t>C</w:t>
      </w:r>
      <w:r w:rsidR="00F16AC5" w:rsidRPr="00361C89">
        <w:rPr>
          <w:rFonts w:ascii="Arial" w:hAnsi="Arial" w:cs="Arial"/>
        </w:rPr>
        <w:t xml:space="preserve">enter. </w:t>
      </w:r>
      <w:r w:rsidR="003440F7" w:rsidRPr="00361C89">
        <w:rPr>
          <w:rFonts w:ascii="Arial" w:hAnsi="Arial" w:cs="Arial"/>
        </w:rPr>
        <w:t>A</w:t>
      </w:r>
      <w:r w:rsidR="00F16AC5" w:rsidRPr="00361C89">
        <w:rPr>
          <w:rFonts w:ascii="Arial" w:hAnsi="Arial" w:cs="Arial"/>
        </w:rPr>
        <w:t xml:space="preserve"> normal pre</w:t>
      </w:r>
      <w:r w:rsidR="00A909D8" w:rsidRPr="00361C89">
        <w:rPr>
          <w:rFonts w:ascii="Arial" w:hAnsi="Arial" w:cs="Arial"/>
        </w:rPr>
        <w:t>ss conference at the university</w:t>
      </w:r>
      <w:r w:rsidR="003440F7" w:rsidRPr="00361C89">
        <w:rPr>
          <w:rFonts w:ascii="Arial" w:hAnsi="Arial" w:cs="Arial"/>
        </w:rPr>
        <w:t xml:space="preserve"> typically</w:t>
      </w:r>
      <w:r w:rsidR="00F16AC5" w:rsidRPr="00361C89">
        <w:rPr>
          <w:rFonts w:ascii="Arial" w:hAnsi="Arial" w:cs="Arial"/>
        </w:rPr>
        <w:t xml:space="preserve"> invite</w:t>
      </w:r>
      <w:r w:rsidR="003440F7" w:rsidRPr="00361C89">
        <w:rPr>
          <w:rFonts w:ascii="Arial" w:hAnsi="Arial" w:cs="Arial"/>
        </w:rPr>
        <w:t>s</w:t>
      </w:r>
      <w:r w:rsidR="00F16AC5" w:rsidRPr="00361C89">
        <w:rPr>
          <w:rFonts w:ascii="Arial" w:hAnsi="Arial" w:cs="Arial"/>
        </w:rPr>
        <w:t xml:space="preserve"> about 50 </w:t>
      </w:r>
      <w:r w:rsidR="00543D6C" w:rsidRPr="00361C89">
        <w:rPr>
          <w:rFonts w:ascii="Arial" w:hAnsi="Arial" w:cs="Arial"/>
        </w:rPr>
        <w:t>people. This</w:t>
      </w:r>
      <w:r w:rsidR="00F16AC5" w:rsidRPr="00361C89">
        <w:rPr>
          <w:rFonts w:ascii="Arial" w:hAnsi="Arial" w:cs="Arial"/>
        </w:rPr>
        <w:t xml:space="preserve"> press conference </w:t>
      </w:r>
      <w:r w:rsidR="003440F7" w:rsidRPr="00361C89">
        <w:rPr>
          <w:rFonts w:ascii="Arial" w:hAnsi="Arial" w:cs="Arial"/>
        </w:rPr>
        <w:t>will</w:t>
      </w:r>
      <w:r w:rsidR="00F16AC5" w:rsidRPr="00361C89">
        <w:rPr>
          <w:rFonts w:ascii="Arial" w:hAnsi="Arial" w:cs="Arial"/>
        </w:rPr>
        <w:t xml:space="preserve"> try to involve as many members of the community as possible</w:t>
      </w:r>
      <w:r w:rsidR="003440F7" w:rsidRPr="00361C89">
        <w:rPr>
          <w:rFonts w:ascii="Arial" w:hAnsi="Arial" w:cs="Arial"/>
        </w:rPr>
        <w:t xml:space="preserve"> and t</w:t>
      </w:r>
      <w:r w:rsidR="00F16AC5" w:rsidRPr="00361C89">
        <w:rPr>
          <w:rFonts w:ascii="Arial" w:hAnsi="Arial" w:cs="Arial"/>
        </w:rPr>
        <w:t>here were 500 invitations sent out.</w:t>
      </w:r>
      <w:r w:rsidR="00575B9A" w:rsidRPr="00361C89">
        <w:rPr>
          <w:rFonts w:ascii="Arial" w:hAnsi="Arial" w:cs="Arial"/>
        </w:rPr>
        <w:t xml:space="preserve"> </w:t>
      </w:r>
    </w:p>
    <w:p w:rsidR="003440F7" w:rsidRPr="00361C89" w:rsidRDefault="003440F7" w:rsidP="00F16AC5">
      <w:pPr>
        <w:rPr>
          <w:rFonts w:ascii="Arial" w:hAnsi="Arial" w:cs="Arial"/>
        </w:rPr>
      </w:pPr>
    </w:p>
    <w:p w:rsidR="00E22102" w:rsidRPr="00361C89" w:rsidRDefault="003440F7" w:rsidP="00E22102">
      <w:pPr>
        <w:rPr>
          <w:rFonts w:ascii="Arial" w:hAnsi="Arial" w:cs="Arial"/>
        </w:rPr>
      </w:pPr>
      <w:r w:rsidRPr="00361C89">
        <w:rPr>
          <w:rFonts w:ascii="Arial" w:hAnsi="Arial" w:cs="Arial"/>
        </w:rPr>
        <w:t xml:space="preserve">President Byington continued </w:t>
      </w:r>
      <w:r w:rsidR="00D74BDD" w:rsidRPr="00361C89">
        <w:rPr>
          <w:rFonts w:ascii="Arial" w:hAnsi="Arial" w:cs="Arial"/>
        </w:rPr>
        <w:t xml:space="preserve">that the next </w:t>
      </w:r>
      <w:r w:rsidRPr="00361C89">
        <w:rPr>
          <w:rFonts w:ascii="Arial" w:hAnsi="Arial" w:cs="Arial"/>
        </w:rPr>
        <w:t xml:space="preserve">update </w:t>
      </w:r>
      <w:r w:rsidR="00D74BDD" w:rsidRPr="00361C89">
        <w:rPr>
          <w:rFonts w:ascii="Arial" w:hAnsi="Arial" w:cs="Arial"/>
        </w:rPr>
        <w:t>involved</w:t>
      </w:r>
      <w:r w:rsidR="00D74BDD">
        <w:rPr>
          <w:rFonts w:ascii="Arial" w:hAnsi="Arial" w:cs="Arial"/>
        </w:rPr>
        <w:t xml:space="preserve"> </w:t>
      </w:r>
      <w:r w:rsidR="00D74BDD" w:rsidRPr="00D74BDD">
        <w:rPr>
          <w:rFonts w:ascii="Arial" w:hAnsi="Arial" w:cs="Arial"/>
        </w:rPr>
        <w:t>t</w:t>
      </w:r>
      <w:r w:rsidRPr="00D74BDD">
        <w:rPr>
          <w:rFonts w:ascii="Arial" w:hAnsi="Arial" w:cs="Arial"/>
        </w:rPr>
        <w:t>he Salary Equity Plan</w:t>
      </w:r>
      <w:r w:rsidR="00E22102" w:rsidRPr="00361C89">
        <w:rPr>
          <w:rFonts w:ascii="Arial" w:hAnsi="Arial" w:cs="Arial"/>
        </w:rPr>
        <w:t xml:space="preserve"> for 2013-2014.</w:t>
      </w:r>
      <w:r w:rsidR="006161DA">
        <w:rPr>
          <w:rFonts w:ascii="Arial" w:hAnsi="Arial" w:cs="Arial"/>
        </w:rPr>
        <w:t xml:space="preserve"> </w:t>
      </w:r>
      <w:r w:rsidR="00E22102" w:rsidRPr="00361C89">
        <w:rPr>
          <w:rFonts w:ascii="Arial" w:hAnsi="Arial" w:cs="Arial"/>
        </w:rPr>
        <w:t xml:space="preserve"> A minimum of 1.5% has been set aside in the equity pool. Last year’s equity pool was about 2%, so we’re looking at roughly the same amount of equity pool money as last year or a little bit less.</w:t>
      </w:r>
    </w:p>
    <w:p w:rsidR="00E22102" w:rsidRPr="00361C89" w:rsidRDefault="00E22102" w:rsidP="00E22102">
      <w:pPr>
        <w:rPr>
          <w:rFonts w:ascii="Arial" w:hAnsi="Arial" w:cs="Arial"/>
        </w:rPr>
      </w:pPr>
    </w:p>
    <w:p w:rsidR="00E22102" w:rsidRPr="00361C89" w:rsidRDefault="00E22102" w:rsidP="00E22102">
      <w:pPr>
        <w:rPr>
          <w:rFonts w:ascii="Arial" w:hAnsi="Arial" w:cs="Arial"/>
        </w:rPr>
      </w:pPr>
      <w:r w:rsidRPr="00361C89">
        <w:rPr>
          <w:rFonts w:ascii="Arial" w:hAnsi="Arial" w:cs="Arial"/>
        </w:rPr>
        <w:t>Senator Burgess asked if this year’s equity pool is going to include lecturers. President Byington answered that the Equity Committee as well as Dr. Noland is asking for our recommenda</w:t>
      </w:r>
      <w:r w:rsidR="006161DA">
        <w:rPr>
          <w:rFonts w:ascii="Arial" w:hAnsi="Arial" w:cs="Arial"/>
        </w:rPr>
        <w:t xml:space="preserve">tion on that particular topic. </w:t>
      </w:r>
      <w:r w:rsidRPr="00361C89">
        <w:rPr>
          <w:rFonts w:ascii="Arial" w:hAnsi="Arial" w:cs="Arial"/>
        </w:rPr>
        <w:t xml:space="preserve">The only pool of full time benefitted ETSU employees that were excluded from ETSU’s equity pay plan last year was lecturers. </w:t>
      </w:r>
    </w:p>
    <w:p w:rsidR="00E22102" w:rsidRPr="00361C89" w:rsidRDefault="00E22102" w:rsidP="00E22102">
      <w:pPr>
        <w:rPr>
          <w:rFonts w:ascii="Arial" w:hAnsi="Arial" w:cs="Arial"/>
        </w:rPr>
      </w:pPr>
    </w:p>
    <w:p w:rsidR="00E22102" w:rsidRPr="00361C89" w:rsidRDefault="00E22102" w:rsidP="00E22102">
      <w:pPr>
        <w:rPr>
          <w:rFonts w:ascii="Arial" w:hAnsi="Arial" w:cs="Arial"/>
        </w:rPr>
      </w:pPr>
      <w:r w:rsidRPr="00361C89">
        <w:rPr>
          <w:rFonts w:ascii="Arial" w:hAnsi="Arial" w:cs="Arial"/>
        </w:rPr>
        <w:t xml:space="preserve">Senator Arnall asked for clarification on what the Equity Plan included. President Byington explained that the equity plan will be distributed next year, the same as it was this past year which was a minimum of $750 per employee and a  maximum of $5000. We have the issue that there is one group of full time employees on campus that did not get a raise last year. </w:t>
      </w:r>
    </w:p>
    <w:p w:rsidR="00E22102" w:rsidRPr="00361C89" w:rsidRDefault="00E22102" w:rsidP="00E22102">
      <w:pPr>
        <w:rPr>
          <w:rFonts w:ascii="Arial" w:hAnsi="Arial" w:cs="Arial"/>
        </w:rPr>
      </w:pPr>
    </w:p>
    <w:p w:rsidR="00E22102" w:rsidRPr="00361C89" w:rsidRDefault="00E22102" w:rsidP="00E22102">
      <w:pPr>
        <w:rPr>
          <w:rFonts w:ascii="Arial" w:hAnsi="Arial" w:cs="Arial"/>
        </w:rPr>
      </w:pPr>
      <w:r w:rsidRPr="00361C89">
        <w:rPr>
          <w:rFonts w:ascii="Arial" w:hAnsi="Arial" w:cs="Arial"/>
        </w:rPr>
        <w:t xml:space="preserve">Senator Schacht made a motion that the senate encourage the administration to include lecturers in the </w:t>
      </w:r>
      <w:r w:rsidR="00D74BDD">
        <w:rPr>
          <w:rFonts w:ascii="Arial" w:hAnsi="Arial" w:cs="Arial"/>
        </w:rPr>
        <w:t>E</w:t>
      </w:r>
      <w:r w:rsidRPr="00361C89">
        <w:rPr>
          <w:rFonts w:ascii="Arial" w:hAnsi="Arial" w:cs="Arial"/>
        </w:rPr>
        <w:t xml:space="preserve">quity </w:t>
      </w:r>
      <w:r w:rsidR="00D74BDD">
        <w:rPr>
          <w:rFonts w:ascii="Arial" w:hAnsi="Arial" w:cs="Arial"/>
        </w:rPr>
        <w:t>P</w:t>
      </w:r>
      <w:r w:rsidRPr="00361C89">
        <w:rPr>
          <w:rFonts w:ascii="Arial" w:hAnsi="Arial" w:cs="Arial"/>
        </w:rPr>
        <w:t xml:space="preserve">lan. Senator Laughlin seconded.  The motion was amended to include </w:t>
      </w:r>
      <w:r w:rsidR="00543D6C" w:rsidRPr="00361C89">
        <w:rPr>
          <w:rFonts w:ascii="Arial" w:hAnsi="Arial" w:cs="Arial"/>
        </w:rPr>
        <w:t>any benefit</w:t>
      </w:r>
      <w:r w:rsidRPr="00361C89">
        <w:rPr>
          <w:rFonts w:ascii="Arial" w:hAnsi="Arial" w:cs="Arial"/>
        </w:rPr>
        <w:t xml:space="preserve"> accruing employee.  The motion passed without dissent.</w:t>
      </w:r>
    </w:p>
    <w:p w:rsidR="00E22102" w:rsidRPr="00361C89" w:rsidRDefault="00E22102" w:rsidP="00E22102">
      <w:pPr>
        <w:rPr>
          <w:rFonts w:ascii="Arial" w:hAnsi="Arial" w:cs="Arial"/>
        </w:rPr>
      </w:pPr>
    </w:p>
    <w:p w:rsidR="00E22102" w:rsidRPr="00361C89" w:rsidRDefault="00E22102" w:rsidP="00E22102">
      <w:pPr>
        <w:rPr>
          <w:rFonts w:ascii="Arial" w:hAnsi="Arial" w:cs="Arial"/>
        </w:rPr>
      </w:pPr>
      <w:r w:rsidRPr="00361C89">
        <w:rPr>
          <w:rFonts w:ascii="Arial" w:hAnsi="Arial" w:cs="Arial"/>
        </w:rPr>
        <w:t xml:space="preserve">Senator Bitter expressed that in the coming years he hoped that senate would continue to have faculty representatives on the Equity Plan Committee and </w:t>
      </w:r>
      <w:r w:rsidR="00543D6C" w:rsidRPr="00361C89">
        <w:rPr>
          <w:rFonts w:ascii="Arial" w:hAnsi="Arial" w:cs="Arial"/>
        </w:rPr>
        <w:t>that at</w:t>
      </w:r>
      <w:r w:rsidRPr="00361C89">
        <w:rPr>
          <w:rFonts w:ascii="Arial" w:hAnsi="Arial" w:cs="Arial"/>
        </w:rPr>
        <w:t xml:space="preserve"> some point we will address the difference in peer group between administrators and faculty.  </w:t>
      </w:r>
    </w:p>
    <w:p w:rsidR="00C1047F" w:rsidRDefault="00C1047F" w:rsidP="00E22102">
      <w:pPr>
        <w:rPr>
          <w:rFonts w:ascii="Arial" w:hAnsi="Arial" w:cs="Arial"/>
        </w:rPr>
      </w:pPr>
    </w:p>
    <w:p w:rsidR="00E22102" w:rsidRPr="00361C89" w:rsidRDefault="00E22102" w:rsidP="00E22102">
      <w:pPr>
        <w:rPr>
          <w:rFonts w:ascii="Arial" w:hAnsi="Arial" w:cs="Arial"/>
        </w:rPr>
      </w:pPr>
      <w:r w:rsidRPr="00361C89">
        <w:rPr>
          <w:rFonts w:ascii="Arial" w:hAnsi="Arial" w:cs="Arial"/>
        </w:rPr>
        <w:lastRenderedPageBreak/>
        <w:t xml:space="preserve">Senator Schacht added </w:t>
      </w:r>
      <w:r w:rsidR="00543D6C" w:rsidRPr="00361C89">
        <w:rPr>
          <w:rFonts w:ascii="Arial" w:hAnsi="Arial" w:cs="Arial"/>
        </w:rPr>
        <w:t>that the</w:t>
      </w:r>
      <w:r w:rsidRPr="00361C89">
        <w:rPr>
          <w:rFonts w:ascii="Arial" w:hAnsi="Arial" w:cs="Arial"/>
        </w:rPr>
        <w:t xml:space="preserve"> history of that was that the committee spent most of the summer talking about what peer groups were going to be. It was focused on the definition of the phrase “Doctoral Institution”. The whole process came to a rushed conclusion at the end of the summer when the committee stopped meeting and what nobody realized was that there was enough ambiguity in the language to allow the term doctoral institution to end up being defined differently for administrators and faculty. So the group that ended up in the administrator’s definition of doctoral institution included a bunch of private institutions, religious institutions, and even one for profit institution.</w:t>
      </w:r>
    </w:p>
    <w:p w:rsidR="00C1047F" w:rsidRDefault="00C1047F" w:rsidP="00E22102">
      <w:pPr>
        <w:rPr>
          <w:rFonts w:ascii="Arial" w:hAnsi="Arial" w:cs="Arial"/>
        </w:rPr>
      </w:pPr>
    </w:p>
    <w:p w:rsidR="00E22102" w:rsidRPr="00361C89" w:rsidRDefault="00E22102" w:rsidP="00E22102">
      <w:pPr>
        <w:rPr>
          <w:rFonts w:ascii="Arial" w:hAnsi="Arial" w:cs="Arial"/>
        </w:rPr>
      </w:pPr>
      <w:r w:rsidRPr="00361C89">
        <w:rPr>
          <w:rFonts w:ascii="Arial" w:hAnsi="Arial" w:cs="Arial"/>
        </w:rPr>
        <w:t xml:space="preserve">President </w:t>
      </w:r>
      <w:r w:rsidR="00543D6C" w:rsidRPr="00361C89">
        <w:rPr>
          <w:rFonts w:ascii="Arial" w:hAnsi="Arial" w:cs="Arial"/>
        </w:rPr>
        <w:t>Byington commented</w:t>
      </w:r>
      <w:r w:rsidRPr="00361C89">
        <w:rPr>
          <w:rFonts w:ascii="Arial" w:hAnsi="Arial" w:cs="Arial"/>
        </w:rPr>
        <w:t xml:space="preserve"> in order to prevent administrative raises from taking more of the equity pool than faculty </w:t>
      </w:r>
      <w:r w:rsidR="00361C89" w:rsidRPr="00361C89">
        <w:rPr>
          <w:rFonts w:ascii="Arial" w:hAnsi="Arial" w:cs="Arial"/>
        </w:rPr>
        <w:t>raises</w:t>
      </w:r>
      <w:r w:rsidRPr="00361C89">
        <w:rPr>
          <w:rFonts w:ascii="Arial" w:hAnsi="Arial" w:cs="Arial"/>
        </w:rPr>
        <w:t xml:space="preserve"> Dr. Noland set the $5000 maximum cap</w:t>
      </w:r>
      <w:r w:rsidR="00C1047F">
        <w:rPr>
          <w:rFonts w:ascii="Arial" w:hAnsi="Arial" w:cs="Arial"/>
        </w:rPr>
        <w:t xml:space="preserve"> this past year</w:t>
      </w:r>
      <w:r w:rsidRPr="00361C89">
        <w:rPr>
          <w:rFonts w:ascii="Arial" w:hAnsi="Arial" w:cs="Arial"/>
        </w:rPr>
        <w:t xml:space="preserve">. </w:t>
      </w:r>
    </w:p>
    <w:p w:rsidR="00E22102" w:rsidRPr="00361C89" w:rsidRDefault="00E22102" w:rsidP="00E22102">
      <w:pPr>
        <w:rPr>
          <w:rFonts w:ascii="Arial" w:hAnsi="Arial" w:cs="Arial"/>
        </w:rPr>
      </w:pPr>
    </w:p>
    <w:p w:rsidR="00E22102" w:rsidRPr="00361C89" w:rsidRDefault="00E22102" w:rsidP="00E22102">
      <w:pPr>
        <w:rPr>
          <w:rFonts w:ascii="Arial" w:hAnsi="Arial" w:cs="Arial"/>
        </w:rPr>
      </w:pPr>
      <w:r w:rsidRPr="00361C89">
        <w:rPr>
          <w:rFonts w:ascii="Arial" w:hAnsi="Arial" w:cs="Arial"/>
        </w:rPr>
        <w:t>Senator Schacht continued that if we simply learn from that last year’s experience and make sure that the committee’s work proceeds in a timely way so that there is a deadline for producing a pro forma of what th</w:t>
      </w:r>
      <w:r w:rsidR="00C1047F">
        <w:rPr>
          <w:rFonts w:ascii="Arial" w:hAnsi="Arial" w:cs="Arial"/>
        </w:rPr>
        <w:t>e plan is</w:t>
      </w:r>
      <w:r w:rsidRPr="00361C89">
        <w:rPr>
          <w:rFonts w:ascii="Arial" w:hAnsi="Arial" w:cs="Arial"/>
        </w:rPr>
        <w:t xml:space="preserve"> going to look like then there won’t be this kind of surprise again.</w:t>
      </w:r>
    </w:p>
    <w:p w:rsidR="00E22102" w:rsidRPr="00361C89" w:rsidRDefault="00E22102" w:rsidP="00E22102">
      <w:pPr>
        <w:rPr>
          <w:rFonts w:ascii="Arial" w:hAnsi="Arial" w:cs="Arial"/>
        </w:rPr>
      </w:pPr>
    </w:p>
    <w:p w:rsidR="00E22102" w:rsidRPr="00361C89" w:rsidRDefault="00E22102" w:rsidP="00E22102">
      <w:pPr>
        <w:rPr>
          <w:rFonts w:ascii="Arial" w:hAnsi="Arial" w:cs="Arial"/>
        </w:rPr>
      </w:pPr>
      <w:r w:rsidRPr="00361C89">
        <w:rPr>
          <w:rFonts w:ascii="Arial" w:hAnsi="Arial" w:cs="Arial"/>
        </w:rPr>
        <w:t xml:space="preserve">Guest Champouillon responded </w:t>
      </w:r>
      <w:r w:rsidR="00543D6C" w:rsidRPr="00361C89">
        <w:rPr>
          <w:rFonts w:ascii="Arial" w:hAnsi="Arial" w:cs="Arial"/>
        </w:rPr>
        <w:t xml:space="preserve">that </w:t>
      </w:r>
      <w:r w:rsidR="00C1047F">
        <w:rPr>
          <w:rFonts w:ascii="Arial" w:hAnsi="Arial" w:cs="Arial"/>
        </w:rPr>
        <w:t xml:space="preserve">the </w:t>
      </w:r>
      <w:r w:rsidR="00543D6C" w:rsidRPr="00361C89">
        <w:rPr>
          <w:rFonts w:ascii="Arial" w:hAnsi="Arial" w:cs="Arial"/>
        </w:rPr>
        <w:t>senate</w:t>
      </w:r>
      <w:r w:rsidRPr="00361C89">
        <w:rPr>
          <w:rFonts w:ascii="Arial" w:hAnsi="Arial" w:cs="Arial"/>
        </w:rPr>
        <w:t xml:space="preserve"> has had 7 months to complain about this and force that committee to meet again.  </w:t>
      </w:r>
      <w:r w:rsidR="00C1047F">
        <w:rPr>
          <w:rFonts w:ascii="Arial" w:hAnsi="Arial" w:cs="Arial"/>
        </w:rPr>
        <w:t xml:space="preserve">He stated that </w:t>
      </w:r>
      <w:r w:rsidRPr="00361C89">
        <w:rPr>
          <w:rFonts w:ascii="Arial" w:hAnsi="Arial" w:cs="Arial"/>
        </w:rPr>
        <w:t xml:space="preserve">Dr. Noland told us a week or so ago that it </w:t>
      </w:r>
      <w:r w:rsidR="00543D6C" w:rsidRPr="00361C89">
        <w:rPr>
          <w:rFonts w:ascii="Arial" w:hAnsi="Arial" w:cs="Arial"/>
        </w:rPr>
        <w:t>is too</w:t>
      </w:r>
      <w:r w:rsidRPr="00361C89">
        <w:rPr>
          <w:rFonts w:ascii="Arial" w:hAnsi="Arial" w:cs="Arial"/>
        </w:rPr>
        <w:t xml:space="preserve"> late in the year now and they are using the same program as last year. </w:t>
      </w:r>
    </w:p>
    <w:p w:rsidR="00E22102" w:rsidRPr="00361C89" w:rsidRDefault="00E22102" w:rsidP="00E22102">
      <w:pPr>
        <w:rPr>
          <w:rFonts w:ascii="Arial" w:hAnsi="Arial" w:cs="Arial"/>
        </w:rPr>
      </w:pPr>
    </w:p>
    <w:p w:rsidR="00E22102" w:rsidRPr="00361C89" w:rsidRDefault="00E22102" w:rsidP="00E22102">
      <w:pPr>
        <w:rPr>
          <w:rFonts w:ascii="Arial" w:hAnsi="Arial" w:cs="Arial"/>
        </w:rPr>
      </w:pPr>
      <w:r w:rsidRPr="00361C89">
        <w:rPr>
          <w:rFonts w:ascii="Arial" w:hAnsi="Arial" w:cs="Arial"/>
        </w:rPr>
        <w:t>Senator Schacht replied that there is nothing to stop this body today from passing a resolution to ask Dr. Noland to convene the committee immediately. It may not be too late for this year.</w:t>
      </w:r>
    </w:p>
    <w:p w:rsidR="00E22102" w:rsidRPr="00361C89" w:rsidRDefault="00E22102" w:rsidP="00E22102">
      <w:pPr>
        <w:rPr>
          <w:rFonts w:ascii="Arial" w:hAnsi="Arial" w:cs="Arial"/>
        </w:rPr>
      </w:pPr>
    </w:p>
    <w:p w:rsidR="00E22102" w:rsidRPr="00361C89" w:rsidRDefault="00E22102" w:rsidP="00E22102">
      <w:pPr>
        <w:rPr>
          <w:rFonts w:ascii="Arial" w:hAnsi="Arial" w:cs="Arial"/>
        </w:rPr>
      </w:pPr>
      <w:r w:rsidRPr="00361C89">
        <w:rPr>
          <w:rFonts w:ascii="Arial" w:hAnsi="Arial" w:cs="Arial"/>
        </w:rPr>
        <w:t>Senator Zucker commented that we could at least ask for some of these meetings to be held when the majority of faculty are in session rather than during summer break when people aren’t here.</w:t>
      </w:r>
      <w:r w:rsidR="006161DA">
        <w:rPr>
          <w:rFonts w:ascii="Arial" w:hAnsi="Arial" w:cs="Arial"/>
        </w:rPr>
        <w:t xml:space="preserve">  </w:t>
      </w:r>
      <w:r w:rsidRPr="00361C89">
        <w:rPr>
          <w:rFonts w:ascii="Arial" w:hAnsi="Arial" w:cs="Arial"/>
        </w:rPr>
        <w:t xml:space="preserve">President Byington stated that there is a TBR schedule as to when </w:t>
      </w:r>
      <w:r w:rsidR="00361C89" w:rsidRPr="00361C89">
        <w:rPr>
          <w:rFonts w:ascii="Arial" w:hAnsi="Arial" w:cs="Arial"/>
        </w:rPr>
        <w:t>they look</w:t>
      </w:r>
      <w:r w:rsidRPr="00361C89">
        <w:rPr>
          <w:rFonts w:ascii="Arial" w:hAnsi="Arial" w:cs="Arial"/>
        </w:rPr>
        <w:t xml:space="preserve"> at </w:t>
      </w:r>
      <w:r w:rsidR="00C1047F">
        <w:rPr>
          <w:rFonts w:ascii="Arial" w:hAnsi="Arial" w:cs="Arial"/>
        </w:rPr>
        <w:t xml:space="preserve">budgets, </w:t>
      </w:r>
      <w:r w:rsidRPr="00361C89">
        <w:rPr>
          <w:rFonts w:ascii="Arial" w:hAnsi="Arial" w:cs="Arial"/>
        </w:rPr>
        <w:t xml:space="preserve">tuition and </w:t>
      </w:r>
      <w:r w:rsidR="00361C89" w:rsidRPr="00361C89">
        <w:rPr>
          <w:rFonts w:ascii="Arial" w:hAnsi="Arial" w:cs="Arial"/>
        </w:rPr>
        <w:t>fees which</w:t>
      </w:r>
      <w:r w:rsidRPr="00361C89">
        <w:rPr>
          <w:rFonts w:ascii="Arial" w:hAnsi="Arial" w:cs="Arial"/>
        </w:rPr>
        <w:t xml:space="preserve"> may be driving when things happen.</w:t>
      </w:r>
    </w:p>
    <w:p w:rsidR="00E22102" w:rsidRPr="00361C89" w:rsidRDefault="00E22102" w:rsidP="00E22102">
      <w:pPr>
        <w:rPr>
          <w:rFonts w:ascii="Arial" w:hAnsi="Arial" w:cs="Arial"/>
        </w:rPr>
      </w:pPr>
    </w:p>
    <w:p w:rsidR="00E22102" w:rsidRPr="00361C89" w:rsidRDefault="00E22102" w:rsidP="00E22102">
      <w:pPr>
        <w:rPr>
          <w:rFonts w:ascii="Arial" w:hAnsi="Arial" w:cs="Arial"/>
        </w:rPr>
      </w:pPr>
      <w:r w:rsidRPr="00361C89">
        <w:rPr>
          <w:rFonts w:ascii="Arial" w:hAnsi="Arial" w:cs="Arial"/>
        </w:rPr>
        <w:t xml:space="preserve">Senator Zucker </w:t>
      </w:r>
      <w:r w:rsidR="00543D6C" w:rsidRPr="00361C89">
        <w:rPr>
          <w:rFonts w:ascii="Arial" w:hAnsi="Arial" w:cs="Arial"/>
        </w:rPr>
        <w:t>replied if</w:t>
      </w:r>
      <w:r w:rsidRPr="00361C89">
        <w:rPr>
          <w:rFonts w:ascii="Arial" w:hAnsi="Arial" w:cs="Arial"/>
        </w:rPr>
        <w:t xml:space="preserve"> they’re talking about equity raises for next year perhaps before our last meeting in April we could put together something to say this is our stand.</w:t>
      </w:r>
    </w:p>
    <w:p w:rsidR="00E22102" w:rsidRPr="00361C89" w:rsidRDefault="00E22102" w:rsidP="00E22102">
      <w:pPr>
        <w:rPr>
          <w:rFonts w:ascii="Arial" w:hAnsi="Arial" w:cs="Arial"/>
        </w:rPr>
      </w:pPr>
    </w:p>
    <w:p w:rsidR="00E22102" w:rsidRPr="00361C89" w:rsidRDefault="00E22102" w:rsidP="00E22102">
      <w:pPr>
        <w:rPr>
          <w:rFonts w:ascii="Arial" w:hAnsi="Arial" w:cs="Arial"/>
        </w:rPr>
      </w:pPr>
      <w:r w:rsidRPr="00361C89">
        <w:rPr>
          <w:rFonts w:ascii="Arial" w:hAnsi="Arial" w:cs="Arial"/>
        </w:rPr>
        <w:t xml:space="preserve">President </w:t>
      </w:r>
      <w:r w:rsidR="00567554">
        <w:rPr>
          <w:rFonts w:ascii="Arial" w:hAnsi="Arial" w:cs="Arial"/>
        </w:rPr>
        <w:t xml:space="preserve">Byington </w:t>
      </w:r>
      <w:r w:rsidRPr="00361C89">
        <w:rPr>
          <w:rFonts w:ascii="Arial" w:hAnsi="Arial" w:cs="Arial"/>
        </w:rPr>
        <w:t xml:space="preserve">stated that his goal has been to make sure that every </w:t>
      </w:r>
      <w:r w:rsidR="00C1047F">
        <w:rPr>
          <w:rFonts w:ascii="Arial" w:hAnsi="Arial" w:cs="Arial"/>
        </w:rPr>
        <w:t>chance</w:t>
      </w:r>
      <w:r w:rsidRPr="00361C89">
        <w:rPr>
          <w:rFonts w:ascii="Arial" w:hAnsi="Arial" w:cs="Arial"/>
        </w:rPr>
        <w:t xml:space="preserve"> he gets </w:t>
      </w:r>
      <w:r w:rsidR="00C1047F">
        <w:rPr>
          <w:rFonts w:ascii="Arial" w:hAnsi="Arial" w:cs="Arial"/>
        </w:rPr>
        <w:t>he</w:t>
      </w:r>
      <w:r w:rsidRPr="00361C89">
        <w:rPr>
          <w:rFonts w:ascii="Arial" w:hAnsi="Arial" w:cs="Arial"/>
        </w:rPr>
        <w:t xml:space="preserve"> make</w:t>
      </w:r>
      <w:r w:rsidR="00C1047F">
        <w:rPr>
          <w:rFonts w:ascii="Arial" w:hAnsi="Arial" w:cs="Arial"/>
        </w:rPr>
        <w:t>s</w:t>
      </w:r>
      <w:r w:rsidRPr="00361C89">
        <w:rPr>
          <w:rFonts w:ascii="Arial" w:hAnsi="Arial" w:cs="Arial"/>
        </w:rPr>
        <w:t xml:space="preserve"> sure that equity is moving up</w:t>
      </w:r>
      <w:r w:rsidR="00C1047F">
        <w:rPr>
          <w:rFonts w:ascii="Arial" w:hAnsi="Arial" w:cs="Arial"/>
        </w:rPr>
        <w:t>; that it is</w:t>
      </w:r>
      <w:r w:rsidRPr="00361C89">
        <w:rPr>
          <w:rFonts w:ascii="Arial" w:hAnsi="Arial" w:cs="Arial"/>
        </w:rPr>
        <w:t xml:space="preserve"> at the top of the list of budget </w:t>
      </w:r>
      <w:r w:rsidR="00361C89" w:rsidRPr="00361C89">
        <w:rPr>
          <w:rFonts w:ascii="Arial" w:hAnsi="Arial" w:cs="Arial"/>
        </w:rPr>
        <w:t>priorities</w:t>
      </w:r>
      <w:r w:rsidR="00361C89">
        <w:rPr>
          <w:rFonts w:ascii="Arial" w:hAnsi="Arial" w:cs="Arial"/>
        </w:rPr>
        <w:t xml:space="preserve">, </w:t>
      </w:r>
      <w:r w:rsidR="00361C89" w:rsidRPr="00361C89">
        <w:rPr>
          <w:rFonts w:ascii="Arial" w:hAnsi="Arial" w:cs="Arial"/>
        </w:rPr>
        <w:t>from</w:t>
      </w:r>
      <w:r w:rsidRPr="00361C89">
        <w:rPr>
          <w:rFonts w:ascii="Arial" w:hAnsi="Arial" w:cs="Arial"/>
        </w:rPr>
        <w:t xml:space="preserve"> a strategic budget management committee </w:t>
      </w:r>
      <w:r w:rsidR="00C1047F">
        <w:rPr>
          <w:rFonts w:ascii="Arial" w:hAnsi="Arial" w:cs="Arial"/>
        </w:rPr>
        <w:t>to</w:t>
      </w:r>
      <w:r w:rsidRPr="00361C89">
        <w:rPr>
          <w:rFonts w:ascii="Arial" w:hAnsi="Arial" w:cs="Arial"/>
        </w:rPr>
        <w:t xml:space="preserve"> meeting</w:t>
      </w:r>
      <w:r w:rsidR="00C1047F">
        <w:rPr>
          <w:rFonts w:ascii="Arial" w:hAnsi="Arial" w:cs="Arial"/>
        </w:rPr>
        <w:t>s</w:t>
      </w:r>
      <w:r w:rsidRPr="00361C89">
        <w:rPr>
          <w:rFonts w:ascii="Arial" w:hAnsi="Arial" w:cs="Arial"/>
        </w:rPr>
        <w:t xml:space="preserve"> with Dr. Bach and Dr. Noland.  He understands Senator Zucker’s concern.</w:t>
      </w:r>
    </w:p>
    <w:p w:rsidR="00E22102" w:rsidRPr="00361C89" w:rsidRDefault="00E22102" w:rsidP="00E22102">
      <w:pPr>
        <w:rPr>
          <w:rFonts w:ascii="Arial" w:hAnsi="Arial" w:cs="Arial"/>
        </w:rPr>
      </w:pPr>
    </w:p>
    <w:p w:rsidR="006161DA" w:rsidRDefault="00E22102" w:rsidP="00E22102">
      <w:pPr>
        <w:rPr>
          <w:rFonts w:ascii="Arial" w:hAnsi="Arial" w:cs="Arial"/>
        </w:rPr>
      </w:pPr>
      <w:r w:rsidRPr="00361C89">
        <w:rPr>
          <w:rFonts w:ascii="Arial" w:hAnsi="Arial" w:cs="Arial"/>
        </w:rPr>
        <w:t xml:space="preserve">Senator Blowers stated that she made the motion that we send a resolution to </w:t>
      </w:r>
      <w:r w:rsidR="00C1047F">
        <w:rPr>
          <w:rFonts w:ascii="Arial" w:hAnsi="Arial" w:cs="Arial"/>
        </w:rPr>
        <w:t>P</w:t>
      </w:r>
      <w:r w:rsidRPr="00361C89">
        <w:rPr>
          <w:rFonts w:ascii="Arial" w:hAnsi="Arial" w:cs="Arial"/>
        </w:rPr>
        <w:t>resident Noland asking him to convene the committee immediately.  Paul Trogen seconded the motion.</w:t>
      </w:r>
    </w:p>
    <w:p w:rsidR="006161DA" w:rsidRDefault="006161DA" w:rsidP="00E22102">
      <w:pPr>
        <w:rPr>
          <w:rFonts w:ascii="Arial" w:hAnsi="Arial" w:cs="Arial"/>
        </w:rPr>
      </w:pPr>
    </w:p>
    <w:p w:rsidR="00E22102" w:rsidRPr="00361C89" w:rsidRDefault="00E22102" w:rsidP="00E22102">
      <w:pPr>
        <w:rPr>
          <w:rFonts w:ascii="Arial" w:hAnsi="Arial" w:cs="Arial"/>
        </w:rPr>
      </w:pPr>
      <w:r w:rsidRPr="00361C89">
        <w:rPr>
          <w:rFonts w:ascii="Arial" w:hAnsi="Arial" w:cs="Arial"/>
        </w:rPr>
        <w:t xml:space="preserve"> Senator Bitter stated </w:t>
      </w:r>
      <w:r w:rsidR="00543D6C" w:rsidRPr="00361C89">
        <w:rPr>
          <w:rFonts w:ascii="Arial" w:hAnsi="Arial" w:cs="Arial"/>
        </w:rPr>
        <w:t>that it</w:t>
      </w:r>
      <w:r w:rsidRPr="00361C89">
        <w:rPr>
          <w:rFonts w:ascii="Arial" w:hAnsi="Arial" w:cs="Arial"/>
        </w:rPr>
        <w:t xml:space="preserve"> does no good to convene a group with no other directions.  He would prefer a </w:t>
      </w:r>
      <w:r w:rsidR="00543D6C" w:rsidRPr="00361C89">
        <w:rPr>
          <w:rFonts w:ascii="Arial" w:hAnsi="Arial" w:cs="Arial"/>
        </w:rPr>
        <w:t>motion that</w:t>
      </w:r>
      <w:r w:rsidRPr="00361C89">
        <w:rPr>
          <w:rFonts w:ascii="Arial" w:hAnsi="Arial" w:cs="Arial"/>
        </w:rPr>
        <w:t xml:space="preserve"> says something </w:t>
      </w:r>
      <w:r w:rsidR="00543D6C" w:rsidRPr="00361C89">
        <w:rPr>
          <w:rFonts w:ascii="Arial" w:hAnsi="Arial" w:cs="Arial"/>
        </w:rPr>
        <w:t>like no</w:t>
      </w:r>
      <w:r w:rsidRPr="00361C89">
        <w:rPr>
          <w:rFonts w:ascii="Arial" w:hAnsi="Arial" w:cs="Arial"/>
        </w:rPr>
        <w:t xml:space="preserve"> administrator’s raise shall be </w:t>
      </w:r>
      <w:r w:rsidRPr="00361C89">
        <w:rPr>
          <w:rFonts w:ascii="Arial" w:hAnsi="Arial" w:cs="Arial"/>
        </w:rPr>
        <w:lastRenderedPageBreak/>
        <w:t xml:space="preserve">larger than the largest raise given to a faculty member based on the system. </w:t>
      </w:r>
      <w:r w:rsidR="006161DA">
        <w:rPr>
          <w:rFonts w:ascii="Arial" w:hAnsi="Arial" w:cs="Arial"/>
        </w:rPr>
        <w:t xml:space="preserve"> </w:t>
      </w:r>
      <w:r w:rsidRPr="00361C89">
        <w:rPr>
          <w:rFonts w:ascii="Arial" w:hAnsi="Arial" w:cs="Arial"/>
        </w:rPr>
        <w:t>Senator Laughlin asked about insisting that the equity pools be the same group.</w:t>
      </w:r>
      <w:r w:rsidR="006161DA">
        <w:rPr>
          <w:rFonts w:ascii="Arial" w:hAnsi="Arial" w:cs="Arial"/>
        </w:rPr>
        <w:t xml:space="preserve">  </w:t>
      </w:r>
      <w:r w:rsidRPr="00361C89">
        <w:rPr>
          <w:rFonts w:ascii="Arial" w:hAnsi="Arial" w:cs="Arial"/>
        </w:rPr>
        <w:t xml:space="preserve">Senator Schacht proposed </w:t>
      </w:r>
      <w:r w:rsidR="00543D6C" w:rsidRPr="00361C89">
        <w:rPr>
          <w:rFonts w:ascii="Arial" w:hAnsi="Arial" w:cs="Arial"/>
        </w:rPr>
        <w:t>that we</w:t>
      </w:r>
      <w:r w:rsidRPr="00361C89">
        <w:rPr>
          <w:rFonts w:ascii="Arial" w:hAnsi="Arial" w:cs="Arial"/>
        </w:rPr>
        <w:t xml:space="preserve"> simply encourage convening of the committee, then the next step is to see what Dr. Noland’s charge to the committee is. We might have some suggestions for modifying that charge after we </w:t>
      </w:r>
      <w:r w:rsidR="00361C89" w:rsidRPr="00361C89">
        <w:rPr>
          <w:rFonts w:ascii="Arial" w:hAnsi="Arial" w:cs="Arial"/>
        </w:rPr>
        <w:t>see it</w:t>
      </w:r>
      <w:r w:rsidRPr="00361C89">
        <w:rPr>
          <w:rFonts w:ascii="Arial" w:hAnsi="Arial" w:cs="Arial"/>
        </w:rPr>
        <w:t xml:space="preserve"> where we could get into all these details.</w:t>
      </w:r>
    </w:p>
    <w:p w:rsidR="00E22102" w:rsidRPr="00361C89" w:rsidRDefault="00E22102" w:rsidP="00E22102">
      <w:pPr>
        <w:rPr>
          <w:rFonts w:ascii="Arial" w:hAnsi="Arial" w:cs="Arial"/>
        </w:rPr>
      </w:pPr>
    </w:p>
    <w:p w:rsidR="00E22102" w:rsidRPr="00361C89" w:rsidRDefault="00E22102" w:rsidP="00E22102">
      <w:pPr>
        <w:rPr>
          <w:rFonts w:ascii="Arial" w:hAnsi="Arial" w:cs="Arial"/>
        </w:rPr>
      </w:pPr>
      <w:r w:rsidRPr="00361C89">
        <w:rPr>
          <w:rFonts w:ascii="Arial" w:hAnsi="Arial" w:cs="Arial"/>
        </w:rPr>
        <w:t xml:space="preserve">President Byington said the motion on the floor is for us to ask for a convening of the equity committee to look at the upcoming year’s Equity Pay Plan. He asked are we ready to vote on this? </w:t>
      </w:r>
      <w:r w:rsidR="00C1047F">
        <w:rPr>
          <w:rFonts w:ascii="Arial" w:hAnsi="Arial" w:cs="Arial"/>
        </w:rPr>
        <w:t>T</w:t>
      </w:r>
      <w:r w:rsidRPr="00361C89">
        <w:rPr>
          <w:rFonts w:ascii="Arial" w:hAnsi="Arial" w:cs="Arial"/>
        </w:rPr>
        <w:t>he motion passed without dissent.</w:t>
      </w:r>
    </w:p>
    <w:p w:rsidR="00E22102" w:rsidRPr="00361C89" w:rsidRDefault="00E22102" w:rsidP="00E22102">
      <w:pPr>
        <w:rPr>
          <w:rFonts w:ascii="Arial" w:hAnsi="Arial" w:cs="Arial"/>
        </w:rPr>
      </w:pPr>
    </w:p>
    <w:p w:rsidR="00E22102" w:rsidRPr="00361C89" w:rsidRDefault="00E22102" w:rsidP="00E22102">
      <w:pPr>
        <w:tabs>
          <w:tab w:val="left" w:pos="6827"/>
        </w:tabs>
        <w:rPr>
          <w:rFonts w:ascii="Arial" w:hAnsi="Arial" w:cs="Arial"/>
        </w:rPr>
      </w:pPr>
      <w:r w:rsidRPr="00361C89">
        <w:rPr>
          <w:rFonts w:ascii="Arial" w:hAnsi="Arial" w:cs="Arial"/>
        </w:rPr>
        <w:t>President Byington moved on to the last Senior Staff update</w:t>
      </w:r>
      <w:r w:rsidR="003B0521">
        <w:rPr>
          <w:rFonts w:ascii="Arial" w:hAnsi="Arial" w:cs="Arial"/>
        </w:rPr>
        <w:t>,</w:t>
      </w:r>
      <w:r w:rsidRPr="00361C89">
        <w:rPr>
          <w:rFonts w:ascii="Arial" w:hAnsi="Arial" w:cs="Arial"/>
        </w:rPr>
        <w:t xml:space="preserve"> the proposed cost of living increase for state employees which is currently 1.5%. Out of that 1.5</w:t>
      </w:r>
      <w:r w:rsidR="00543D6C" w:rsidRPr="00361C89">
        <w:rPr>
          <w:rFonts w:ascii="Arial" w:hAnsi="Arial" w:cs="Arial"/>
        </w:rPr>
        <w:t>% the</w:t>
      </w:r>
      <w:r w:rsidRPr="00361C89">
        <w:rPr>
          <w:rFonts w:ascii="Arial" w:hAnsi="Arial" w:cs="Arial"/>
        </w:rPr>
        <w:t xml:space="preserve"> state funds about half of that and the institution has to </w:t>
      </w:r>
      <w:r w:rsidR="00543D6C" w:rsidRPr="00361C89">
        <w:rPr>
          <w:rFonts w:ascii="Arial" w:hAnsi="Arial" w:cs="Arial"/>
        </w:rPr>
        <w:t>fund half</w:t>
      </w:r>
      <w:r w:rsidRPr="00361C89">
        <w:rPr>
          <w:rFonts w:ascii="Arial" w:hAnsi="Arial" w:cs="Arial"/>
        </w:rPr>
        <w:t xml:space="preserve">. Now what happens is usually whenever TBR and THEC are considering tuition increases, one of the things that they factor in is how much money does it take to cover the institutions’ portion of this 1.5%. If nothing happens in the </w:t>
      </w:r>
      <w:r w:rsidR="003B0521">
        <w:rPr>
          <w:rFonts w:ascii="Arial" w:hAnsi="Arial" w:cs="Arial"/>
        </w:rPr>
        <w:t>L</w:t>
      </w:r>
      <w:r w:rsidRPr="00361C89">
        <w:rPr>
          <w:rFonts w:ascii="Arial" w:hAnsi="Arial" w:cs="Arial"/>
        </w:rPr>
        <w:t>egislature there will be at least a 1.5% cost of living adjustment.</w:t>
      </w:r>
    </w:p>
    <w:p w:rsidR="00E22102" w:rsidRPr="00D74BDD" w:rsidRDefault="00E22102" w:rsidP="00575B9A">
      <w:pPr>
        <w:rPr>
          <w:rFonts w:ascii="Arial" w:hAnsi="Arial" w:cs="Arial"/>
        </w:rPr>
      </w:pPr>
    </w:p>
    <w:p w:rsidR="00E22102" w:rsidRPr="00361C89" w:rsidRDefault="00E22102" w:rsidP="00F96871">
      <w:pPr>
        <w:tabs>
          <w:tab w:val="left" w:pos="6827"/>
        </w:tabs>
        <w:rPr>
          <w:rFonts w:ascii="Arial" w:hAnsi="Arial" w:cs="Arial"/>
        </w:rPr>
      </w:pPr>
      <w:r w:rsidRPr="00361C89">
        <w:rPr>
          <w:rFonts w:ascii="Arial" w:hAnsi="Arial" w:cs="Arial"/>
        </w:rPr>
        <w:t>President Byington asked for approval of the minutes from the January 28</w:t>
      </w:r>
      <w:r w:rsidRPr="00361C89">
        <w:rPr>
          <w:rFonts w:ascii="Arial" w:hAnsi="Arial" w:cs="Arial"/>
          <w:vertAlign w:val="superscript"/>
        </w:rPr>
        <w:t>th</w:t>
      </w:r>
      <w:r w:rsidRPr="00361C89">
        <w:rPr>
          <w:rFonts w:ascii="Arial" w:hAnsi="Arial" w:cs="Arial"/>
        </w:rPr>
        <w:t xml:space="preserve"> Senate Meeting.  Senator Bitter moved to accept and Senator Epps seconded.  The motion passed without dissent.</w:t>
      </w:r>
    </w:p>
    <w:p w:rsidR="00F16AC5" w:rsidRPr="00361C89" w:rsidRDefault="00F16AC5" w:rsidP="00F16AC5">
      <w:pPr>
        <w:tabs>
          <w:tab w:val="left" w:pos="6827"/>
        </w:tabs>
        <w:rPr>
          <w:rFonts w:ascii="Arial" w:hAnsi="Arial" w:cs="Arial"/>
        </w:rPr>
      </w:pPr>
    </w:p>
    <w:p w:rsidR="00F16AC5" w:rsidRDefault="00E4689F" w:rsidP="00F16AC5">
      <w:pPr>
        <w:tabs>
          <w:tab w:val="left" w:pos="6827"/>
        </w:tabs>
        <w:rPr>
          <w:rFonts w:ascii="Arial" w:hAnsi="Arial" w:cs="Arial"/>
        </w:rPr>
      </w:pPr>
      <w:r w:rsidRPr="00361C89">
        <w:rPr>
          <w:rFonts w:ascii="Arial" w:hAnsi="Arial" w:cs="Arial"/>
        </w:rPr>
        <w:t xml:space="preserve">Senator Fisher </w:t>
      </w:r>
      <w:r w:rsidR="00E22102" w:rsidRPr="00361C89">
        <w:rPr>
          <w:rFonts w:ascii="Arial" w:hAnsi="Arial" w:cs="Arial"/>
        </w:rPr>
        <w:t xml:space="preserve">reported on the Legislative Update.  He stated </w:t>
      </w:r>
      <w:r w:rsidR="00543D6C" w:rsidRPr="00361C89">
        <w:rPr>
          <w:rFonts w:ascii="Arial" w:hAnsi="Arial" w:cs="Arial"/>
        </w:rPr>
        <w:t>that</w:t>
      </w:r>
      <w:r w:rsidR="003B0521">
        <w:rPr>
          <w:rFonts w:ascii="Arial" w:hAnsi="Arial" w:cs="Arial"/>
        </w:rPr>
        <w:t xml:space="preserve"> t</w:t>
      </w:r>
      <w:r w:rsidR="00543D6C" w:rsidRPr="003B0521">
        <w:rPr>
          <w:rFonts w:ascii="Arial" w:hAnsi="Arial" w:cs="Arial"/>
        </w:rPr>
        <w:t>here</w:t>
      </w:r>
      <w:r w:rsidR="00E22102" w:rsidRPr="003B0521">
        <w:rPr>
          <w:rFonts w:ascii="Arial" w:hAnsi="Arial" w:cs="Arial"/>
        </w:rPr>
        <w:t xml:space="preserve"> is a </w:t>
      </w:r>
      <w:r w:rsidR="00E22102" w:rsidRPr="00361C89">
        <w:rPr>
          <w:rFonts w:ascii="Arial" w:hAnsi="Arial" w:cs="Arial"/>
        </w:rPr>
        <w:t>2/3 Republican</w:t>
      </w:r>
      <w:r w:rsidR="00F16AC5" w:rsidRPr="00361C89">
        <w:rPr>
          <w:rFonts w:ascii="Arial" w:hAnsi="Arial" w:cs="Arial"/>
        </w:rPr>
        <w:t xml:space="preserve"> majority </w:t>
      </w:r>
      <w:r w:rsidR="00E22102" w:rsidRPr="00361C89">
        <w:rPr>
          <w:rFonts w:ascii="Arial" w:hAnsi="Arial" w:cs="Arial"/>
        </w:rPr>
        <w:t>in</w:t>
      </w:r>
      <w:r w:rsidR="00F16AC5" w:rsidRPr="00361C89">
        <w:rPr>
          <w:rFonts w:ascii="Arial" w:hAnsi="Arial" w:cs="Arial"/>
        </w:rPr>
        <w:t xml:space="preserve"> the senate and house</w:t>
      </w:r>
      <w:r w:rsidR="00543D6C" w:rsidRPr="00361C89">
        <w:rPr>
          <w:rFonts w:ascii="Arial" w:hAnsi="Arial" w:cs="Arial"/>
        </w:rPr>
        <w:t>, enough</w:t>
      </w:r>
      <w:r w:rsidR="00F16AC5" w:rsidRPr="00361C89">
        <w:rPr>
          <w:rFonts w:ascii="Arial" w:hAnsi="Arial" w:cs="Arial"/>
        </w:rPr>
        <w:t xml:space="preserve"> members to establish rules and regulations and do as they please as long as </w:t>
      </w:r>
      <w:r w:rsidR="00543D6C" w:rsidRPr="00361C89">
        <w:rPr>
          <w:rFonts w:ascii="Arial" w:hAnsi="Arial" w:cs="Arial"/>
        </w:rPr>
        <w:t>it’s</w:t>
      </w:r>
      <w:r w:rsidR="00F16AC5" w:rsidRPr="00361C89">
        <w:rPr>
          <w:rFonts w:ascii="Arial" w:hAnsi="Arial" w:cs="Arial"/>
        </w:rPr>
        <w:t xml:space="preserve"> within the constitution. There are three things that are likely to come up. First is a state constitutional amendment </w:t>
      </w:r>
      <w:r w:rsidR="00506E85" w:rsidRPr="00361C89">
        <w:rPr>
          <w:rFonts w:ascii="Arial" w:hAnsi="Arial" w:cs="Arial"/>
        </w:rPr>
        <w:t xml:space="preserve">to be </w:t>
      </w:r>
      <w:r w:rsidR="00F16AC5" w:rsidRPr="00361C89">
        <w:rPr>
          <w:rFonts w:ascii="Arial" w:hAnsi="Arial" w:cs="Arial"/>
        </w:rPr>
        <w:t>vot</w:t>
      </w:r>
      <w:r w:rsidR="00506E85" w:rsidRPr="00361C89">
        <w:rPr>
          <w:rFonts w:ascii="Arial" w:hAnsi="Arial" w:cs="Arial"/>
        </w:rPr>
        <w:t>ed</w:t>
      </w:r>
      <w:r w:rsidR="00F16AC5" w:rsidRPr="00361C89">
        <w:rPr>
          <w:rFonts w:ascii="Arial" w:hAnsi="Arial" w:cs="Arial"/>
        </w:rPr>
        <w:t xml:space="preserve"> on in the November 19</w:t>
      </w:r>
      <w:r w:rsidR="00F16AC5" w:rsidRPr="00361C89">
        <w:rPr>
          <w:rFonts w:ascii="Arial" w:hAnsi="Arial" w:cs="Arial"/>
          <w:vertAlign w:val="superscript"/>
        </w:rPr>
        <w:t>th</w:t>
      </w:r>
      <w:r w:rsidR="00506E85" w:rsidRPr="00361C89">
        <w:rPr>
          <w:rFonts w:ascii="Arial" w:hAnsi="Arial" w:cs="Arial"/>
        </w:rPr>
        <w:t xml:space="preserve">, </w:t>
      </w:r>
      <w:r w:rsidR="00F16AC5" w:rsidRPr="00361C89">
        <w:rPr>
          <w:rFonts w:ascii="Arial" w:hAnsi="Arial" w:cs="Arial"/>
        </w:rPr>
        <w:t xml:space="preserve">2014 election eliminating any possibility of a state income tax on wages and salaries. </w:t>
      </w:r>
      <w:r w:rsidRPr="00361C89">
        <w:rPr>
          <w:rFonts w:ascii="Arial" w:hAnsi="Arial" w:cs="Arial"/>
        </w:rPr>
        <w:t>Second</w:t>
      </w:r>
      <w:r w:rsidR="003B0521">
        <w:rPr>
          <w:rFonts w:ascii="Arial" w:hAnsi="Arial" w:cs="Arial"/>
        </w:rPr>
        <w:t xml:space="preserve"> is that </w:t>
      </w:r>
      <w:r w:rsidRPr="003B0521">
        <w:rPr>
          <w:rFonts w:ascii="Arial" w:hAnsi="Arial" w:cs="Arial"/>
        </w:rPr>
        <w:t xml:space="preserve"> </w:t>
      </w:r>
      <w:r w:rsidR="00F16AC5" w:rsidRPr="003B0521">
        <w:rPr>
          <w:rFonts w:ascii="Arial" w:hAnsi="Arial" w:cs="Arial"/>
        </w:rPr>
        <w:t>THEC has been authorized to exist until June 30</w:t>
      </w:r>
      <w:r w:rsidR="00F16AC5" w:rsidRPr="003B0521">
        <w:rPr>
          <w:rFonts w:ascii="Arial" w:hAnsi="Arial" w:cs="Arial"/>
          <w:vertAlign w:val="superscript"/>
        </w:rPr>
        <w:t>th</w:t>
      </w:r>
      <w:r w:rsidR="00F16AC5" w:rsidRPr="003B0521">
        <w:rPr>
          <w:rFonts w:ascii="Arial" w:hAnsi="Arial" w:cs="Arial"/>
        </w:rPr>
        <w:t xml:space="preserve"> 2013. Unless things change, </w:t>
      </w:r>
      <w:r w:rsidR="003B0521">
        <w:rPr>
          <w:rFonts w:ascii="Arial" w:hAnsi="Arial" w:cs="Arial"/>
        </w:rPr>
        <w:t xml:space="preserve">after that date </w:t>
      </w:r>
      <w:r w:rsidR="00F16AC5" w:rsidRPr="003B0521">
        <w:rPr>
          <w:rFonts w:ascii="Arial" w:hAnsi="Arial" w:cs="Arial"/>
        </w:rPr>
        <w:t xml:space="preserve">THEC will no longer be in existence. The </w:t>
      </w:r>
      <w:r w:rsidR="003B0521">
        <w:rPr>
          <w:rFonts w:ascii="Arial" w:hAnsi="Arial" w:cs="Arial"/>
        </w:rPr>
        <w:t>G</w:t>
      </w:r>
      <w:r w:rsidR="00F16AC5" w:rsidRPr="003B0521">
        <w:rPr>
          <w:rFonts w:ascii="Arial" w:hAnsi="Arial" w:cs="Arial"/>
        </w:rPr>
        <w:t xml:space="preserve">overnor does not anticipate major activities in higher education for this session of the legislature. </w:t>
      </w:r>
      <w:r w:rsidR="00506E85" w:rsidRPr="003B0521">
        <w:rPr>
          <w:rFonts w:ascii="Arial" w:hAnsi="Arial" w:cs="Arial"/>
        </w:rPr>
        <w:t>The</w:t>
      </w:r>
      <w:r w:rsidR="00F16AC5" w:rsidRPr="003B0521">
        <w:rPr>
          <w:rFonts w:ascii="Arial" w:hAnsi="Arial" w:cs="Arial"/>
        </w:rPr>
        <w:t xml:space="preserve"> major activity that the </w:t>
      </w:r>
      <w:r w:rsidR="00506E85" w:rsidRPr="003B0521">
        <w:rPr>
          <w:rFonts w:ascii="Arial" w:hAnsi="Arial" w:cs="Arial"/>
        </w:rPr>
        <w:t>G</w:t>
      </w:r>
      <w:r w:rsidR="00F16AC5" w:rsidRPr="003B0521">
        <w:rPr>
          <w:rFonts w:ascii="Arial" w:hAnsi="Arial" w:cs="Arial"/>
        </w:rPr>
        <w:t>overnor will have is the implementation of ObamaCare</w:t>
      </w:r>
      <w:r w:rsidR="00506E85" w:rsidRPr="003B0521">
        <w:rPr>
          <w:rFonts w:ascii="Arial" w:hAnsi="Arial" w:cs="Arial"/>
        </w:rPr>
        <w:t>. The state must</w:t>
      </w:r>
      <w:r w:rsidR="00F16AC5" w:rsidRPr="003B0521">
        <w:rPr>
          <w:rFonts w:ascii="Arial" w:hAnsi="Arial" w:cs="Arial"/>
        </w:rPr>
        <w:t xml:space="preserve"> put a couple hundred more people on TennCare and that</w:t>
      </w:r>
      <w:r w:rsidR="00F16AC5" w:rsidRPr="00361C89">
        <w:rPr>
          <w:rFonts w:ascii="Arial" w:hAnsi="Arial" w:cs="Arial"/>
        </w:rPr>
        <w:t xml:space="preserve"> is the number of people that Bredeson had ask</w:t>
      </w:r>
      <w:r w:rsidR="003B0521">
        <w:rPr>
          <w:rFonts w:ascii="Arial" w:hAnsi="Arial" w:cs="Arial"/>
        </w:rPr>
        <w:t>ed</w:t>
      </w:r>
      <w:r w:rsidR="00F16AC5" w:rsidRPr="003B0521">
        <w:rPr>
          <w:rFonts w:ascii="Arial" w:hAnsi="Arial" w:cs="Arial"/>
        </w:rPr>
        <w:t xml:space="preserve"> to </w:t>
      </w:r>
      <w:r w:rsidR="00506E85" w:rsidRPr="003B0521">
        <w:rPr>
          <w:rFonts w:ascii="Arial" w:hAnsi="Arial" w:cs="Arial"/>
        </w:rPr>
        <w:t xml:space="preserve">cut from </w:t>
      </w:r>
      <w:r w:rsidR="00F16AC5" w:rsidRPr="003B0521">
        <w:rPr>
          <w:rFonts w:ascii="Arial" w:hAnsi="Arial" w:cs="Arial"/>
        </w:rPr>
        <w:t xml:space="preserve">TennCare </w:t>
      </w:r>
      <w:r w:rsidR="00506E85" w:rsidRPr="003B0521">
        <w:rPr>
          <w:rFonts w:ascii="Arial" w:hAnsi="Arial" w:cs="Arial"/>
        </w:rPr>
        <w:t>to</w:t>
      </w:r>
      <w:r w:rsidR="00F16AC5" w:rsidRPr="003B0521">
        <w:rPr>
          <w:rFonts w:ascii="Arial" w:hAnsi="Arial" w:cs="Arial"/>
        </w:rPr>
        <w:t xml:space="preserve"> fund it for the next couple of years. </w:t>
      </w:r>
      <w:r w:rsidR="00543D6C" w:rsidRPr="00361C89">
        <w:rPr>
          <w:rFonts w:ascii="Arial" w:hAnsi="Arial" w:cs="Arial"/>
        </w:rPr>
        <w:t>So the</w:t>
      </w:r>
      <w:r w:rsidR="00F16AC5" w:rsidRPr="00361C89">
        <w:rPr>
          <w:rFonts w:ascii="Arial" w:hAnsi="Arial" w:cs="Arial"/>
        </w:rPr>
        <w:t xml:space="preserve"> major activity is going to be healthcare in the next session. </w:t>
      </w:r>
      <w:r w:rsidR="00506E85" w:rsidRPr="00361C89">
        <w:rPr>
          <w:rFonts w:ascii="Arial" w:hAnsi="Arial" w:cs="Arial"/>
        </w:rPr>
        <w:t xml:space="preserve"> </w:t>
      </w:r>
      <w:r w:rsidR="00F16AC5" w:rsidRPr="00361C89">
        <w:rPr>
          <w:rFonts w:ascii="Arial" w:hAnsi="Arial" w:cs="Arial"/>
        </w:rPr>
        <w:t>Also, the revenues for the state of Tennessee in the month of December were 22 million dollars above budget estimates. So things are looking</w:t>
      </w:r>
      <w:r w:rsidRPr="00361C89">
        <w:rPr>
          <w:rFonts w:ascii="Arial" w:hAnsi="Arial" w:cs="Arial"/>
        </w:rPr>
        <w:t xml:space="preserve"> good at the present time. </w:t>
      </w:r>
      <w:r w:rsidR="00F16AC5" w:rsidRPr="00361C89">
        <w:rPr>
          <w:rFonts w:ascii="Arial" w:hAnsi="Arial" w:cs="Arial"/>
        </w:rPr>
        <w:t>One other thing</w:t>
      </w:r>
      <w:r w:rsidR="003B0521">
        <w:rPr>
          <w:rFonts w:ascii="Arial" w:hAnsi="Arial" w:cs="Arial"/>
        </w:rPr>
        <w:t xml:space="preserve"> is that </w:t>
      </w:r>
      <w:r w:rsidR="00F16AC5" w:rsidRPr="003B0521">
        <w:rPr>
          <w:rFonts w:ascii="Arial" w:hAnsi="Arial" w:cs="Arial"/>
        </w:rPr>
        <w:t>a bill that passed last year decreed legislatively that your longevity</w:t>
      </w:r>
      <w:r w:rsidR="00506E85" w:rsidRPr="003B0521">
        <w:rPr>
          <w:rFonts w:ascii="Arial" w:hAnsi="Arial" w:cs="Arial"/>
        </w:rPr>
        <w:t xml:space="preserve"> pay</w:t>
      </w:r>
      <w:r w:rsidR="00F16AC5" w:rsidRPr="003B0521">
        <w:rPr>
          <w:rFonts w:ascii="Arial" w:hAnsi="Arial" w:cs="Arial"/>
        </w:rPr>
        <w:t xml:space="preserve"> will come with your regular paycheck. To some extent that has occurred here in the past</w:t>
      </w:r>
      <w:r w:rsidR="00506E85" w:rsidRPr="00361C89">
        <w:rPr>
          <w:rFonts w:ascii="Arial" w:hAnsi="Arial" w:cs="Arial"/>
        </w:rPr>
        <w:t>.</w:t>
      </w:r>
      <w:r w:rsidR="00F16AC5" w:rsidRPr="00361C89">
        <w:rPr>
          <w:rFonts w:ascii="Arial" w:hAnsi="Arial" w:cs="Arial"/>
        </w:rPr>
        <w:t xml:space="preserve"> </w:t>
      </w:r>
    </w:p>
    <w:p w:rsidR="006161DA" w:rsidRPr="00361C89" w:rsidRDefault="006161DA" w:rsidP="00F16AC5">
      <w:pPr>
        <w:tabs>
          <w:tab w:val="left" w:pos="6827"/>
        </w:tabs>
        <w:rPr>
          <w:rFonts w:ascii="Arial" w:hAnsi="Arial" w:cs="Arial"/>
        </w:rPr>
      </w:pPr>
    </w:p>
    <w:p w:rsidR="00F16AC5" w:rsidRPr="00361C89" w:rsidRDefault="00E4689F" w:rsidP="00F16AC5">
      <w:pPr>
        <w:tabs>
          <w:tab w:val="left" w:pos="6827"/>
        </w:tabs>
        <w:rPr>
          <w:rFonts w:ascii="Arial" w:hAnsi="Arial" w:cs="Arial"/>
        </w:rPr>
      </w:pPr>
      <w:r w:rsidRPr="00361C89">
        <w:rPr>
          <w:rFonts w:ascii="Arial" w:hAnsi="Arial" w:cs="Arial"/>
        </w:rPr>
        <w:t xml:space="preserve">Senator Bitter </w:t>
      </w:r>
      <w:r w:rsidR="00543D6C" w:rsidRPr="00361C89">
        <w:rPr>
          <w:rFonts w:ascii="Arial" w:hAnsi="Arial" w:cs="Arial"/>
        </w:rPr>
        <w:t>added that</w:t>
      </w:r>
      <w:r w:rsidRPr="00361C89">
        <w:rPr>
          <w:rFonts w:ascii="Arial" w:hAnsi="Arial" w:cs="Arial"/>
        </w:rPr>
        <w:t xml:space="preserve"> </w:t>
      </w:r>
      <w:r w:rsidR="00506E85" w:rsidRPr="00361C89">
        <w:rPr>
          <w:rFonts w:ascii="Arial" w:hAnsi="Arial" w:cs="Arial"/>
        </w:rPr>
        <w:t>S</w:t>
      </w:r>
      <w:r w:rsidR="00F16AC5" w:rsidRPr="00361C89">
        <w:rPr>
          <w:rFonts w:ascii="Arial" w:hAnsi="Arial" w:cs="Arial"/>
        </w:rPr>
        <w:t xml:space="preserve">enate </w:t>
      </w:r>
      <w:r w:rsidR="00506E85" w:rsidRPr="00361C89">
        <w:rPr>
          <w:rFonts w:ascii="Arial" w:hAnsi="Arial" w:cs="Arial"/>
        </w:rPr>
        <w:t>B</w:t>
      </w:r>
      <w:r w:rsidR="00F16AC5" w:rsidRPr="00361C89">
        <w:rPr>
          <w:rFonts w:ascii="Arial" w:hAnsi="Arial" w:cs="Arial"/>
        </w:rPr>
        <w:t xml:space="preserve">ill 514 essentially says that the </w:t>
      </w:r>
      <w:r w:rsidR="003B0521">
        <w:rPr>
          <w:rFonts w:ascii="Arial" w:hAnsi="Arial" w:cs="Arial"/>
        </w:rPr>
        <w:t>D</w:t>
      </w:r>
      <w:r w:rsidR="00F16AC5" w:rsidRPr="003B0521">
        <w:rPr>
          <w:rFonts w:ascii="Arial" w:hAnsi="Arial" w:cs="Arial"/>
        </w:rPr>
        <w:t xml:space="preserve">epartments of </w:t>
      </w:r>
      <w:r w:rsidR="003B0521">
        <w:rPr>
          <w:rFonts w:ascii="Arial" w:hAnsi="Arial" w:cs="Arial"/>
        </w:rPr>
        <w:t>C</w:t>
      </w:r>
      <w:r w:rsidR="00F16AC5" w:rsidRPr="003B0521">
        <w:rPr>
          <w:rFonts w:ascii="Arial" w:hAnsi="Arial" w:cs="Arial"/>
        </w:rPr>
        <w:t xml:space="preserve">ounseling and </w:t>
      </w:r>
      <w:r w:rsidR="003B0521">
        <w:rPr>
          <w:rFonts w:ascii="Arial" w:hAnsi="Arial" w:cs="Arial"/>
        </w:rPr>
        <w:t>P</w:t>
      </w:r>
      <w:r w:rsidR="00F16AC5" w:rsidRPr="003B0521">
        <w:rPr>
          <w:rFonts w:ascii="Arial" w:hAnsi="Arial" w:cs="Arial"/>
        </w:rPr>
        <w:t xml:space="preserve">sychology and </w:t>
      </w:r>
      <w:r w:rsidR="003B0521">
        <w:rPr>
          <w:rFonts w:ascii="Arial" w:hAnsi="Arial" w:cs="Arial"/>
        </w:rPr>
        <w:t>S</w:t>
      </w:r>
      <w:r w:rsidR="00F16AC5" w:rsidRPr="003B0521">
        <w:rPr>
          <w:rFonts w:ascii="Arial" w:hAnsi="Arial" w:cs="Arial"/>
        </w:rPr>
        <w:t xml:space="preserve">ocial </w:t>
      </w:r>
      <w:r w:rsidR="003B0521">
        <w:rPr>
          <w:rFonts w:ascii="Arial" w:hAnsi="Arial" w:cs="Arial"/>
        </w:rPr>
        <w:t>W</w:t>
      </w:r>
      <w:r w:rsidR="00F16AC5" w:rsidRPr="003B0521">
        <w:rPr>
          <w:rFonts w:ascii="Arial" w:hAnsi="Arial" w:cs="Arial"/>
        </w:rPr>
        <w:t>ork shall not be able to discipline or eliminate a student who for religious grounds does not want to participate with certain kinds of clients</w:t>
      </w:r>
      <w:r w:rsidRPr="00361C89">
        <w:rPr>
          <w:rFonts w:ascii="Arial" w:hAnsi="Arial" w:cs="Arial"/>
        </w:rPr>
        <w:t xml:space="preserve">. </w:t>
      </w:r>
      <w:r w:rsidR="00506E85" w:rsidRPr="00361C89">
        <w:rPr>
          <w:rFonts w:ascii="Arial" w:hAnsi="Arial" w:cs="Arial"/>
        </w:rPr>
        <w:t>He</w:t>
      </w:r>
      <w:r w:rsidR="00F16AC5" w:rsidRPr="00361C89">
        <w:rPr>
          <w:rFonts w:ascii="Arial" w:hAnsi="Arial" w:cs="Arial"/>
        </w:rPr>
        <w:t xml:space="preserve"> hope</w:t>
      </w:r>
      <w:r w:rsidRPr="00361C89">
        <w:rPr>
          <w:rFonts w:ascii="Arial" w:hAnsi="Arial" w:cs="Arial"/>
        </w:rPr>
        <w:t>s that the faculty senate will</w:t>
      </w:r>
      <w:r w:rsidR="00F16AC5" w:rsidRPr="00361C89">
        <w:rPr>
          <w:rFonts w:ascii="Arial" w:hAnsi="Arial" w:cs="Arial"/>
        </w:rPr>
        <w:t xml:space="preserve"> address</w:t>
      </w:r>
      <w:r w:rsidR="00506E85" w:rsidRPr="00361C89">
        <w:rPr>
          <w:rFonts w:ascii="Arial" w:hAnsi="Arial" w:cs="Arial"/>
        </w:rPr>
        <w:t xml:space="preserve"> this</w:t>
      </w:r>
      <w:r w:rsidRPr="00361C89">
        <w:rPr>
          <w:rFonts w:ascii="Arial" w:hAnsi="Arial" w:cs="Arial"/>
        </w:rPr>
        <w:t xml:space="preserve">.  </w:t>
      </w:r>
      <w:r w:rsidR="00506E85" w:rsidRPr="00361C89">
        <w:rPr>
          <w:rFonts w:ascii="Arial" w:hAnsi="Arial" w:cs="Arial"/>
        </w:rPr>
        <w:t xml:space="preserve">He </w:t>
      </w:r>
      <w:r w:rsidR="00543D6C" w:rsidRPr="00361C89">
        <w:rPr>
          <w:rFonts w:ascii="Arial" w:hAnsi="Arial" w:cs="Arial"/>
        </w:rPr>
        <w:t>also said</w:t>
      </w:r>
      <w:r w:rsidRPr="00361C89">
        <w:rPr>
          <w:rFonts w:ascii="Arial" w:hAnsi="Arial" w:cs="Arial"/>
        </w:rPr>
        <w:t xml:space="preserve"> that </w:t>
      </w:r>
      <w:r w:rsidR="00506E85" w:rsidRPr="00361C89">
        <w:rPr>
          <w:rFonts w:ascii="Arial" w:hAnsi="Arial" w:cs="Arial"/>
        </w:rPr>
        <w:t>‘</w:t>
      </w:r>
      <w:r w:rsidRPr="00361C89">
        <w:rPr>
          <w:rFonts w:ascii="Arial" w:hAnsi="Arial" w:cs="Arial"/>
        </w:rPr>
        <w:t xml:space="preserve">guns on </w:t>
      </w:r>
      <w:r w:rsidR="00543D6C" w:rsidRPr="00361C89">
        <w:rPr>
          <w:rFonts w:ascii="Arial" w:hAnsi="Arial" w:cs="Arial"/>
        </w:rPr>
        <w:t>campuses</w:t>
      </w:r>
      <w:r w:rsidR="003B0521">
        <w:rPr>
          <w:rFonts w:ascii="Arial" w:hAnsi="Arial" w:cs="Arial"/>
        </w:rPr>
        <w:t>’</w:t>
      </w:r>
      <w:r w:rsidRPr="003B0521">
        <w:rPr>
          <w:rFonts w:ascii="Arial" w:hAnsi="Arial" w:cs="Arial"/>
        </w:rPr>
        <w:t xml:space="preserve"> </w:t>
      </w:r>
      <w:r w:rsidR="003B0521">
        <w:rPr>
          <w:rFonts w:ascii="Arial" w:hAnsi="Arial" w:cs="Arial"/>
        </w:rPr>
        <w:t>will</w:t>
      </w:r>
      <w:r w:rsidRPr="003B0521">
        <w:rPr>
          <w:rFonts w:ascii="Arial" w:hAnsi="Arial" w:cs="Arial"/>
        </w:rPr>
        <w:t xml:space="preserve"> go through this year.  Once</w:t>
      </w:r>
      <w:r w:rsidR="00506E85" w:rsidRPr="003B0521">
        <w:rPr>
          <w:rFonts w:ascii="Arial" w:hAnsi="Arial" w:cs="Arial"/>
        </w:rPr>
        <w:t xml:space="preserve"> this passes </w:t>
      </w:r>
      <w:r w:rsidRPr="003B0521">
        <w:rPr>
          <w:rFonts w:ascii="Arial" w:hAnsi="Arial" w:cs="Arial"/>
        </w:rPr>
        <w:t xml:space="preserve">other social issues will </w:t>
      </w:r>
      <w:r w:rsidR="00506E85" w:rsidRPr="003B0521">
        <w:rPr>
          <w:rFonts w:ascii="Arial" w:hAnsi="Arial" w:cs="Arial"/>
        </w:rPr>
        <w:t>a</w:t>
      </w:r>
      <w:r w:rsidRPr="003B0521">
        <w:rPr>
          <w:rFonts w:ascii="Arial" w:hAnsi="Arial" w:cs="Arial"/>
        </w:rPr>
        <w:t xml:space="preserve">rise.  </w:t>
      </w:r>
      <w:r w:rsidR="00CE25C2" w:rsidRPr="003B0521">
        <w:rPr>
          <w:rFonts w:ascii="Arial" w:hAnsi="Arial" w:cs="Arial"/>
        </w:rPr>
        <w:lastRenderedPageBreak/>
        <w:t>Western Governor’s University, which is a completely online univer</w:t>
      </w:r>
      <w:r w:rsidR="00CE25C2" w:rsidRPr="00361C89">
        <w:rPr>
          <w:rFonts w:ascii="Arial" w:hAnsi="Arial" w:cs="Arial"/>
        </w:rPr>
        <w:t>sity, will be a part of the Tennessee system.  Part of it may be under THEC, but independent of UT or TBR.  People who attend that university will have the same access to hope scholarships for their students.  The university will be able to present complete programs, and it offers the cheapest education in Tennessee</w:t>
      </w:r>
      <w:r w:rsidR="00F16AC5" w:rsidRPr="00361C89">
        <w:rPr>
          <w:rFonts w:ascii="Arial" w:hAnsi="Arial" w:cs="Arial"/>
        </w:rPr>
        <w:t xml:space="preserve">. </w:t>
      </w:r>
      <w:r w:rsidR="00CE25C2" w:rsidRPr="00361C89">
        <w:rPr>
          <w:rFonts w:ascii="Arial" w:hAnsi="Arial" w:cs="Arial"/>
        </w:rPr>
        <w:t xml:space="preserve"> Students pay $3000/semester and take as many courses as they can get done in that time.  </w:t>
      </w:r>
    </w:p>
    <w:p w:rsidR="00F16AC5" w:rsidRPr="00361C89" w:rsidRDefault="00F16AC5" w:rsidP="00F16AC5">
      <w:pPr>
        <w:tabs>
          <w:tab w:val="left" w:pos="6827"/>
        </w:tabs>
        <w:rPr>
          <w:rFonts w:ascii="Arial" w:hAnsi="Arial" w:cs="Arial"/>
        </w:rPr>
      </w:pPr>
    </w:p>
    <w:p w:rsidR="00F16AC5" w:rsidRPr="00361C89" w:rsidRDefault="00CE25C2" w:rsidP="00F16AC5">
      <w:pPr>
        <w:tabs>
          <w:tab w:val="left" w:pos="6827"/>
        </w:tabs>
        <w:rPr>
          <w:rFonts w:ascii="Arial" w:hAnsi="Arial" w:cs="Arial"/>
        </w:rPr>
      </w:pPr>
      <w:r w:rsidRPr="00361C89">
        <w:rPr>
          <w:rFonts w:ascii="Arial" w:hAnsi="Arial" w:cs="Arial"/>
        </w:rPr>
        <w:t>Senator</w:t>
      </w:r>
      <w:r w:rsidR="00F16AC5" w:rsidRPr="00361C89">
        <w:rPr>
          <w:rFonts w:ascii="Arial" w:hAnsi="Arial" w:cs="Arial"/>
        </w:rPr>
        <w:t xml:space="preserve"> Schach</w:t>
      </w:r>
      <w:r w:rsidRPr="00361C89">
        <w:rPr>
          <w:rFonts w:ascii="Arial" w:hAnsi="Arial" w:cs="Arial"/>
        </w:rPr>
        <w:t>t said that the Western Governor’s issue</w:t>
      </w:r>
      <w:r w:rsidR="00F16AC5" w:rsidRPr="00361C89">
        <w:rPr>
          <w:rFonts w:ascii="Arial" w:hAnsi="Arial" w:cs="Arial"/>
        </w:rPr>
        <w:t xml:space="preserve"> is something that is of concern to Dr. Noland as well. Essentially what has happened is that straight from the </w:t>
      </w:r>
      <w:r w:rsidR="00506E85" w:rsidRPr="00361C89">
        <w:rPr>
          <w:rFonts w:ascii="Arial" w:hAnsi="Arial" w:cs="Arial"/>
        </w:rPr>
        <w:t>G</w:t>
      </w:r>
      <w:r w:rsidR="00F16AC5" w:rsidRPr="00361C89">
        <w:rPr>
          <w:rFonts w:ascii="Arial" w:hAnsi="Arial" w:cs="Arial"/>
        </w:rPr>
        <w:t xml:space="preserve">overnor’s office, a decision was made that the state of Tennessee’s own institutions are not meeting the needs of a particular group of students in a way that the </w:t>
      </w:r>
      <w:r w:rsidR="00506E85" w:rsidRPr="00361C89">
        <w:rPr>
          <w:rFonts w:ascii="Arial" w:hAnsi="Arial" w:cs="Arial"/>
        </w:rPr>
        <w:t>G</w:t>
      </w:r>
      <w:r w:rsidR="00F16AC5" w:rsidRPr="00361C89">
        <w:rPr>
          <w:rFonts w:ascii="Arial" w:hAnsi="Arial" w:cs="Arial"/>
        </w:rPr>
        <w:t xml:space="preserve">overnor would like them to be met. Rather than coming to the state institutions and saying what can you do about this, he preemptively outsourced this to an institution that’s a thousand miles away. There are all kinds of unanswered questions about this. The faculty should be concerned about it. </w:t>
      </w:r>
    </w:p>
    <w:p w:rsidR="00F16AC5" w:rsidRPr="00361C89" w:rsidRDefault="00F16AC5" w:rsidP="00F16AC5">
      <w:pPr>
        <w:tabs>
          <w:tab w:val="left" w:pos="6827"/>
        </w:tabs>
        <w:rPr>
          <w:rFonts w:ascii="Arial" w:hAnsi="Arial" w:cs="Arial"/>
        </w:rPr>
      </w:pPr>
    </w:p>
    <w:p w:rsidR="00F16AC5" w:rsidRPr="00361C89" w:rsidRDefault="00CE25C2" w:rsidP="00F16AC5">
      <w:pPr>
        <w:tabs>
          <w:tab w:val="left" w:pos="6827"/>
        </w:tabs>
        <w:rPr>
          <w:rFonts w:ascii="Arial" w:hAnsi="Arial" w:cs="Arial"/>
        </w:rPr>
      </w:pPr>
      <w:r w:rsidRPr="00361C89">
        <w:rPr>
          <w:rFonts w:ascii="Arial" w:hAnsi="Arial" w:cs="Arial"/>
        </w:rPr>
        <w:t>President Byington said that their</w:t>
      </w:r>
      <w:r w:rsidR="00F16AC5" w:rsidRPr="00361C89">
        <w:rPr>
          <w:rFonts w:ascii="Arial" w:hAnsi="Arial" w:cs="Arial"/>
        </w:rPr>
        <w:t xml:space="preserve"> accrediting agency is different than every other college and university in the state of Tennessee. </w:t>
      </w:r>
    </w:p>
    <w:p w:rsidR="00F16AC5" w:rsidRPr="00361C89" w:rsidRDefault="00F16AC5" w:rsidP="00F16AC5">
      <w:pPr>
        <w:tabs>
          <w:tab w:val="left" w:pos="6827"/>
        </w:tabs>
        <w:rPr>
          <w:rFonts w:ascii="Arial" w:hAnsi="Arial" w:cs="Arial"/>
        </w:rPr>
      </w:pPr>
    </w:p>
    <w:p w:rsidR="00F16AC5" w:rsidRPr="00361C89" w:rsidRDefault="00CE25C2" w:rsidP="00F16AC5">
      <w:pPr>
        <w:tabs>
          <w:tab w:val="left" w:pos="6827"/>
        </w:tabs>
        <w:rPr>
          <w:rFonts w:ascii="Arial" w:hAnsi="Arial" w:cs="Arial"/>
        </w:rPr>
      </w:pPr>
      <w:r w:rsidRPr="00361C89">
        <w:rPr>
          <w:rFonts w:ascii="Arial" w:hAnsi="Arial" w:cs="Arial"/>
        </w:rPr>
        <w:t xml:space="preserve">Senator </w:t>
      </w:r>
      <w:r w:rsidR="00F16AC5" w:rsidRPr="00361C89">
        <w:rPr>
          <w:rFonts w:ascii="Arial" w:hAnsi="Arial" w:cs="Arial"/>
        </w:rPr>
        <w:t>Schach</w:t>
      </w:r>
      <w:r w:rsidRPr="00361C89">
        <w:rPr>
          <w:rFonts w:ascii="Arial" w:hAnsi="Arial" w:cs="Arial"/>
        </w:rPr>
        <w:t>t said that there</w:t>
      </w:r>
      <w:r w:rsidR="00F16AC5" w:rsidRPr="00361C89">
        <w:rPr>
          <w:rFonts w:ascii="Arial" w:hAnsi="Arial" w:cs="Arial"/>
        </w:rPr>
        <w:t xml:space="preserve"> is a whole list of concerns here with lots of questions that haven’t been answered. There is apparently some kind of a memorandum of understanding that’s already been drafted that’s going to outline the relationship between </w:t>
      </w:r>
      <w:r w:rsidR="00506E85" w:rsidRPr="00361C89">
        <w:rPr>
          <w:rFonts w:ascii="Arial" w:hAnsi="Arial" w:cs="Arial"/>
        </w:rPr>
        <w:t>W</w:t>
      </w:r>
      <w:r w:rsidR="00F16AC5" w:rsidRPr="00361C89">
        <w:rPr>
          <w:rFonts w:ascii="Arial" w:hAnsi="Arial" w:cs="Arial"/>
        </w:rPr>
        <w:t xml:space="preserve">estern </w:t>
      </w:r>
      <w:r w:rsidR="00506E85" w:rsidRPr="00361C89">
        <w:rPr>
          <w:rFonts w:ascii="Arial" w:hAnsi="Arial" w:cs="Arial"/>
        </w:rPr>
        <w:t>G</w:t>
      </w:r>
      <w:r w:rsidR="00F16AC5" w:rsidRPr="00361C89">
        <w:rPr>
          <w:rFonts w:ascii="Arial" w:hAnsi="Arial" w:cs="Arial"/>
        </w:rPr>
        <w:t xml:space="preserve">overnor’s and </w:t>
      </w:r>
      <w:r w:rsidRPr="00361C89">
        <w:rPr>
          <w:rFonts w:ascii="Arial" w:hAnsi="Arial" w:cs="Arial"/>
        </w:rPr>
        <w:t>Tennessee. He assumes it should be a public document, but he has not been able to find it.</w:t>
      </w:r>
      <w:r w:rsidR="00F16AC5" w:rsidRPr="00361C89">
        <w:rPr>
          <w:rFonts w:ascii="Arial" w:hAnsi="Arial" w:cs="Arial"/>
        </w:rPr>
        <w:t xml:space="preserve"> </w:t>
      </w:r>
      <w:r w:rsidRPr="00361C89">
        <w:rPr>
          <w:rFonts w:ascii="Arial" w:hAnsi="Arial" w:cs="Arial"/>
        </w:rPr>
        <w:t>The document</w:t>
      </w:r>
      <w:r w:rsidR="00F16AC5" w:rsidRPr="00361C89">
        <w:rPr>
          <w:rFonts w:ascii="Arial" w:hAnsi="Arial" w:cs="Arial"/>
        </w:rPr>
        <w:t xml:space="preserve"> is referenced in the bill that would authorize all of this, but only </w:t>
      </w:r>
      <w:r w:rsidRPr="00361C89">
        <w:rPr>
          <w:rFonts w:ascii="Arial" w:hAnsi="Arial" w:cs="Arial"/>
        </w:rPr>
        <w:t>to the fact that it exists. T</w:t>
      </w:r>
      <w:r w:rsidR="00F16AC5" w:rsidRPr="00361C89">
        <w:rPr>
          <w:rFonts w:ascii="Arial" w:hAnsi="Arial" w:cs="Arial"/>
        </w:rPr>
        <w:t xml:space="preserve">his is a worrisome precedent for what it means to be a Tennessee state institution because now you can be one without having to be within the borders of the state of Tennessee. With respect to the other bills, there is a theme that is running through </w:t>
      </w:r>
      <w:r w:rsidR="00543D6C" w:rsidRPr="00361C89">
        <w:rPr>
          <w:rFonts w:ascii="Arial" w:hAnsi="Arial" w:cs="Arial"/>
        </w:rPr>
        <w:t>a them</w:t>
      </w:r>
      <w:r w:rsidR="00F16AC5" w:rsidRPr="00361C89">
        <w:rPr>
          <w:rFonts w:ascii="Arial" w:hAnsi="Arial" w:cs="Arial"/>
        </w:rPr>
        <w:t xml:space="preserve"> which is basically to empower religious authority on campuses so that universities would lose the ability to say anything to students about using religious criteria to exclude other people from membership and student organizations. There is </w:t>
      </w:r>
      <w:r w:rsidR="003B0521">
        <w:rPr>
          <w:rFonts w:ascii="Arial" w:hAnsi="Arial" w:cs="Arial"/>
        </w:rPr>
        <w:t xml:space="preserve">also </w:t>
      </w:r>
      <w:r w:rsidR="00F16AC5" w:rsidRPr="003B0521">
        <w:rPr>
          <w:rFonts w:ascii="Arial" w:hAnsi="Arial" w:cs="Arial"/>
        </w:rPr>
        <w:t>the issue of faculty losing the ability to set academic standards if students claim conscientiou</w:t>
      </w:r>
      <w:r w:rsidR="00F16AC5" w:rsidRPr="00361C89">
        <w:rPr>
          <w:rFonts w:ascii="Arial" w:hAnsi="Arial" w:cs="Arial"/>
        </w:rPr>
        <w:t xml:space="preserve">s objection on religious grounds to those academic standards. </w:t>
      </w:r>
    </w:p>
    <w:p w:rsidR="00F16AC5" w:rsidRPr="00361C89" w:rsidRDefault="00F16AC5" w:rsidP="00F16AC5">
      <w:pPr>
        <w:tabs>
          <w:tab w:val="left" w:pos="6827"/>
        </w:tabs>
        <w:rPr>
          <w:rFonts w:ascii="Arial" w:hAnsi="Arial" w:cs="Arial"/>
        </w:rPr>
      </w:pPr>
    </w:p>
    <w:p w:rsidR="00F16AC5" w:rsidRPr="00361C89" w:rsidRDefault="00CE25C2" w:rsidP="00F16AC5">
      <w:pPr>
        <w:tabs>
          <w:tab w:val="left" w:pos="6827"/>
        </w:tabs>
        <w:rPr>
          <w:rFonts w:ascii="Arial" w:hAnsi="Arial" w:cs="Arial"/>
        </w:rPr>
      </w:pPr>
      <w:r w:rsidRPr="00361C89">
        <w:rPr>
          <w:rFonts w:ascii="Arial" w:hAnsi="Arial" w:cs="Arial"/>
        </w:rPr>
        <w:t>President Byington moved on to t</w:t>
      </w:r>
      <w:r w:rsidR="00F16AC5" w:rsidRPr="00361C89">
        <w:rPr>
          <w:rFonts w:ascii="Arial" w:hAnsi="Arial" w:cs="Arial"/>
        </w:rPr>
        <w:t>he next item on the agenda</w:t>
      </w:r>
      <w:r w:rsidRPr="00361C89">
        <w:rPr>
          <w:rFonts w:ascii="Arial" w:hAnsi="Arial" w:cs="Arial"/>
        </w:rPr>
        <w:t>, which</w:t>
      </w:r>
      <w:r w:rsidR="00F16AC5" w:rsidRPr="00361C89">
        <w:rPr>
          <w:rFonts w:ascii="Arial" w:hAnsi="Arial" w:cs="Arial"/>
        </w:rPr>
        <w:t xml:space="preserve"> was the </w:t>
      </w:r>
      <w:r w:rsidR="004671C4" w:rsidRPr="00361C89">
        <w:rPr>
          <w:rFonts w:ascii="Arial" w:hAnsi="Arial" w:cs="Arial"/>
        </w:rPr>
        <w:t>P</w:t>
      </w:r>
      <w:r w:rsidR="00F16AC5" w:rsidRPr="00361C89">
        <w:rPr>
          <w:rFonts w:ascii="Arial" w:hAnsi="Arial" w:cs="Arial"/>
        </w:rPr>
        <w:t>artner</w:t>
      </w:r>
      <w:r w:rsidR="00BE1D36" w:rsidRPr="00361C89">
        <w:rPr>
          <w:rFonts w:ascii="Arial" w:hAnsi="Arial" w:cs="Arial"/>
        </w:rPr>
        <w:t xml:space="preserve">’s </w:t>
      </w:r>
      <w:r w:rsidR="004671C4" w:rsidRPr="00361C89">
        <w:rPr>
          <w:rFonts w:ascii="Arial" w:hAnsi="Arial" w:cs="Arial"/>
        </w:rPr>
        <w:t>B</w:t>
      </w:r>
      <w:r w:rsidR="00BE1D36" w:rsidRPr="00361C89">
        <w:rPr>
          <w:rFonts w:ascii="Arial" w:hAnsi="Arial" w:cs="Arial"/>
        </w:rPr>
        <w:t xml:space="preserve">enefits </w:t>
      </w:r>
      <w:r w:rsidR="004671C4" w:rsidRPr="00361C89">
        <w:rPr>
          <w:rFonts w:ascii="Arial" w:hAnsi="Arial" w:cs="Arial"/>
        </w:rPr>
        <w:t>R</w:t>
      </w:r>
      <w:r w:rsidR="00BE1D36" w:rsidRPr="00361C89">
        <w:rPr>
          <w:rFonts w:ascii="Arial" w:hAnsi="Arial" w:cs="Arial"/>
        </w:rPr>
        <w:t xml:space="preserve">esolution. </w:t>
      </w:r>
      <w:r w:rsidR="004671C4" w:rsidRPr="00361C89">
        <w:rPr>
          <w:rFonts w:ascii="Arial" w:hAnsi="Arial" w:cs="Arial"/>
        </w:rPr>
        <w:t>He explained that t</w:t>
      </w:r>
      <w:r w:rsidR="00BE1D36" w:rsidRPr="00361C89">
        <w:rPr>
          <w:rFonts w:ascii="Arial" w:hAnsi="Arial" w:cs="Arial"/>
        </w:rPr>
        <w:t>here was a</w:t>
      </w:r>
      <w:r w:rsidR="00F16AC5" w:rsidRPr="00361C89">
        <w:rPr>
          <w:rFonts w:ascii="Arial" w:hAnsi="Arial" w:cs="Arial"/>
        </w:rPr>
        <w:t xml:space="preserve"> motion on the floor to adopt that resolution as we amended it and the motion was tabled until </w:t>
      </w:r>
      <w:r w:rsidR="00DF778E" w:rsidRPr="00361C89">
        <w:rPr>
          <w:rFonts w:ascii="Arial" w:hAnsi="Arial" w:cs="Arial"/>
        </w:rPr>
        <w:t>t</w:t>
      </w:r>
      <w:r w:rsidR="00F16AC5" w:rsidRPr="00361C89">
        <w:rPr>
          <w:rFonts w:ascii="Arial" w:hAnsi="Arial" w:cs="Arial"/>
        </w:rPr>
        <w:t xml:space="preserve">he executive committee met with Dr. Bach, Dr. Bishop, and Dr. Noland. </w:t>
      </w:r>
      <w:r w:rsidR="00DF778E" w:rsidRPr="00361C89">
        <w:rPr>
          <w:rFonts w:ascii="Arial" w:hAnsi="Arial" w:cs="Arial"/>
        </w:rPr>
        <w:t>The</w:t>
      </w:r>
      <w:r w:rsidR="004671C4" w:rsidRPr="00361C89">
        <w:rPr>
          <w:rFonts w:ascii="Arial" w:hAnsi="Arial" w:cs="Arial"/>
        </w:rPr>
        <w:t xml:space="preserve"> administrators</w:t>
      </w:r>
      <w:r w:rsidR="00DF778E" w:rsidRPr="00361C89">
        <w:rPr>
          <w:rFonts w:ascii="Arial" w:hAnsi="Arial" w:cs="Arial"/>
        </w:rPr>
        <w:t xml:space="preserve"> did no</w:t>
      </w:r>
      <w:r w:rsidR="00F16AC5" w:rsidRPr="00361C89">
        <w:rPr>
          <w:rFonts w:ascii="Arial" w:hAnsi="Arial" w:cs="Arial"/>
        </w:rPr>
        <w:t xml:space="preserve">t see that it was in </w:t>
      </w:r>
      <w:r w:rsidR="004671C4" w:rsidRPr="00361C89">
        <w:rPr>
          <w:rFonts w:ascii="Arial" w:hAnsi="Arial" w:cs="Arial"/>
        </w:rPr>
        <w:t xml:space="preserve">any way in </w:t>
      </w:r>
      <w:r w:rsidR="00F16AC5" w:rsidRPr="00361C89">
        <w:rPr>
          <w:rFonts w:ascii="Arial" w:hAnsi="Arial" w:cs="Arial"/>
        </w:rPr>
        <w:t xml:space="preserve">conflict with </w:t>
      </w:r>
      <w:r w:rsidR="004671C4" w:rsidRPr="00361C89">
        <w:rPr>
          <w:rFonts w:ascii="Arial" w:hAnsi="Arial" w:cs="Arial"/>
        </w:rPr>
        <w:t xml:space="preserve">the </w:t>
      </w:r>
      <w:r w:rsidR="00543D6C" w:rsidRPr="00361C89">
        <w:rPr>
          <w:rFonts w:ascii="Arial" w:hAnsi="Arial" w:cs="Arial"/>
        </w:rPr>
        <w:t>University’s current</w:t>
      </w:r>
      <w:r w:rsidR="00F16AC5" w:rsidRPr="00361C89">
        <w:rPr>
          <w:rFonts w:ascii="Arial" w:hAnsi="Arial" w:cs="Arial"/>
        </w:rPr>
        <w:t xml:space="preserve"> mission and values. </w:t>
      </w:r>
      <w:r w:rsidR="004671C4" w:rsidRPr="00361C89">
        <w:rPr>
          <w:rFonts w:ascii="Arial" w:hAnsi="Arial" w:cs="Arial"/>
        </w:rPr>
        <w:t>T</w:t>
      </w:r>
      <w:r w:rsidR="00F16AC5" w:rsidRPr="00361C89">
        <w:rPr>
          <w:rFonts w:ascii="Arial" w:hAnsi="Arial" w:cs="Arial"/>
        </w:rPr>
        <w:t>hey brought up the fact that at the CPA right now there is the ab</w:t>
      </w:r>
      <w:r w:rsidR="00DF778E" w:rsidRPr="00361C89">
        <w:rPr>
          <w:rFonts w:ascii="Arial" w:hAnsi="Arial" w:cs="Arial"/>
        </w:rPr>
        <w:t>ility to have an employee plus one</w:t>
      </w:r>
      <w:r w:rsidR="00F16AC5" w:rsidRPr="00361C89">
        <w:rPr>
          <w:rFonts w:ascii="Arial" w:hAnsi="Arial" w:cs="Arial"/>
        </w:rPr>
        <w:t xml:space="preserve"> membership. It was pointed out that the library does no</w:t>
      </w:r>
      <w:r w:rsidR="00DF778E" w:rsidRPr="00361C89">
        <w:rPr>
          <w:rFonts w:ascii="Arial" w:hAnsi="Arial" w:cs="Arial"/>
        </w:rPr>
        <w:t>t have a similar employee plus one policy. T</w:t>
      </w:r>
      <w:r w:rsidR="00F16AC5" w:rsidRPr="00361C89">
        <w:rPr>
          <w:rFonts w:ascii="Arial" w:hAnsi="Arial" w:cs="Arial"/>
        </w:rPr>
        <w:t>here was a commitment from those three individuals to the extent that there was a local control of policies such as the library and the CPA. They are to go back and review to see if that coul</w:t>
      </w:r>
      <w:r w:rsidR="00DF778E" w:rsidRPr="00361C89">
        <w:rPr>
          <w:rFonts w:ascii="Arial" w:hAnsi="Arial" w:cs="Arial"/>
        </w:rPr>
        <w:t>d be extended to employee plus one</w:t>
      </w:r>
      <w:r w:rsidR="00F16AC5" w:rsidRPr="00361C89">
        <w:rPr>
          <w:rFonts w:ascii="Arial" w:hAnsi="Arial" w:cs="Arial"/>
        </w:rPr>
        <w:t>. If they felt there would be no issues, they were supportive of it.</w:t>
      </w:r>
      <w:r w:rsidR="00DF778E" w:rsidRPr="00361C89">
        <w:rPr>
          <w:rFonts w:ascii="Arial" w:hAnsi="Arial" w:cs="Arial"/>
        </w:rPr>
        <w:t xml:space="preserve"> With</w:t>
      </w:r>
      <w:r w:rsidR="00F16AC5" w:rsidRPr="00361C89">
        <w:rPr>
          <w:rFonts w:ascii="Arial" w:hAnsi="Arial" w:cs="Arial"/>
        </w:rPr>
        <w:t xml:space="preserve"> that, the resolution is back on the floor but it has </w:t>
      </w:r>
      <w:r w:rsidR="004671C4" w:rsidRPr="00361C89">
        <w:rPr>
          <w:rFonts w:ascii="Arial" w:hAnsi="Arial" w:cs="Arial"/>
        </w:rPr>
        <w:t xml:space="preserve">the </w:t>
      </w:r>
      <w:r w:rsidR="00F16AC5" w:rsidRPr="00361C89">
        <w:rPr>
          <w:rFonts w:ascii="Arial" w:hAnsi="Arial" w:cs="Arial"/>
        </w:rPr>
        <w:t>amendme</w:t>
      </w:r>
      <w:r w:rsidR="00DF778E" w:rsidRPr="00361C89">
        <w:rPr>
          <w:rFonts w:ascii="Arial" w:hAnsi="Arial" w:cs="Arial"/>
        </w:rPr>
        <w:t>nt that has been proposed by Senator Schacht</w:t>
      </w:r>
      <w:r w:rsidR="004671C4" w:rsidRPr="00361C89">
        <w:rPr>
          <w:rFonts w:ascii="Arial" w:hAnsi="Arial" w:cs="Arial"/>
        </w:rPr>
        <w:t xml:space="preserve"> which </w:t>
      </w:r>
      <w:r w:rsidR="00A076B2" w:rsidRPr="00361C89">
        <w:rPr>
          <w:rFonts w:ascii="Arial" w:hAnsi="Arial" w:cs="Arial"/>
        </w:rPr>
        <w:lastRenderedPageBreak/>
        <w:t xml:space="preserve">pertained to clarification </w:t>
      </w:r>
      <w:r w:rsidR="003B0521">
        <w:rPr>
          <w:rFonts w:ascii="Arial" w:hAnsi="Arial" w:cs="Arial"/>
        </w:rPr>
        <w:t>of specific</w:t>
      </w:r>
      <w:r w:rsidR="00A076B2" w:rsidRPr="003B0521">
        <w:rPr>
          <w:rFonts w:ascii="Arial" w:hAnsi="Arial" w:cs="Arial"/>
        </w:rPr>
        <w:t xml:space="preserve"> language</w:t>
      </w:r>
      <w:r w:rsidR="00F16AC5" w:rsidRPr="003B0521">
        <w:rPr>
          <w:rFonts w:ascii="Arial" w:hAnsi="Arial" w:cs="Arial"/>
        </w:rPr>
        <w:t>.</w:t>
      </w:r>
      <w:r w:rsidR="00A076B2" w:rsidRPr="003B0521">
        <w:rPr>
          <w:rFonts w:ascii="Arial" w:hAnsi="Arial" w:cs="Arial"/>
        </w:rPr>
        <w:t xml:space="preserve">  </w:t>
      </w:r>
      <w:r w:rsidR="00DF778E" w:rsidRPr="003B0521">
        <w:rPr>
          <w:rFonts w:ascii="Arial" w:hAnsi="Arial" w:cs="Arial"/>
        </w:rPr>
        <w:t xml:space="preserve">The motion was seconded by Senator Burgess. </w:t>
      </w:r>
      <w:r w:rsidR="00A076B2" w:rsidRPr="003B0521">
        <w:rPr>
          <w:rFonts w:ascii="Arial" w:hAnsi="Arial" w:cs="Arial"/>
        </w:rPr>
        <w:t xml:space="preserve"> The vote was taken </w:t>
      </w:r>
      <w:r w:rsidR="00361C89">
        <w:rPr>
          <w:rFonts w:ascii="Arial" w:hAnsi="Arial" w:cs="Arial"/>
        </w:rPr>
        <w:t xml:space="preserve">and the motion carried </w:t>
      </w:r>
      <w:r w:rsidR="00A076B2" w:rsidRPr="003B0521">
        <w:rPr>
          <w:rFonts w:ascii="Arial" w:hAnsi="Arial" w:cs="Arial"/>
        </w:rPr>
        <w:t>with</w:t>
      </w:r>
      <w:r w:rsidR="00DF778E" w:rsidRPr="003B0521">
        <w:rPr>
          <w:rFonts w:ascii="Arial" w:hAnsi="Arial" w:cs="Arial"/>
        </w:rPr>
        <w:t xml:space="preserve"> </w:t>
      </w:r>
      <w:r w:rsidR="00F16AC5" w:rsidRPr="003B0521">
        <w:rPr>
          <w:rFonts w:ascii="Arial" w:hAnsi="Arial" w:cs="Arial"/>
        </w:rPr>
        <w:t>31 in favor / no opposed / 7 abstentions</w:t>
      </w:r>
      <w:r w:rsidR="00A076B2" w:rsidRPr="00361C89">
        <w:rPr>
          <w:rFonts w:ascii="Arial" w:hAnsi="Arial" w:cs="Arial"/>
        </w:rPr>
        <w:t xml:space="preserve">.  </w:t>
      </w:r>
    </w:p>
    <w:p w:rsidR="00F16AC5" w:rsidRPr="00361C89" w:rsidRDefault="00F16AC5" w:rsidP="00F16AC5">
      <w:pPr>
        <w:tabs>
          <w:tab w:val="left" w:pos="6827"/>
        </w:tabs>
        <w:rPr>
          <w:rFonts w:ascii="Arial" w:hAnsi="Arial" w:cs="Arial"/>
        </w:rPr>
      </w:pPr>
    </w:p>
    <w:p w:rsidR="00F16AC5" w:rsidRPr="00361C89" w:rsidRDefault="00E01126" w:rsidP="00F16AC5">
      <w:pPr>
        <w:tabs>
          <w:tab w:val="left" w:pos="6827"/>
        </w:tabs>
        <w:rPr>
          <w:rFonts w:ascii="Arial" w:hAnsi="Arial" w:cs="Arial"/>
        </w:rPr>
      </w:pPr>
      <w:r w:rsidRPr="00361C89">
        <w:rPr>
          <w:rFonts w:ascii="Arial" w:hAnsi="Arial" w:cs="Arial"/>
        </w:rPr>
        <w:t xml:space="preserve">President Byington asked if there was any new business.  </w:t>
      </w:r>
    </w:p>
    <w:p w:rsidR="00E01126" w:rsidRPr="00361C89" w:rsidRDefault="00E01126" w:rsidP="00F16AC5">
      <w:pPr>
        <w:tabs>
          <w:tab w:val="left" w:pos="6827"/>
        </w:tabs>
        <w:rPr>
          <w:rFonts w:ascii="Arial" w:hAnsi="Arial" w:cs="Arial"/>
        </w:rPr>
      </w:pPr>
    </w:p>
    <w:p w:rsidR="00F16AC5" w:rsidRPr="00361C89" w:rsidRDefault="00E01126" w:rsidP="00F16AC5">
      <w:pPr>
        <w:tabs>
          <w:tab w:val="left" w:pos="6827"/>
        </w:tabs>
        <w:rPr>
          <w:rFonts w:ascii="Arial" w:hAnsi="Arial" w:cs="Arial"/>
        </w:rPr>
      </w:pPr>
      <w:r w:rsidRPr="00361C89">
        <w:rPr>
          <w:rFonts w:ascii="Arial" w:hAnsi="Arial" w:cs="Arial"/>
        </w:rPr>
        <w:t>Senator Schacht said that</w:t>
      </w:r>
      <w:r w:rsidR="00F16AC5" w:rsidRPr="00361C89">
        <w:rPr>
          <w:rFonts w:ascii="Arial" w:hAnsi="Arial" w:cs="Arial"/>
        </w:rPr>
        <w:t xml:space="preserve"> </w:t>
      </w:r>
      <w:r w:rsidRPr="00361C89">
        <w:rPr>
          <w:rFonts w:ascii="Arial" w:hAnsi="Arial" w:cs="Arial"/>
        </w:rPr>
        <w:t>the</w:t>
      </w:r>
      <w:r w:rsidR="00F16AC5" w:rsidRPr="00361C89">
        <w:rPr>
          <w:rFonts w:ascii="Arial" w:hAnsi="Arial" w:cs="Arial"/>
        </w:rPr>
        <w:t xml:space="preserve"> football resurrection was passed by the SGA without benefit of any systematic input from the student body as a whole. </w:t>
      </w:r>
      <w:r w:rsidR="00A076B2" w:rsidRPr="00361C89">
        <w:rPr>
          <w:rFonts w:ascii="Arial" w:hAnsi="Arial" w:cs="Arial"/>
        </w:rPr>
        <w:t xml:space="preserve"> He noted that senate </w:t>
      </w:r>
      <w:r w:rsidR="00F16AC5" w:rsidRPr="00361C89">
        <w:rPr>
          <w:rFonts w:ascii="Arial" w:hAnsi="Arial" w:cs="Arial"/>
        </w:rPr>
        <w:t xml:space="preserve">did not </w:t>
      </w:r>
      <w:r w:rsidR="00543D6C" w:rsidRPr="00361C89">
        <w:rPr>
          <w:rFonts w:ascii="Arial" w:hAnsi="Arial" w:cs="Arial"/>
        </w:rPr>
        <w:t>get an</w:t>
      </w:r>
      <w:r w:rsidR="00F16AC5" w:rsidRPr="00361C89">
        <w:rPr>
          <w:rFonts w:ascii="Arial" w:hAnsi="Arial" w:cs="Arial"/>
        </w:rPr>
        <w:t xml:space="preserve"> opportunity to have the conversation with Dr. Noland about football. Apparently it</w:t>
      </w:r>
      <w:r w:rsidR="00A076B2" w:rsidRPr="00361C89">
        <w:rPr>
          <w:rFonts w:ascii="Arial" w:hAnsi="Arial" w:cs="Arial"/>
        </w:rPr>
        <w:t xml:space="preserve"> i</w:t>
      </w:r>
      <w:r w:rsidR="00F16AC5" w:rsidRPr="00361C89">
        <w:rPr>
          <w:rFonts w:ascii="Arial" w:hAnsi="Arial" w:cs="Arial"/>
        </w:rPr>
        <w:t>s bein</w:t>
      </w:r>
      <w:r w:rsidRPr="00361C89">
        <w:rPr>
          <w:rFonts w:ascii="Arial" w:hAnsi="Arial" w:cs="Arial"/>
        </w:rPr>
        <w:t>g regarded as a done deal. If the senate has</w:t>
      </w:r>
      <w:r w:rsidR="00F16AC5" w:rsidRPr="00361C89">
        <w:rPr>
          <w:rFonts w:ascii="Arial" w:hAnsi="Arial" w:cs="Arial"/>
        </w:rPr>
        <w:t xml:space="preserve"> a voice in it, it will not be about the question of whether or not we will </w:t>
      </w:r>
      <w:r w:rsidR="00A076B2" w:rsidRPr="00361C89">
        <w:rPr>
          <w:rFonts w:ascii="Arial" w:hAnsi="Arial" w:cs="Arial"/>
        </w:rPr>
        <w:t xml:space="preserve">have </w:t>
      </w:r>
      <w:r w:rsidR="00F16AC5" w:rsidRPr="00361C89">
        <w:rPr>
          <w:rFonts w:ascii="Arial" w:hAnsi="Arial" w:cs="Arial"/>
        </w:rPr>
        <w:t xml:space="preserve">football, it will be about how. The scope and scale and maybe some other things related to that. </w:t>
      </w:r>
      <w:r w:rsidR="00A076B2" w:rsidRPr="00361C89">
        <w:rPr>
          <w:rFonts w:ascii="Arial" w:hAnsi="Arial" w:cs="Arial"/>
        </w:rPr>
        <w:t xml:space="preserve">He questioned </w:t>
      </w:r>
      <w:r w:rsidR="00543D6C" w:rsidRPr="00361C89">
        <w:rPr>
          <w:rFonts w:ascii="Arial" w:hAnsi="Arial" w:cs="Arial"/>
        </w:rPr>
        <w:t>whether the</w:t>
      </w:r>
      <w:r w:rsidR="00F16AC5" w:rsidRPr="00361C89">
        <w:rPr>
          <w:rFonts w:ascii="Arial" w:hAnsi="Arial" w:cs="Arial"/>
        </w:rPr>
        <w:t xml:space="preserve"> senate </w:t>
      </w:r>
      <w:r w:rsidR="00A076B2" w:rsidRPr="00361C89">
        <w:rPr>
          <w:rFonts w:ascii="Arial" w:hAnsi="Arial" w:cs="Arial"/>
        </w:rPr>
        <w:t xml:space="preserve">should </w:t>
      </w:r>
      <w:r w:rsidR="00F16AC5" w:rsidRPr="00361C89">
        <w:rPr>
          <w:rFonts w:ascii="Arial" w:hAnsi="Arial" w:cs="Arial"/>
        </w:rPr>
        <w:t>do anything about gathering information from the faculty a</w:t>
      </w:r>
      <w:r w:rsidRPr="00361C89">
        <w:rPr>
          <w:rFonts w:ascii="Arial" w:hAnsi="Arial" w:cs="Arial"/>
        </w:rPr>
        <w:t>s a whole</w:t>
      </w:r>
      <w:r w:rsidR="00A076B2" w:rsidRPr="00361C89">
        <w:rPr>
          <w:rFonts w:ascii="Arial" w:hAnsi="Arial" w:cs="Arial"/>
        </w:rPr>
        <w:t>.</w:t>
      </w:r>
      <w:r w:rsidRPr="00361C89">
        <w:rPr>
          <w:rFonts w:ascii="Arial" w:hAnsi="Arial" w:cs="Arial"/>
        </w:rPr>
        <w:t xml:space="preserve">  He</w:t>
      </w:r>
      <w:r w:rsidR="00F16AC5" w:rsidRPr="00361C89">
        <w:rPr>
          <w:rFonts w:ascii="Arial" w:hAnsi="Arial" w:cs="Arial"/>
        </w:rPr>
        <w:t xml:space="preserve"> </w:t>
      </w:r>
      <w:r w:rsidR="00A076B2" w:rsidRPr="00361C89">
        <w:rPr>
          <w:rFonts w:ascii="Arial" w:hAnsi="Arial" w:cs="Arial"/>
        </w:rPr>
        <w:t xml:space="preserve">posited </w:t>
      </w:r>
      <w:r w:rsidR="00F16AC5" w:rsidRPr="00361C89">
        <w:rPr>
          <w:rFonts w:ascii="Arial" w:hAnsi="Arial" w:cs="Arial"/>
        </w:rPr>
        <w:t xml:space="preserve">a survey of faculty to determine the level of interest, how many would attend games, what would they be willing to pay for a ticket, things like that. Right now, </w:t>
      </w:r>
      <w:r w:rsidRPr="00361C89">
        <w:rPr>
          <w:rFonts w:ascii="Arial" w:hAnsi="Arial" w:cs="Arial"/>
        </w:rPr>
        <w:t xml:space="preserve">ETSU is </w:t>
      </w:r>
      <w:r w:rsidR="00F16AC5" w:rsidRPr="00361C89">
        <w:rPr>
          <w:rFonts w:ascii="Arial" w:hAnsi="Arial" w:cs="Arial"/>
        </w:rPr>
        <w:t>planning on a $30 million dollar decision is going forward without any market research at all.</w:t>
      </w:r>
    </w:p>
    <w:p w:rsidR="00F16AC5" w:rsidRPr="00361C89" w:rsidRDefault="00F16AC5" w:rsidP="00F16AC5">
      <w:pPr>
        <w:tabs>
          <w:tab w:val="left" w:pos="6827"/>
        </w:tabs>
        <w:rPr>
          <w:rFonts w:ascii="Arial" w:hAnsi="Arial" w:cs="Arial"/>
        </w:rPr>
      </w:pPr>
    </w:p>
    <w:p w:rsidR="00F16AC5" w:rsidRPr="00361C89" w:rsidRDefault="007244FF" w:rsidP="00F16AC5">
      <w:pPr>
        <w:tabs>
          <w:tab w:val="left" w:pos="6827"/>
        </w:tabs>
        <w:rPr>
          <w:rFonts w:ascii="Arial" w:hAnsi="Arial" w:cs="Arial"/>
        </w:rPr>
      </w:pPr>
      <w:r w:rsidRPr="00361C89">
        <w:rPr>
          <w:rFonts w:ascii="Arial" w:hAnsi="Arial" w:cs="Arial"/>
        </w:rPr>
        <w:t>Vice President Foley would like</w:t>
      </w:r>
      <w:r w:rsidR="00F16AC5" w:rsidRPr="00361C89">
        <w:rPr>
          <w:rFonts w:ascii="Arial" w:hAnsi="Arial" w:cs="Arial"/>
        </w:rPr>
        <w:t xml:space="preserve"> to have Dr.</w:t>
      </w:r>
      <w:r w:rsidRPr="00361C89">
        <w:rPr>
          <w:rFonts w:ascii="Arial" w:hAnsi="Arial" w:cs="Arial"/>
        </w:rPr>
        <w:t xml:space="preserve"> Sander come to faculty senate to talk</w:t>
      </w:r>
      <w:r w:rsidR="00F16AC5" w:rsidRPr="00361C89">
        <w:rPr>
          <w:rFonts w:ascii="Arial" w:hAnsi="Arial" w:cs="Arial"/>
        </w:rPr>
        <w:t xml:space="preserve"> about football and about how it is going to be paid for. </w:t>
      </w:r>
      <w:r w:rsidRPr="00361C89">
        <w:rPr>
          <w:rFonts w:ascii="Arial" w:hAnsi="Arial" w:cs="Arial"/>
        </w:rPr>
        <w:t>Then if the senate wanted to get faculty thoughts, at least there would be information to give them.</w:t>
      </w:r>
    </w:p>
    <w:p w:rsidR="00033F78" w:rsidRPr="00361C89" w:rsidRDefault="00033F78" w:rsidP="00F16AC5">
      <w:pPr>
        <w:tabs>
          <w:tab w:val="left" w:pos="6827"/>
        </w:tabs>
        <w:rPr>
          <w:rFonts w:ascii="Arial" w:hAnsi="Arial" w:cs="Arial"/>
        </w:rPr>
      </w:pPr>
    </w:p>
    <w:p w:rsidR="00F16AC5" w:rsidRPr="00361C89" w:rsidRDefault="00033F78" w:rsidP="00F16AC5">
      <w:pPr>
        <w:tabs>
          <w:tab w:val="left" w:pos="6827"/>
        </w:tabs>
        <w:rPr>
          <w:rFonts w:ascii="Arial" w:hAnsi="Arial" w:cs="Arial"/>
        </w:rPr>
      </w:pPr>
      <w:r w:rsidRPr="00361C89">
        <w:rPr>
          <w:rFonts w:ascii="Arial" w:hAnsi="Arial" w:cs="Arial"/>
        </w:rPr>
        <w:t>Senator Bitter proposed that they do a survey where they would ask something more than whether or not faculty is for or against football.  He would like to ask questions such as:</w:t>
      </w:r>
      <w:r w:rsidR="00F16AC5" w:rsidRPr="00361C89">
        <w:rPr>
          <w:rFonts w:ascii="Arial" w:hAnsi="Arial" w:cs="Arial"/>
        </w:rPr>
        <w:t xml:space="preserve"> </w:t>
      </w:r>
      <w:r w:rsidRPr="00361C89">
        <w:rPr>
          <w:rFonts w:ascii="Arial" w:hAnsi="Arial" w:cs="Arial"/>
        </w:rPr>
        <w:t>“W</w:t>
      </w:r>
      <w:r w:rsidR="00F16AC5" w:rsidRPr="00361C89">
        <w:rPr>
          <w:rFonts w:ascii="Arial" w:hAnsi="Arial" w:cs="Arial"/>
        </w:rPr>
        <w:t>ould you be more likely to</w:t>
      </w:r>
      <w:r w:rsidRPr="00361C89">
        <w:rPr>
          <w:rFonts w:ascii="Arial" w:hAnsi="Arial" w:cs="Arial"/>
        </w:rPr>
        <w:t xml:space="preserve"> go if it were on or off campus;</w:t>
      </w:r>
      <w:r w:rsidR="00F16AC5" w:rsidRPr="00361C89">
        <w:rPr>
          <w:rFonts w:ascii="Arial" w:hAnsi="Arial" w:cs="Arial"/>
        </w:rPr>
        <w:t xml:space="preserve"> would you be more likely to get one </w:t>
      </w:r>
      <w:r w:rsidRPr="00361C89">
        <w:rPr>
          <w:rFonts w:ascii="Arial" w:hAnsi="Arial" w:cs="Arial"/>
        </w:rPr>
        <w:t>end of the campus or the other; w</w:t>
      </w:r>
      <w:r w:rsidR="00F16AC5" w:rsidRPr="00361C89">
        <w:rPr>
          <w:rFonts w:ascii="Arial" w:hAnsi="Arial" w:cs="Arial"/>
        </w:rPr>
        <w:t>ould you have some sense of concern about what it might do for minor sports and which minor sports are you most interested in keeping around?</w:t>
      </w:r>
      <w:r w:rsidRPr="00361C89">
        <w:rPr>
          <w:rFonts w:ascii="Arial" w:hAnsi="Arial" w:cs="Arial"/>
        </w:rPr>
        <w:t>”</w:t>
      </w:r>
      <w:r w:rsidR="00F16AC5" w:rsidRPr="00361C89">
        <w:rPr>
          <w:rFonts w:ascii="Arial" w:hAnsi="Arial" w:cs="Arial"/>
        </w:rPr>
        <w:t xml:space="preserve"> </w:t>
      </w:r>
    </w:p>
    <w:p w:rsidR="00F16AC5" w:rsidRPr="00361C89" w:rsidRDefault="00F16AC5" w:rsidP="00F16AC5">
      <w:pPr>
        <w:tabs>
          <w:tab w:val="left" w:pos="6827"/>
        </w:tabs>
        <w:rPr>
          <w:rFonts w:ascii="Arial" w:hAnsi="Arial" w:cs="Arial"/>
        </w:rPr>
      </w:pPr>
    </w:p>
    <w:p w:rsidR="00543D6C" w:rsidRPr="00361C89" w:rsidRDefault="00543D6C" w:rsidP="00543D6C">
      <w:pPr>
        <w:tabs>
          <w:tab w:val="left" w:pos="6827"/>
        </w:tabs>
        <w:rPr>
          <w:rFonts w:ascii="Arial" w:hAnsi="Arial" w:cs="Arial"/>
        </w:rPr>
      </w:pPr>
      <w:r w:rsidRPr="00361C89">
        <w:rPr>
          <w:rFonts w:ascii="Arial" w:hAnsi="Arial" w:cs="Arial"/>
        </w:rPr>
        <w:t xml:space="preserve">Senator Kellogg stated that he was in favor of the survey and stressed </w:t>
      </w:r>
      <w:r w:rsidR="00361C89">
        <w:rPr>
          <w:rFonts w:ascii="Arial" w:hAnsi="Arial" w:cs="Arial"/>
        </w:rPr>
        <w:t>an</w:t>
      </w:r>
      <w:r w:rsidRPr="00361C89">
        <w:rPr>
          <w:rFonts w:ascii="Arial" w:hAnsi="Arial" w:cs="Arial"/>
        </w:rPr>
        <w:t xml:space="preserve"> informed decision making process. It is more important than finding out ‘do you want football, do you not want football’. He believes we can assess whether or not it is wanted and whether or not it is going to survive by putting together a small survey.  By asking the question, “Will you spend this much money for a season ticket?”  If you find out that people are only going to spend $30 for a season ticket that starts to put the writing on the wall.</w:t>
      </w:r>
    </w:p>
    <w:p w:rsidR="00543D6C" w:rsidRPr="00361C89" w:rsidRDefault="00543D6C" w:rsidP="00543D6C">
      <w:pPr>
        <w:tabs>
          <w:tab w:val="left" w:pos="6827"/>
        </w:tabs>
        <w:rPr>
          <w:rFonts w:ascii="Arial" w:hAnsi="Arial" w:cs="Arial"/>
        </w:rPr>
      </w:pPr>
    </w:p>
    <w:p w:rsidR="00543D6C" w:rsidRPr="00361C89" w:rsidRDefault="00543D6C" w:rsidP="00543D6C">
      <w:pPr>
        <w:tabs>
          <w:tab w:val="left" w:pos="6827"/>
        </w:tabs>
        <w:rPr>
          <w:rFonts w:ascii="Arial" w:hAnsi="Arial" w:cs="Arial"/>
        </w:rPr>
      </w:pPr>
      <w:r w:rsidRPr="00361C89">
        <w:rPr>
          <w:rFonts w:ascii="Arial" w:hAnsi="Arial" w:cs="Arial"/>
        </w:rPr>
        <w:t>Senator Sellers a</w:t>
      </w:r>
      <w:r w:rsidR="00361C89">
        <w:rPr>
          <w:rFonts w:ascii="Arial" w:hAnsi="Arial" w:cs="Arial"/>
        </w:rPr>
        <w:t>greed</w:t>
      </w:r>
      <w:r w:rsidRPr="00361C89">
        <w:rPr>
          <w:rFonts w:ascii="Arial" w:hAnsi="Arial" w:cs="Arial"/>
        </w:rPr>
        <w:t xml:space="preserve"> that is </w:t>
      </w:r>
      <w:r w:rsidR="00361C89">
        <w:rPr>
          <w:rFonts w:ascii="Arial" w:hAnsi="Arial" w:cs="Arial"/>
        </w:rPr>
        <w:t>useful</w:t>
      </w:r>
      <w:r w:rsidRPr="00361C89">
        <w:rPr>
          <w:rFonts w:ascii="Arial" w:hAnsi="Arial" w:cs="Arial"/>
        </w:rPr>
        <w:t xml:space="preserve"> information to have. He is not against the survey but thinks the problem with a survey or anything else is it is information </w:t>
      </w:r>
      <w:r w:rsidR="00361C89">
        <w:rPr>
          <w:rFonts w:ascii="Arial" w:hAnsi="Arial" w:cs="Arial"/>
        </w:rPr>
        <w:t xml:space="preserve">gathered </w:t>
      </w:r>
      <w:r w:rsidRPr="00361C89">
        <w:rPr>
          <w:rFonts w:ascii="Arial" w:hAnsi="Arial" w:cs="Arial"/>
        </w:rPr>
        <w:t>from a bunch of people who are as uneducated as we are. We’re sitting here talking about this and we don’t know what the proposal is. Who has seen the proposal? What does it say? How do we know what it is going to cost? We need some hard facts.</w:t>
      </w:r>
    </w:p>
    <w:p w:rsidR="00543D6C" w:rsidRPr="00361C89" w:rsidRDefault="00543D6C" w:rsidP="00543D6C">
      <w:pPr>
        <w:tabs>
          <w:tab w:val="left" w:pos="6827"/>
        </w:tabs>
        <w:rPr>
          <w:rFonts w:ascii="Arial" w:hAnsi="Arial" w:cs="Arial"/>
        </w:rPr>
      </w:pPr>
    </w:p>
    <w:p w:rsidR="00F16AC5" w:rsidRPr="00361C89" w:rsidRDefault="00033F78" w:rsidP="00033F78">
      <w:pPr>
        <w:tabs>
          <w:tab w:val="left" w:pos="6827"/>
        </w:tabs>
        <w:rPr>
          <w:rFonts w:ascii="Arial" w:hAnsi="Arial" w:cs="Arial"/>
        </w:rPr>
      </w:pPr>
      <w:r w:rsidRPr="00D74BDD">
        <w:rPr>
          <w:rFonts w:ascii="Arial" w:hAnsi="Arial" w:cs="Arial"/>
        </w:rPr>
        <w:t xml:space="preserve">Senator Burgess said that it is </w:t>
      </w:r>
      <w:r w:rsidR="00543D6C" w:rsidRPr="00C1047F">
        <w:rPr>
          <w:rFonts w:ascii="Arial" w:hAnsi="Arial" w:cs="Arial"/>
        </w:rPr>
        <w:t>T</w:t>
      </w:r>
      <w:r w:rsidRPr="00C1047F">
        <w:rPr>
          <w:rFonts w:ascii="Arial" w:hAnsi="Arial" w:cs="Arial"/>
        </w:rPr>
        <w:t xml:space="preserve">enure </w:t>
      </w:r>
      <w:r w:rsidR="00543D6C" w:rsidRPr="003B0521">
        <w:rPr>
          <w:rFonts w:ascii="Arial" w:hAnsi="Arial" w:cs="Arial"/>
        </w:rPr>
        <w:t>and P</w:t>
      </w:r>
      <w:r w:rsidRPr="00361C89">
        <w:rPr>
          <w:rFonts w:ascii="Arial" w:hAnsi="Arial" w:cs="Arial"/>
        </w:rPr>
        <w:t xml:space="preserve">romotion </w:t>
      </w:r>
      <w:r w:rsidR="00543D6C" w:rsidRPr="00361C89">
        <w:rPr>
          <w:rFonts w:ascii="Arial" w:hAnsi="Arial" w:cs="Arial"/>
        </w:rPr>
        <w:t>A</w:t>
      </w:r>
      <w:r w:rsidRPr="00361C89">
        <w:rPr>
          <w:rFonts w:ascii="Arial" w:hAnsi="Arial" w:cs="Arial"/>
        </w:rPr>
        <w:t xml:space="preserve">ppeal season and asked if he </w:t>
      </w:r>
      <w:r w:rsidR="00543D6C" w:rsidRPr="00361C89">
        <w:rPr>
          <w:rFonts w:ascii="Arial" w:hAnsi="Arial" w:cs="Arial"/>
        </w:rPr>
        <w:t>had the senate’s permission to continue</w:t>
      </w:r>
      <w:r w:rsidRPr="00361C89">
        <w:rPr>
          <w:rFonts w:ascii="Arial" w:hAnsi="Arial" w:cs="Arial"/>
        </w:rPr>
        <w:t xml:space="preserve"> as chair</w:t>
      </w:r>
      <w:r w:rsidR="00543D6C" w:rsidRPr="00361C89">
        <w:rPr>
          <w:rFonts w:ascii="Arial" w:hAnsi="Arial" w:cs="Arial"/>
        </w:rPr>
        <w:t xml:space="preserve"> of the committee</w:t>
      </w:r>
      <w:r w:rsidRPr="00361C89">
        <w:rPr>
          <w:rFonts w:ascii="Arial" w:hAnsi="Arial" w:cs="Arial"/>
        </w:rPr>
        <w:t xml:space="preserve">.  </w:t>
      </w:r>
      <w:r w:rsidR="00543D6C" w:rsidRPr="00361C89">
        <w:rPr>
          <w:rFonts w:ascii="Arial" w:hAnsi="Arial" w:cs="Arial"/>
        </w:rPr>
        <w:t xml:space="preserve">There was general </w:t>
      </w:r>
      <w:r w:rsidR="00543D6C" w:rsidRPr="00361C89">
        <w:rPr>
          <w:rFonts w:ascii="Arial" w:hAnsi="Arial" w:cs="Arial"/>
        </w:rPr>
        <w:lastRenderedPageBreak/>
        <w:t xml:space="preserve">agreement.  Senator Burgess </w:t>
      </w:r>
      <w:r w:rsidR="00361C89">
        <w:rPr>
          <w:rFonts w:ascii="Arial" w:hAnsi="Arial" w:cs="Arial"/>
        </w:rPr>
        <w:t xml:space="preserve">then </w:t>
      </w:r>
      <w:r w:rsidR="00543D6C" w:rsidRPr="00361C89">
        <w:rPr>
          <w:rFonts w:ascii="Arial" w:hAnsi="Arial" w:cs="Arial"/>
        </w:rPr>
        <w:t xml:space="preserve">moved to remain as chair of the T&amp;P Appeal committee. Senator </w:t>
      </w:r>
      <w:r w:rsidRPr="00361C89">
        <w:rPr>
          <w:rFonts w:ascii="Arial" w:hAnsi="Arial" w:cs="Arial"/>
        </w:rPr>
        <w:t>Peiris seconded</w:t>
      </w:r>
      <w:r w:rsidR="00543D6C" w:rsidRPr="00361C89">
        <w:rPr>
          <w:rFonts w:ascii="Arial" w:hAnsi="Arial" w:cs="Arial"/>
        </w:rPr>
        <w:t>.  The motion carried without dissent.</w:t>
      </w:r>
      <w:r w:rsidRPr="00361C89">
        <w:rPr>
          <w:rFonts w:ascii="Arial" w:hAnsi="Arial" w:cs="Arial"/>
        </w:rPr>
        <w:t xml:space="preserve">  </w:t>
      </w:r>
      <w:r w:rsidR="00F16AC5" w:rsidRPr="00361C89">
        <w:rPr>
          <w:rFonts w:ascii="Arial" w:hAnsi="Arial" w:cs="Arial"/>
        </w:rPr>
        <w:t xml:space="preserve"> </w:t>
      </w:r>
    </w:p>
    <w:p w:rsidR="00F16AC5" w:rsidRPr="00A527AA" w:rsidRDefault="00F16AC5" w:rsidP="00F16AC5">
      <w:pPr>
        <w:tabs>
          <w:tab w:val="left" w:pos="6827"/>
        </w:tabs>
        <w:rPr>
          <w:rFonts w:ascii="Arial" w:hAnsi="Arial" w:cs="Arial"/>
        </w:rPr>
      </w:pPr>
    </w:p>
    <w:p w:rsidR="00F16AC5" w:rsidRPr="00A527AA" w:rsidRDefault="00543D6C" w:rsidP="00F16AC5">
      <w:pPr>
        <w:tabs>
          <w:tab w:val="left" w:pos="6827"/>
        </w:tabs>
        <w:rPr>
          <w:rFonts w:ascii="Arial" w:hAnsi="Arial" w:cs="Arial"/>
        </w:rPr>
      </w:pPr>
      <w:r w:rsidRPr="00543D6C">
        <w:rPr>
          <w:rFonts w:ascii="Arial" w:hAnsi="Arial" w:cs="Arial"/>
        </w:rPr>
        <w:t>There was a m</w:t>
      </w:r>
      <w:r w:rsidR="00F16AC5" w:rsidRPr="00543D6C">
        <w:rPr>
          <w:rFonts w:ascii="Arial" w:hAnsi="Arial" w:cs="Arial"/>
        </w:rPr>
        <w:t>otion to adjourn</w:t>
      </w:r>
      <w:r w:rsidRPr="00543D6C">
        <w:rPr>
          <w:rFonts w:ascii="Arial" w:hAnsi="Arial" w:cs="Arial"/>
        </w:rPr>
        <w:t>.</w:t>
      </w:r>
    </w:p>
    <w:p w:rsidR="00F16AC5" w:rsidRPr="00A527AA" w:rsidRDefault="00F16AC5" w:rsidP="00F16AC5">
      <w:pPr>
        <w:tabs>
          <w:tab w:val="left" w:pos="6827"/>
        </w:tabs>
        <w:rPr>
          <w:rFonts w:ascii="Arial" w:hAnsi="Arial" w:cs="Arial"/>
        </w:rPr>
      </w:pPr>
    </w:p>
    <w:p w:rsidR="00F16AC5" w:rsidRDefault="00F16AC5" w:rsidP="00F16AC5">
      <w:pPr>
        <w:tabs>
          <w:tab w:val="left" w:pos="6827"/>
        </w:tabs>
      </w:pPr>
    </w:p>
    <w:p w:rsidR="00F16AC5" w:rsidRDefault="00F16AC5" w:rsidP="00F16AC5">
      <w:pPr>
        <w:ind w:right="-270"/>
        <w:rPr>
          <w:rFonts w:ascii="Arial" w:hAnsi="Arial" w:cs="Arial"/>
        </w:rPr>
      </w:pPr>
      <w:r>
        <w:rPr>
          <w:rFonts w:ascii="Arial" w:hAnsi="Arial" w:cs="Arial"/>
        </w:rPr>
        <w:t xml:space="preserve">ADJOURNMENT:  The meeting was adjourned </w:t>
      </w:r>
      <w:r w:rsidRPr="00361C89">
        <w:rPr>
          <w:rFonts w:ascii="Arial" w:hAnsi="Arial" w:cs="Arial"/>
        </w:rPr>
        <w:t xml:space="preserve">at 4:30 </w:t>
      </w:r>
      <w:r>
        <w:rPr>
          <w:rFonts w:ascii="Arial" w:hAnsi="Arial" w:cs="Arial"/>
        </w:rPr>
        <w:t>p.m.</w:t>
      </w:r>
    </w:p>
    <w:p w:rsidR="00F16AC5" w:rsidRDefault="00F16AC5" w:rsidP="00F16AC5">
      <w:pPr>
        <w:ind w:right="-270"/>
        <w:rPr>
          <w:rFonts w:ascii="Arial" w:hAnsi="Arial" w:cs="Arial"/>
        </w:rPr>
      </w:pPr>
    </w:p>
    <w:p w:rsidR="00F16AC5" w:rsidRDefault="00F16AC5" w:rsidP="00F16AC5">
      <w:pPr>
        <w:ind w:right="-270"/>
      </w:pPr>
      <w:r>
        <w:rPr>
          <w:b/>
        </w:rPr>
        <w:t>---------------------------------------------------------------------------------------------------------------------</w:t>
      </w:r>
      <w:r>
        <w:tab/>
      </w:r>
    </w:p>
    <w:p w:rsidR="00F16AC5" w:rsidRDefault="00F16AC5" w:rsidP="00F16AC5">
      <w:pPr>
        <w:ind w:right="-270"/>
      </w:pPr>
      <w:r>
        <w:tab/>
      </w:r>
      <w:r>
        <w:tab/>
      </w:r>
    </w:p>
    <w:p w:rsidR="00F16AC5" w:rsidRDefault="00F16AC5" w:rsidP="00F16AC5">
      <w:pPr>
        <w:ind w:right="-270"/>
        <w:rPr>
          <w:rFonts w:ascii="Arial" w:hAnsi="Arial" w:cs="Arial"/>
        </w:rPr>
      </w:pPr>
      <w:r>
        <w:rPr>
          <w:rFonts w:ascii="Arial" w:hAnsi="Arial" w:cs="Arial"/>
          <w:i/>
        </w:rPr>
        <w:t>Please notify Senator</w:t>
      </w:r>
      <w:r w:rsidR="00543D6C">
        <w:rPr>
          <w:rFonts w:ascii="Arial" w:hAnsi="Arial" w:cs="Arial"/>
          <w:i/>
        </w:rPr>
        <w:t xml:space="preserve"> Melissa Shafer (</w:t>
      </w:r>
      <w:hyperlink r:id="rId7" w:history="1">
        <w:r w:rsidR="00543D6C" w:rsidRPr="00E71F7E">
          <w:rPr>
            <w:rStyle w:val="Hyperlink"/>
            <w:rFonts w:ascii="Arial" w:hAnsi="Arial" w:cs="Arial"/>
            <w:i/>
          </w:rPr>
          <w:t>shaferm@etsu.edu</w:t>
        </w:r>
      </w:hyperlink>
      <w:r w:rsidR="00543D6C">
        <w:rPr>
          <w:rFonts w:ascii="Arial" w:hAnsi="Arial" w:cs="Arial"/>
          <w:i/>
        </w:rPr>
        <w:t xml:space="preserve"> or x95837), Faculty</w:t>
      </w:r>
      <w:r>
        <w:rPr>
          <w:rFonts w:ascii="Arial" w:hAnsi="Arial" w:cs="Arial"/>
          <w:i/>
        </w:rPr>
        <w:t xml:space="preserve"> Senate Secretary, 2012-2013, of any changes or corrections to the minutes.  Web Page is maintained by Senator Doug Burgess (</w:t>
      </w:r>
      <w:hyperlink r:id="rId8" w:history="1">
        <w:r>
          <w:rPr>
            <w:rStyle w:val="Hyperlink"/>
            <w:rFonts w:ascii="Arial" w:hAnsi="Arial" w:cs="Arial"/>
            <w:i/>
          </w:rPr>
          <w:t>burgess@etsu.edu</w:t>
        </w:r>
      </w:hyperlink>
      <w:r>
        <w:rPr>
          <w:rFonts w:ascii="Arial" w:hAnsi="Arial" w:cs="Arial"/>
          <w:i/>
        </w:rPr>
        <w:t xml:space="preserve"> or x96691).</w:t>
      </w:r>
    </w:p>
    <w:p w:rsidR="00F16AC5" w:rsidRDefault="00F16AC5" w:rsidP="00F16AC5">
      <w:pPr>
        <w:ind w:right="-270"/>
        <w:rPr>
          <w:rFonts w:ascii="Arial" w:hAnsi="Arial" w:cs="Arial"/>
        </w:rPr>
      </w:pPr>
      <w:r>
        <w:rPr>
          <w:rFonts w:ascii="Arial" w:hAnsi="Arial" w:cs="Arial"/>
          <w:i/>
        </w:rPr>
        <w:t xml:space="preserve"> </w:t>
      </w:r>
    </w:p>
    <w:p w:rsidR="00206E79" w:rsidRDefault="00206E79"/>
    <w:sectPr w:rsidR="00206E7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EF0" w:rsidRDefault="000F5EF0" w:rsidP="006161DA">
      <w:r>
        <w:separator/>
      </w:r>
    </w:p>
  </w:endnote>
  <w:endnote w:type="continuationSeparator" w:id="0">
    <w:p w:rsidR="000F5EF0" w:rsidRDefault="000F5EF0" w:rsidP="00616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527048"/>
      <w:docPartObj>
        <w:docPartGallery w:val="Page Numbers (Bottom of Page)"/>
        <w:docPartUnique/>
      </w:docPartObj>
    </w:sdtPr>
    <w:sdtEndPr>
      <w:rPr>
        <w:noProof/>
      </w:rPr>
    </w:sdtEndPr>
    <w:sdtContent>
      <w:p w:rsidR="006161DA" w:rsidRDefault="006161DA">
        <w:pPr>
          <w:pStyle w:val="Footer"/>
          <w:jc w:val="right"/>
        </w:pPr>
        <w:r>
          <w:fldChar w:fldCharType="begin"/>
        </w:r>
        <w:r>
          <w:instrText xml:space="preserve"> PAGE   \* MERGEFORMAT </w:instrText>
        </w:r>
        <w:r>
          <w:fldChar w:fldCharType="separate"/>
        </w:r>
        <w:r w:rsidR="009A2CBD">
          <w:rPr>
            <w:noProof/>
          </w:rPr>
          <w:t>1</w:t>
        </w:r>
        <w:r>
          <w:rPr>
            <w:noProof/>
          </w:rPr>
          <w:fldChar w:fldCharType="end"/>
        </w:r>
      </w:p>
    </w:sdtContent>
  </w:sdt>
  <w:p w:rsidR="006161DA" w:rsidRDefault="006161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EF0" w:rsidRDefault="000F5EF0" w:rsidP="006161DA">
      <w:r>
        <w:separator/>
      </w:r>
    </w:p>
  </w:footnote>
  <w:footnote w:type="continuationSeparator" w:id="0">
    <w:p w:rsidR="000F5EF0" w:rsidRDefault="000F5EF0" w:rsidP="006161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AC5"/>
    <w:rsid w:val="000214A7"/>
    <w:rsid w:val="00033F78"/>
    <w:rsid w:val="00044A7E"/>
    <w:rsid w:val="000922E1"/>
    <w:rsid w:val="000F5EF0"/>
    <w:rsid w:val="001405ED"/>
    <w:rsid w:val="001D2AD8"/>
    <w:rsid w:val="001E30DD"/>
    <w:rsid w:val="00206E79"/>
    <w:rsid w:val="002702A9"/>
    <w:rsid w:val="002A1DB2"/>
    <w:rsid w:val="003440F7"/>
    <w:rsid w:val="00361C89"/>
    <w:rsid w:val="00364C8D"/>
    <w:rsid w:val="00385C70"/>
    <w:rsid w:val="003B0521"/>
    <w:rsid w:val="00427B2B"/>
    <w:rsid w:val="004671C4"/>
    <w:rsid w:val="00506E85"/>
    <w:rsid w:val="00537429"/>
    <w:rsid w:val="00543D6C"/>
    <w:rsid w:val="00567554"/>
    <w:rsid w:val="00575B9A"/>
    <w:rsid w:val="005B5163"/>
    <w:rsid w:val="005F21E9"/>
    <w:rsid w:val="006161DA"/>
    <w:rsid w:val="00673470"/>
    <w:rsid w:val="007244FF"/>
    <w:rsid w:val="00764CC3"/>
    <w:rsid w:val="00984F36"/>
    <w:rsid w:val="009A2CBD"/>
    <w:rsid w:val="00A076B2"/>
    <w:rsid w:val="00A527AA"/>
    <w:rsid w:val="00A909D8"/>
    <w:rsid w:val="00BE1D36"/>
    <w:rsid w:val="00BF3C35"/>
    <w:rsid w:val="00C1047F"/>
    <w:rsid w:val="00C60FF0"/>
    <w:rsid w:val="00CE25C2"/>
    <w:rsid w:val="00D01400"/>
    <w:rsid w:val="00D32198"/>
    <w:rsid w:val="00D74BDD"/>
    <w:rsid w:val="00DF778E"/>
    <w:rsid w:val="00E01126"/>
    <w:rsid w:val="00E22102"/>
    <w:rsid w:val="00E4689F"/>
    <w:rsid w:val="00E91D10"/>
    <w:rsid w:val="00F16AC5"/>
    <w:rsid w:val="00F740F2"/>
    <w:rsid w:val="00F862E5"/>
    <w:rsid w:val="00F96871"/>
    <w:rsid w:val="00FD6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A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16AC5"/>
    <w:rPr>
      <w:color w:val="0000FF"/>
      <w:u w:val="single"/>
    </w:rPr>
  </w:style>
  <w:style w:type="paragraph" w:styleId="BalloonText">
    <w:name w:val="Balloon Text"/>
    <w:basedOn w:val="Normal"/>
    <w:link w:val="BalloonTextChar"/>
    <w:uiPriority w:val="99"/>
    <w:semiHidden/>
    <w:unhideWhenUsed/>
    <w:rsid w:val="000922E1"/>
    <w:rPr>
      <w:rFonts w:ascii="Tahoma" w:hAnsi="Tahoma" w:cs="Tahoma"/>
      <w:sz w:val="16"/>
      <w:szCs w:val="16"/>
    </w:rPr>
  </w:style>
  <w:style w:type="character" w:customStyle="1" w:styleId="BalloonTextChar">
    <w:name w:val="Balloon Text Char"/>
    <w:basedOn w:val="DefaultParagraphFont"/>
    <w:link w:val="BalloonText"/>
    <w:uiPriority w:val="99"/>
    <w:semiHidden/>
    <w:rsid w:val="000922E1"/>
    <w:rPr>
      <w:rFonts w:ascii="Tahoma" w:eastAsia="Times New Roman" w:hAnsi="Tahoma" w:cs="Tahoma"/>
      <w:sz w:val="16"/>
      <w:szCs w:val="16"/>
    </w:rPr>
  </w:style>
  <w:style w:type="paragraph" w:styleId="Header">
    <w:name w:val="header"/>
    <w:basedOn w:val="Normal"/>
    <w:link w:val="HeaderChar"/>
    <w:uiPriority w:val="99"/>
    <w:unhideWhenUsed/>
    <w:rsid w:val="006161DA"/>
    <w:pPr>
      <w:tabs>
        <w:tab w:val="center" w:pos="4680"/>
        <w:tab w:val="right" w:pos="9360"/>
      </w:tabs>
    </w:pPr>
  </w:style>
  <w:style w:type="character" w:customStyle="1" w:styleId="HeaderChar">
    <w:name w:val="Header Char"/>
    <w:basedOn w:val="DefaultParagraphFont"/>
    <w:link w:val="Header"/>
    <w:uiPriority w:val="99"/>
    <w:rsid w:val="006161D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161DA"/>
    <w:pPr>
      <w:tabs>
        <w:tab w:val="center" w:pos="4680"/>
        <w:tab w:val="right" w:pos="9360"/>
      </w:tabs>
    </w:pPr>
  </w:style>
  <w:style w:type="character" w:customStyle="1" w:styleId="FooterChar">
    <w:name w:val="Footer Char"/>
    <w:basedOn w:val="DefaultParagraphFont"/>
    <w:link w:val="Footer"/>
    <w:uiPriority w:val="99"/>
    <w:rsid w:val="006161D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740F2"/>
    <w:rPr>
      <w:sz w:val="16"/>
      <w:szCs w:val="16"/>
    </w:rPr>
  </w:style>
  <w:style w:type="paragraph" w:styleId="CommentText">
    <w:name w:val="annotation text"/>
    <w:basedOn w:val="Normal"/>
    <w:link w:val="CommentTextChar"/>
    <w:uiPriority w:val="99"/>
    <w:semiHidden/>
    <w:unhideWhenUsed/>
    <w:rsid w:val="00F740F2"/>
    <w:rPr>
      <w:sz w:val="20"/>
      <w:szCs w:val="20"/>
    </w:rPr>
  </w:style>
  <w:style w:type="character" w:customStyle="1" w:styleId="CommentTextChar">
    <w:name w:val="Comment Text Char"/>
    <w:basedOn w:val="DefaultParagraphFont"/>
    <w:link w:val="CommentText"/>
    <w:uiPriority w:val="99"/>
    <w:semiHidden/>
    <w:rsid w:val="00F740F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740F2"/>
    <w:rPr>
      <w:b/>
      <w:bCs/>
    </w:rPr>
  </w:style>
  <w:style w:type="character" w:customStyle="1" w:styleId="CommentSubjectChar">
    <w:name w:val="Comment Subject Char"/>
    <w:basedOn w:val="CommentTextChar"/>
    <w:link w:val="CommentSubject"/>
    <w:uiPriority w:val="99"/>
    <w:semiHidden/>
    <w:rsid w:val="00F740F2"/>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A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16AC5"/>
    <w:rPr>
      <w:color w:val="0000FF"/>
      <w:u w:val="single"/>
    </w:rPr>
  </w:style>
  <w:style w:type="paragraph" w:styleId="BalloonText">
    <w:name w:val="Balloon Text"/>
    <w:basedOn w:val="Normal"/>
    <w:link w:val="BalloonTextChar"/>
    <w:uiPriority w:val="99"/>
    <w:semiHidden/>
    <w:unhideWhenUsed/>
    <w:rsid w:val="000922E1"/>
    <w:rPr>
      <w:rFonts w:ascii="Tahoma" w:hAnsi="Tahoma" w:cs="Tahoma"/>
      <w:sz w:val="16"/>
      <w:szCs w:val="16"/>
    </w:rPr>
  </w:style>
  <w:style w:type="character" w:customStyle="1" w:styleId="BalloonTextChar">
    <w:name w:val="Balloon Text Char"/>
    <w:basedOn w:val="DefaultParagraphFont"/>
    <w:link w:val="BalloonText"/>
    <w:uiPriority w:val="99"/>
    <w:semiHidden/>
    <w:rsid w:val="000922E1"/>
    <w:rPr>
      <w:rFonts w:ascii="Tahoma" w:eastAsia="Times New Roman" w:hAnsi="Tahoma" w:cs="Tahoma"/>
      <w:sz w:val="16"/>
      <w:szCs w:val="16"/>
    </w:rPr>
  </w:style>
  <w:style w:type="paragraph" w:styleId="Header">
    <w:name w:val="header"/>
    <w:basedOn w:val="Normal"/>
    <w:link w:val="HeaderChar"/>
    <w:uiPriority w:val="99"/>
    <w:unhideWhenUsed/>
    <w:rsid w:val="006161DA"/>
    <w:pPr>
      <w:tabs>
        <w:tab w:val="center" w:pos="4680"/>
        <w:tab w:val="right" w:pos="9360"/>
      </w:tabs>
    </w:pPr>
  </w:style>
  <w:style w:type="character" w:customStyle="1" w:styleId="HeaderChar">
    <w:name w:val="Header Char"/>
    <w:basedOn w:val="DefaultParagraphFont"/>
    <w:link w:val="Header"/>
    <w:uiPriority w:val="99"/>
    <w:rsid w:val="006161D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161DA"/>
    <w:pPr>
      <w:tabs>
        <w:tab w:val="center" w:pos="4680"/>
        <w:tab w:val="right" w:pos="9360"/>
      </w:tabs>
    </w:pPr>
  </w:style>
  <w:style w:type="character" w:customStyle="1" w:styleId="FooterChar">
    <w:name w:val="Footer Char"/>
    <w:basedOn w:val="DefaultParagraphFont"/>
    <w:link w:val="Footer"/>
    <w:uiPriority w:val="99"/>
    <w:rsid w:val="006161D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740F2"/>
    <w:rPr>
      <w:sz w:val="16"/>
      <w:szCs w:val="16"/>
    </w:rPr>
  </w:style>
  <w:style w:type="paragraph" w:styleId="CommentText">
    <w:name w:val="annotation text"/>
    <w:basedOn w:val="Normal"/>
    <w:link w:val="CommentTextChar"/>
    <w:uiPriority w:val="99"/>
    <w:semiHidden/>
    <w:unhideWhenUsed/>
    <w:rsid w:val="00F740F2"/>
    <w:rPr>
      <w:sz w:val="20"/>
      <w:szCs w:val="20"/>
    </w:rPr>
  </w:style>
  <w:style w:type="character" w:customStyle="1" w:styleId="CommentTextChar">
    <w:name w:val="Comment Text Char"/>
    <w:basedOn w:val="DefaultParagraphFont"/>
    <w:link w:val="CommentText"/>
    <w:uiPriority w:val="99"/>
    <w:semiHidden/>
    <w:rsid w:val="00F740F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740F2"/>
    <w:rPr>
      <w:b/>
      <w:bCs/>
    </w:rPr>
  </w:style>
  <w:style w:type="character" w:customStyle="1" w:styleId="CommentSubjectChar">
    <w:name w:val="Comment Subject Char"/>
    <w:basedOn w:val="CommentTextChar"/>
    <w:link w:val="CommentSubject"/>
    <w:uiPriority w:val="99"/>
    <w:semiHidden/>
    <w:rsid w:val="00F740F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122471">
      <w:bodyDiv w:val="1"/>
      <w:marLeft w:val="0"/>
      <w:marRight w:val="0"/>
      <w:marTop w:val="0"/>
      <w:marBottom w:val="0"/>
      <w:divBdr>
        <w:top w:val="none" w:sz="0" w:space="0" w:color="auto"/>
        <w:left w:val="none" w:sz="0" w:space="0" w:color="auto"/>
        <w:bottom w:val="none" w:sz="0" w:space="0" w:color="auto"/>
        <w:right w:val="none" w:sz="0" w:space="0" w:color="auto"/>
      </w:divBdr>
    </w:div>
    <w:div w:id="98451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gess@etsu.edu" TargetMode="External"/><Relationship Id="rId3" Type="http://schemas.openxmlformats.org/officeDocument/2006/relationships/settings" Target="settings.xml"/><Relationship Id="rId7" Type="http://schemas.openxmlformats.org/officeDocument/2006/relationships/hyperlink" Target="mailto:shaferm@etsu.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2718</Words>
  <Characters>15495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ETSU</cp:lastModifiedBy>
  <cp:revision>2</cp:revision>
  <dcterms:created xsi:type="dcterms:W3CDTF">2013-03-17T19:02:00Z</dcterms:created>
  <dcterms:modified xsi:type="dcterms:W3CDTF">2013-03-17T19:02:00Z</dcterms:modified>
</cp:coreProperties>
</file>