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0C" w:rsidRPr="00312D0C" w:rsidRDefault="00312D0C" w:rsidP="00312D0C">
      <w:pPr>
        <w:jc w:val="center"/>
        <w:rPr>
          <w:b/>
          <w:sz w:val="28"/>
          <w:szCs w:val="28"/>
        </w:rPr>
      </w:pPr>
      <w:r w:rsidRPr="00312D0C">
        <w:rPr>
          <w:b/>
          <w:sz w:val="28"/>
          <w:szCs w:val="28"/>
        </w:rPr>
        <w:t>Department of Allied Health Sciences</w:t>
      </w:r>
    </w:p>
    <w:p w:rsidR="00312D0C" w:rsidRPr="00312D0C" w:rsidRDefault="00312D0C" w:rsidP="00312D0C">
      <w:pPr>
        <w:jc w:val="center"/>
        <w:rPr>
          <w:b/>
          <w:sz w:val="28"/>
          <w:szCs w:val="28"/>
        </w:rPr>
      </w:pPr>
      <w:r w:rsidRPr="00312D0C">
        <w:rPr>
          <w:b/>
          <w:sz w:val="28"/>
          <w:szCs w:val="28"/>
        </w:rPr>
        <w:t>Evaluative Criteria for Tenure/Promotion/Merit</w:t>
      </w:r>
    </w:p>
    <w:p w:rsidR="00312D0C" w:rsidRDefault="00D03A17" w:rsidP="009C3A3B">
      <w:pPr>
        <w:jc w:val="center"/>
        <w:rPr>
          <w:b/>
          <w:sz w:val="28"/>
          <w:szCs w:val="28"/>
        </w:rPr>
      </w:pPr>
      <w:r>
        <w:rPr>
          <w:b/>
          <w:sz w:val="28"/>
          <w:szCs w:val="28"/>
        </w:rPr>
        <w:t>July</w:t>
      </w:r>
      <w:r w:rsidR="00895E8E">
        <w:rPr>
          <w:b/>
          <w:sz w:val="28"/>
          <w:szCs w:val="28"/>
        </w:rPr>
        <w:t xml:space="preserve"> 2018</w:t>
      </w:r>
    </w:p>
    <w:p w:rsidR="00895E8E" w:rsidRDefault="00895E8E" w:rsidP="009C3A3B">
      <w:pPr>
        <w:jc w:val="center"/>
        <w:rPr>
          <w:b/>
          <w:sz w:val="28"/>
          <w:szCs w:val="28"/>
        </w:rPr>
      </w:pPr>
    </w:p>
    <w:p w:rsidR="000D2839" w:rsidRDefault="000D2839" w:rsidP="00312D0C">
      <w:pPr>
        <w:jc w:val="center"/>
      </w:pPr>
    </w:p>
    <w:p w:rsidR="00312D0C" w:rsidRDefault="00312D0C" w:rsidP="00312D0C">
      <w:r>
        <w:t>The foundation of East Tennessee State University’s academic programs are based on the effectiveness of its faculty.  Annual faculty evaluation for tenure, promotion, or merit serve as an indicator of each faculty member</w:t>
      </w:r>
      <w:r w:rsidR="007A2075">
        <w:t>’s abilities to assist</w:t>
      </w:r>
      <w:r>
        <w:t xml:space="preserve"> the University in achieving i</w:t>
      </w:r>
      <w:r w:rsidR="007A2075">
        <w:t xml:space="preserve">ts goals and objectives.  Faculty </w:t>
      </w:r>
      <w:r>
        <w:t xml:space="preserve">will </w:t>
      </w:r>
      <w:r w:rsidR="007A2075">
        <w:t>be evaluated on their</w:t>
      </w:r>
      <w:r>
        <w:t xml:space="preserve"> accomplishments in the areas of teaching, scho</w:t>
      </w:r>
      <w:r w:rsidR="007A2075">
        <w:t>larly activities, and service.*</w:t>
      </w:r>
      <w:r w:rsidR="00682838">
        <w:t xml:space="preserve"> </w:t>
      </w:r>
      <w:r w:rsidR="00D03A17">
        <w:t>The department will transition into the new criteria beginning academic year 2018-19 and all faculty applying for tenure and/or promotion will follow the approved criteria.</w:t>
      </w:r>
    </w:p>
    <w:p w:rsidR="00312D0C" w:rsidRDefault="00312D0C" w:rsidP="00312D0C"/>
    <w:p w:rsidR="00312D0C" w:rsidRDefault="00312D0C" w:rsidP="00312D0C">
      <w:r w:rsidRPr="00AF0B93">
        <w:rPr>
          <w:b/>
        </w:rPr>
        <w:t>Tenure</w:t>
      </w:r>
      <w:r>
        <w:t>:</w:t>
      </w:r>
      <w:r w:rsidR="0095017E">
        <w:t xml:space="preserve">  </w:t>
      </w:r>
      <w:r>
        <w:t>A candida</w:t>
      </w:r>
      <w:r w:rsidR="00013E3D">
        <w:t>te should earn</w:t>
      </w:r>
      <w:r w:rsidR="009027A4">
        <w:t xml:space="preserve"> at least </w:t>
      </w:r>
      <w:r w:rsidR="00A14938">
        <w:rPr>
          <w:b/>
          <w:u w:val="single"/>
        </w:rPr>
        <w:t>23</w:t>
      </w:r>
      <w:r w:rsidR="00106B73">
        <w:rPr>
          <w:b/>
          <w:u w:val="single"/>
        </w:rPr>
        <w:t>0</w:t>
      </w:r>
      <w:r w:rsidR="00D312F5">
        <w:rPr>
          <w:b/>
          <w:u w:val="single"/>
        </w:rPr>
        <w:t xml:space="preserve"> </w:t>
      </w:r>
      <w:r w:rsidR="009027A4">
        <w:t xml:space="preserve">points as noted below </w:t>
      </w:r>
      <w:r w:rsidR="00013E3D">
        <w:t>by the end of their fifth year.</w:t>
      </w:r>
    </w:p>
    <w:p w:rsidR="00312D0C" w:rsidRDefault="00312D0C" w:rsidP="00312D0C"/>
    <w:p w:rsidR="00312D0C" w:rsidRDefault="00013E3D" w:rsidP="00312D0C">
      <w:pPr>
        <w:numPr>
          <w:ilvl w:val="0"/>
          <w:numId w:val="2"/>
        </w:numPr>
      </w:pPr>
      <w:r>
        <w:t>Be active</w:t>
      </w:r>
      <w:r w:rsidR="00312D0C">
        <w:t xml:space="preserve"> in </w:t>
      </w:r>
      <w:r w:rsidR="00312D0C" w:rsidRPr="00AF0B93">
        <w:rPr>
          <w:b/>
        </w:rPr>
        <w:t>teaching</w:t>
      </w:r>
      <w:r w:rsidR="00312D0C">
        <w:t xml:space="preserve"> by earning </w:t>
      </w:r>
      <w:r w:rsidR="00532676">
        <w:t>at least</w:t>
      </w:r>
      <w:r w:rsidR="00D312F5">
        <w:t xml:space="preserve"> </w:t>
      </w:r>
      <w:r w:rsidR="00A14938">
        <w:rPr>
          <w:b/>
          <w:u w:val="single"/>
        </w:rPr>
        <w:t>125</w:t>
      </w:r>
      <w:r>
        <w:t xml:space="preserve"> points from the d</w:t>
      </w:r>
      <w:r w:rsidR="00312D0C">
        <w:t>epartmental approved teachin</w:t>
      </w:r>
      <w:r w:rsidR="00106B73">
        <w:t>g activities</w:t>
      </w:r>
      <w:r w:rsidR="00312D0C">
        <w:t>.</w:t>
      </w:r>
    </w:p>
    <w:p w:rsidR="00AF0B93" w:rsidRDefault="00AF0B93" w:rsidP="00AF0B93">
      <w:pPr>
        <w:ind w:left="360"/>
      </w:pPr>
    </w:p>
    <w:p w:rsidR="00312D0C" w:rsidRDefault="00312D0C" w:rsidP="00312D0C">
      <w:pPr>
        <w:numPr>
          <w:ilvl w:val="0"/>
          <w:numId w:val="2"/>
        </w:numPr>
      </w:pPr>
      <w:r>
        <w:t xml:space="preserve">Be active in </w:t>
      </w:r>
      <w:r w:rsidRPr="00AF0B93">
        <w:rPr>
          <w:b/>
        </w:rPr>
        <w:t>scholarly</w:t>
      </w:r>
      <w:r w:rsidR="00411E70">
        <w:rPr>
          <w:b/>
        </w:rPr>
        <w:t xml:space="preserve"> </w:t>
      </w:r>
      <w:r w:rsidRPr="00AF0B93">
        <w:rPr>
          <w:b/>
        </w:rPr>
        <w:t>activities</w:t>
      </w:r>
      <w:r>
        <w:t xml:space="preserve"> by earning </w:t>
      </w:r>
      <w:r w:rsidR="00532676">
        <w:t>at least</w:t>
      </w:r>
      <w:r w:rsidR="00A43FCC">
        <w:t xml:space="preserve"> </w:t>
      </w:r>
      <w:r w:rsidR="00A14938">
        <w:rPr>
          <w:b/>
          <w:u w:val="single"/>
        </w:rPr>
        <w:t>3</w:t>
      </w:r>
      <w:r w:rsidR="00106B73">
        <w:rPr>
          <w:b/>
          <w:u w:val="single"/>
        </w:rPr>
        <w:t xml:space="preserve">0 </w:t>
      </w:r>
      <w:r w:rsidR="00013E3D">
        <w:t xml:space="preserve">points from the departmental approved scholarly </w:t>
      </w:r>
      <w:r w:rsidR="00106B73">
        <w:t>activities</w:t>
      </w:r>
      <w:r w:rsidR="0095017E">
        <w:t>.</w:t>
      </w:r>
    </w:p>
    <w:p w:rsidR="00AF0B93" w:rsidRDefault="00AF0B93" w:rsidP="00411E70"/>
    <w:p w:rsidR="0095017E" w:rsidRDefault="0095017E" w:rsidP="00312D0C">
      <w:pPr>
        <w:numPr>
          <w:ilvl w:val="0"/>
          <w:numId w:val="2"/>
        </w:numPr>
      </w:pPr>
      <w:r>
        <w:t xml:space="preserve">Be active in </w:t>
      </w:r>
      <w:r w:rsidRPr="00AF0B93">
        <w:rPr>
          <w:b/>
        </w:rPr>
        <w:t>service</w:t>
      </w:r>
      <w:r>
        <w:t xml:space="preserve"> by earning</w:t>
      </w:r>
      <w:r w:rsidR="00532676">
        <w:t xml:space="preserve"> at least</w:t>
      </w:r>
      <w:r>
        <w:t xml:space="preserve"> </w:t>
      </w:r>
      <w:r w:rsidR="00A14938">
        <w:rPr>
          <w:b/>
          <w:u w:val="single"/>
        </w:rPr>
        <w:t>75</w:t>
      </w:r>
      <w:r w:rsidR="00013E3D">
        <w:t xml:space="preserve"> points from the d</w:t>
      </w:r>
      <w:r>
        <w:t>epartmental approved servi</w:t>
      </w:r>
      <w:r w:rsidR="00106B73">
        <w:t>ce activities</w:t>
      </w:r>
      <w:r>
        <w:t>.</w:t>
      </w:r>
    </w:p>
    <w:p w:rsidR="00682838" w:rsidRDefault="00682838" w:rsidP="00682838">
      <w:pPr>
        <w:pStyle w:val="ListParagraph"/>
      </w:pPr>
    </w:p>
    <w:p w:rsidR="00682838" w:rsidRDefault="00682838" w:rsidP="00682838">
      <w:r>
        <w:t>NOTE: A facul</w:t>
      </w:r>
      <w:r w:rsidR="00013E3D">
        <w:t xml:space="preserve">ty member can negotiate years toward tenure </w:t>
      </w:r>
      <w:r>
        <w:t>during their hire process.</w:t>
      </w:r>
      <w:r w:rsidR="00564A5D">
        <w:t xml:space="preserve"> </w:t>
      </w:r>
    </w:p>
    <w:p w:rsidR="0095017E" w:rsidRDefault="0095017E" w:rsidP="0095017E">
      <w:pPr>
        <w:ind w:left="360"/>
      </w:pPr>
    </w:p>
    <w:p w:rsidR="0095017E" w:rsidRDefault="0095017E" w:rsidP="0095017E">
      <w:r w:rsidRPr="00AF0B93">
        <w:rPr>
          <w:b/>
        </w:rPr>
        <w:t>Promotion to Associate Professor</w:t>
      </w:r>
      <w:r>
        <w:t>:  A candidate should po</w:t>
      </w:r>
      <w:r w:rsidR="00013E3D">
        <w:t>ssess a terminal degree</w:t>
      </w:r>
      <w:r w:rsidR="0093426F">
        <w:t xml:space="preserve">, </w:t>
      </w:r>
      <w:r w:rsidR="00013E3D">
        <w:t xml:space="preserve">have </w:t>
      </w:r>
      <w:r w:rsidR="0093426F">
        <w:t xml:space="preserve">held </w:t>
      </w:r>
      <w:r w:rsidR="00013E3D">
        <w:t xml:space="preserve">the </w:t>
      </w:r>
      <w:r>
        <w:t>academic rank of Assistant Prof</w:t>
      </w:r>
      <w:r w:rsidR="007E271E">
        <w:t xml:space="preserve">essor </w:t>
      </w:r>
      <w:r w:rsidR="00314B1E">
        <w:t>for</w:t>
      </w:r>
      <w:r w:rsidR="00013E3D">
        <w:t xml:space="preserve"> at least 5 years, and have accumulated</w:t>
      </w:r>
      <w:r w:rsidR="00314B1E">
        <w:t xml:space="preserve"> at least</w:t>
      </w:r>
      <w:r w:rsidR="00322EA1">
        <w:t xml:space="preserve"> </w:t>
      </w:r>
      <w:r w:rsidR="00106B73">
        <w:rPr>
          <w:b/>
          <w:u w:val="single"/>
        </w:rPr>
        <w:t>2</w:t>
      </w:r>
      <w:r w:rsidR="00EE2C7C">
        <w:rPr>
          <w:b/>
          <w:u w:val="single"/>
        </w:rPr>
        <w:t>4</w:t>
      </w:r>
      <w:r w:rsidR="00A43FCC">
        <w:rPr>
          <w:b/>
          <w:u w:val="single"/>
        </w:rPr>
        <w:t>0</w:t>
      </w:r>
      <w:r w:rsidR="007E271E">
        <w:t xml:space="preserve"> points</w:t>
      </w:r>
      <w:r>
        <w:t>.</w:t>
      </w:r>
    </w:p>
    <w:p w:rsidR="0095017E" w:rsidRDefault="0095017E" w:rsidP="0095017E"/>
    <w:p w:rsidR="0095017E" w:rsidRPr="00322EA1" w:rsidRDefault="007E271E" w:rsidP="00322EA1">
      <w:pPr>
        <w:numPr>
          <w:ilvl w:val="0"/>
          <w:numId w:val="3"/>
        </w:numPr>
      </w:pPr>
      <w:r w:rsidRPr="007E271E">
        <w:rPr>
          <w:b/>
        </w:rPr>
        <w:t>T</w:t>
      </w:r>
      <w:r w:rsidR="0095017E" w:rsidRPr="00AF0B93">
        <w:rPr>
          <w:b/>
        </w:rPr>
        <w:t>eaching</w:t>
      </w:r>
      <w:r>
        <w:t xml:space="preserve"> - earn</w:t>
      </w:r>
      <w:r w:rsidR="00314B1E">
        <w:t xml:space="preserve"> at least</w:t>
      </w:r>
      <w:r w:rsidR="00A43FCC">
        <w:t xml:space="preserve"> </w:t>
      </w:r>
      <w:r>
        <w:rPr>
          <w:b/>
          <w:u w:val="single"/>
        </w:rPr>
        <w:t>11</w:t>
      </w:r>
      <w:r w:rsidR="00EE2C7C">
        <w:rPr>
          <w:b/>
          <w:u w:val="single"/>
        </w:rPr>
        <w:t>0</w:t>
      </w:r>
      <w:r w:rsidR="00013E3D">
        <w:t xml:space="preserve"> points from the d</w:t>
      </w:r>
      <w:r w:rsidR="0095017E">
        <w:t>epartmental approved teachin</w:t>
      </w:r>
      <w:r w:rsidR="00106B73">
        <w:t>g activities</w:t>
      </w:r>
      <w:r w:rsidR="0095017E">
        <w:t>.</w:t>
      </w:r>
    </w:p>
    <w:p w:rsidR="00AF0B93" w:rsidRPr="00AF0B93" w:rsidRDefault="00AF0B93" w:rsidP="0095017E">
      <w:pPr>
        <w:ind w:left="360"/>
        <w:rPr>
          <w:b/>
        </w:rPr>
      </w:pPr>
    </w:p>
    <w:p w:rsidR="00FF4273" w:rsidRPr="008A0A30" w:rsidRDefault="007E271E" w:rsidP="007E271E">
      <w:pPr>
        <w:numPr>
          <w:ilvl w:val="0"/>
          <w:numId w:val="3"/>
        </w:numPr>
      </w:pPr>
      <w:r w:rsidRPr="007E271E">
        <w:rPr>
          <w:b/>
        </w:rPr>
        <w:t>S</w:t>
      </w:r>
      <w:r w:rsidR="0095017E" w:rsidRPr="00AF0B93">
        <w:rPr>
          <w:b/>
        </w:rPr>
        <w:t>cholarly</w:t>
      </w:r>
      <w:r>
        <w:rPr>
          <w:b/>
        </w:rPr>
        <w:t xml:space="preserve"> </w:t>
      </w:r>
      <w:r w:rsidR="0095017E" w:rsidRPr="00AF0B93">
        <w:rPr>
          <w:b/>
        </w:rPr>
        <w:t>activities</w:t>
      </w:r>
      <w:r>
        <w:t xml:space="preserve"> - earn</w:t>
      </w:r>
      <w:r w:rsidR="00314B1E">
        <w:t xml:space="preserve"> at least</w:t>
      </w:r>
      <w:r w:rsidR="0095017E">
        <w:t xml:space="preserve"> </w:t>
      </w:r>
      <w:r>
        <w:rPr>
          <w:b/>
          <w:u w:val="single"/>
        </w:rPr>
        <w:t>3</w:t>
      </w:r>
      <w:r w:rsidR="00EE2C7C">
        <w:rPr>
          <w:b/>
          <w:u w:val="single"/>
        </w:rPr>
        <w:t>0</w:t>
      </w:r>
      <w:r w:rsidR="00013E3D">
        <w:t xml:space="preserve"> points from the d</w:t>
      </w:r>
      <w:r w:rsidR="00E2006D">
        <w:t>epartmental approved scholarly</w:t>
      </w:r>
      <w:r w:rsidR="00FF4273">
        <w:t xml:space="preserve"> activities</w:t>
      </w:r>
      <w:r w:rsidR="0095017E">
        <w:t>.</w:t>
      </w:r>
      <w:r w:rsidR="0063511D">
        <w:t xml:space="preserve">  Candidates seeking promotion to associate professor are highly encouraged to demonstrate research productivity that includes peer reviewed publications, and/or grants, and/or presentations at the national level.</w:t>
      </w:r>
    </w:p>
    <w:p w:rsidR="00AF0B93" w:rsidRPr="00AF0B93" w:rsidRDefault="00AF0B93" w:rsidP="0095017E">
      <w:pPr>
        <w:ind w:left="360"/>
        <w:jc w:val="center"/>
        <w:rPr>
          <w:b/>
        </w:rPr>
      </w:pPr>
    </w:p>
    <w:p w:rsidR="0095017E" w:rsidRDefault="007E271E" w:rsidP="0095017E">
      <w:pPr>
        <w:numPr>
          <w:ilvl w:val="0"/>
          <w:numId w:val="3"/>
        </w:numPr>
      </w:pPr>
      <w:r>
        <w:rPr>
          <w:b/>
        </w:rPr>
        <w:t>S</w:t>
      </w:r>
      <w:r w:rsidR="0095017E" w:rsidRPr="00AF0B93">
        <w:rPr>
          <w:b/>
        </w:rPr>
        <w:t>ervice</w:t>
      </w:r>
      <w:r>
        <w:t xml:space="preserve"> - earn</w:t>
      </w:r>
      <w:r w:rsidR="00314B1E">
        <w:t xml:space="preserve"> at least</w:t>
      </w:r>
      <w:r w:rsidR="0095017E">
        <w:t xml:space="preserve"> </w:t>
      </w:r>
      <w:r w:rsidR="00EE2C7C">
        <w:rPr>
          <w:b/>
          <w:u w:val="single"/>
        </w:rPr>
        <w:t>100</w:t>
      </w:r>
      <w:r w:rsidR="0095017E">
        <w:t xml:space="preserve"> po</w:t>
      </w:r>
      <w:r w:rsidR="00E2006D">
        <w:t>ints from the d</w:t>
      </w:r>
      <w:r w:rsidR="0095017E">
        <w:t>epartmental approved servi</w:t>
      </w:r>
      <w:r w:rsidR="00FF4273">
        <w:t>ce activities</w:t>
      </w:r>
      <w:r w:rsidR="0095017E">
        <w:t>.</w:t>
      </w:r>
    </w:p>
    <w:p w:rsidR="00312D0C" w:rsidRDefault="00312D0C" w:rsidP="00312D0C"/>
    <w:p w:rsidR="00312D0C" w:rsidRPr="00312D0C" w:rsidRDefault="00312D0C" w:rsidP="00312D0C"/>
    <w:p w:rsidR="00AF0B93" w:rsidRDefault="00AF0B93" w:rsidP="008A0A30">
      <w:pPr>
        <w:jc w:val="center"/>
      </w:pPr>
      <w:r>
        <w:rPr>
          <w:b/>
          <w:sz w:val="28"/>
          <w:szCs w:val="28"/>
        </w:rPr>
        <w:br w:type="page"/>
      </w:r>
    </w:p>
    <w:p w:rsidR="00AF0B93" w:rsidRDefault="00AF0B93" w:rsidP="00AF0B93">
      <w:pPr>
        <w:ind w:left="360"/>
      </w:pPr>
    </w:p>
    <w:p w:rsidR="00AF0B93" w:rsidRPr="00296C23" w:rsidRDefault="00AF0B93" w:rsidP="00AF0B93">
      <w:r w:rsidRPr="00954CCA">
        <w:rPr>
          <w:b/>
        </w:rPr>
        <w:t>Promotion to Professor</w:t>
      </w:r>
      <w:r w:rsidR="00CC1903">
        <w:t xml:space="preserve">:  A candidate should have the </w:t>
      </w:r>
      <w:r>
        <w:t xml:space="preserve">academic </w:t>
      </w:r>
      <w:r w:rsidR="007E271E">
        <w:t xml:space="preserve">rank of Associate Professor </w:t>
      </w:r>
      <w:r w:rsidR="006A51BE">
        <w:t>for</w:t>
      </w:r>
      <w:r w:rsidR="00CC1903">
        <w:t xml:space="preserve"> at least 5 years and have earned</w:t>
      </w:r>
      <w:r w:rsidR="006A51BE">
        <w:t xml:space="preserve"> at least </w:t>
      </w:r>
      <w:r w:rsidR="007E271E" w:rsidRPr="007E271E">
        <w:rPr>
          <w:b/>
          <w:u w:val="single"/>
        </w:rPr>
        <w:t>250</w:t>
      </w:r>
      <w:r w:rsidR="007E271E" w:rsidRPr="007E271E">
        <w:rPr>
          <w:b/>
        </w:rPr>
        <w:t xml:space="preserve"> </w:t>
      </w:r>
      <w:r w:rsidR="007E271E">
        <w:t>points</w:t>
      </w:r>
      <w:r w:rsidR="00CC1903">
        <w:t xml:space="preserve"> as noted below since </w:t>
      </w:r>
      <w:r>
        <w:t>becoming an Associate Professor</w:t>
      </w:r>
      <w:r w:rsidR="007E271E">
        <w:t>.</w:t>
      </w:r>
      <w:r w:rsidR="00296C23" w:rsidRPr="00296C23">
        <w:rPr>
          <w:b/>
        </w:rPr>
        <w:t xml:space="preserve"> </w:t>
      </w:r>
      <w:r w:rsidR="00296C23" w:rsidRPr="00296C23">
        <w:t>Credit earned since submission of previous dossier is considered acceptable.</w:t>
      </w:r>
    </w:p>
    <w:p w:rsidR="00AF0B93" w:rsidRDefault="00AF0B93" w:rsidP="00AF0B93"/>
    <w:p w:rsidR="00AF0B93" w:rsidRDefault="007E271E" w:rsidP="00AF0B93">
      <w:pPr>
        <w:numPr>
          <w:ilvl w:val="0"/>
          <w:numId w:val="3"/>
        </w:numPr>
      </w:pPr>
      <w:r w:rsidRPr="007E271E">
        <w:rPr>
          <w:b/>
        </w:rPr>
        <w:t>T</w:t>
      </w:r>
      <w:r w:rsidR="00AF0B93" w:rsidRPr="00954CCA">
        <w:rPr>
          <w:b/>
        </w:rPr>
        <w:t>eaching</w:t>
      </w:r>
      <w:r>
        <w:t xml:space="preserve"> - earn</w:t>
      </w:r>
      <w:r w:rsidR="006A51BE">
        <w:t xml:space="preserve"> at least</w:t>
      </w:r>
      <w:r w:rsidR="00AF0B93">
        <w:t xml:space="preserve"> </w:t>
      </w:r>
      <w:r>
        <w:rPr>
          <w:b/>
          <w:u w:val="single"/>
        </w:rPr>
        <w:t>11</w:t>
      </w:r>
      <w:r w:rsidR="001511FC">
        <w:rPr>
          <w:b/>
          <w:u w:val="single"/>
        </w:rPr>
        <w:t>0</w:t>
      </w:r>
      <w:r w:rsidR="00CC1903">
        <w:t xml:space="preserve"> points from the d</w:t>
      </w:r>
      <w:r w:rsidR="00AF0B93">
        <w:t>epartmental approved teaching activitie</w:t>
      </w:r>
      <w:r w:rsidR="001511FC">
        <w:t>s</w:t>
      </w:r>
      <w:r w:rsidR="00AF0B93">
        <w:t>.</w:t>
      </w:r>
    </w:p>
    <w:p w:rsidR="00954CCA" w:rsidRDefault="00954CCA" w:rsidP="00954CCA">
      <w:pPr>
        <w:ind w:left="360"/>
      </w:pPr>
    </w:p>
    <w:p w:rsidR="00AF0B93" w:rsidRDefault="007E271E" w:rsidP="00AF0B93">
      <w:pPr>
        <w:numPr>
          <w:ilvl w:val="0"/>
          <w:numId w:val="3"/>
        </w:numPr>
      </w:pPr>
      <w:r w:rsidRPr="007E271E">
        <w:rPr>
          <w:b/>
        </w:rPr>
        <w:t>S</w:t>
      </w:r>
      <w:r w:rsidR="00AF0B93" w:rsidRPr="00954CCA">
        <w:rPr>
          <w:b/>
        </w:rPr>
        <w:t>cholarly</w:t>
      </w:r>
      <w:r>
        <w:rPr>
          <w:b/>
        </w:rPr>
        <w:t xml:space="preserve"> </w:t>
      </w:r>
      <w:r w:rsidR="00AF0B93" w:rsidRPr="00954CCA">
        <w:rPr>
          <w:b/>
        </w:rPr>
        <w:t>activities</w:t>
      </w:r>
      <w:r>
        <w:t xml:space="preserve"> - earn</w:t>
      </w:r>
      <w:r w:rsidR="00AF0B93">
        <w:t xml:space="preserve"> </w:t>
      </w:r>
      <w:r w:rsidR="006A51BE">
        <w:t xml:space="preserve">at least </w:t>
      </w:r>
      <w:r>
        <w:rPr>
          <w:b/>
          <w:u w:val="single"/>
        </w:rPr>
        <w:t>4</w:t>
      </w:r>
      <w:r w:rsidR="00EE2C7C">
        <w:rPr>
          <w:b/>
          <w:u w:val="single"/>
        </w:rPr>
        <w:t>0</w:t>
      </w:r>
      <w:r w:rsidR="00CC1903">
        <w:t xml:space="preserve"> points from the d</w:t>
      </w:r>
      <w:r w:rsidR="003E5D15">
        <w:t>epartmental approved scholarly</w:t>
      </w:r>
      <w:r w:rsidR="001511FC">
        <w:t xml:space="preserve"> activities</w:t>
      </w:r>
      <w:r w:rsidR="00AF0B93">
        <w:t>.</w:t>
      </w:r>
      <w:r w:rsidR="00480B9F">
        <w:t xml:space="preserve">  Candidates seeking promotion to full professor are highly encouraged to demonstrate research productivity that includes peer reviewed publications, and/or grants, and/or presentations at the national level.</w:t>
      </w:r>
    </w:p>
    <w:p w:rsidR="00954CCA" w:rsidRDefault="00954CCA" w:rsidP="007943DD"/>
    <w:p w:rsidR="00AF0B93" w:rsidRDefault="007E271E" w:rsidP="00AF0B93">
      <w:pPr>
        <w:numPr>
          <w:ilvl w:val="0"/>
          <w:numId w:val="3"/>
        </w:numPr>
      </w:pPr>
      <w:r w:rsidRPr="007E271E">
        <w:rPr>
          <w:b/>
        </w:rPr>
        <w:t>S</w:t>
      </w:r>
      <w:r w:rsidR="00AF0B93" w:rsidRPr="00954CCA">
        <w:rPr>
          <w:b/>
        </w:rPr>
        <w:t>ervice</w:t>
      </w:r>
      <w:r w:rsidR="006A51BE">
        <w:t xml:space="preserve"> – earn at least</w:t>
      </w:r>
      <w:r w:rsidR="00AF0B93">
        <w:t xml:space="preserve"> </w:t>
      </w:r>
      <w:r w:rsidR="00EE2C7C">
        <w:rPr>
          <w:b/>
          <w:u w:val="single"/>
        </w:rPr>
        <w:t>100</w:t>
      </w:r>
      <w:r w:rsidR="00CC1903">
        <w:t xml:space="preserve"> points from the d</w:t>
      </w:r>
      <w:r w:rsidR="00AF0B93">
        <w:t>epartmental approved servi</w:t>
      </w:r>
      <w:r w:rsidR="001511FC">
        <w:t>ce activities</w:t>
      </w:r>
      <w:r w:rsidR="00AF0B93">
        <w:t>.</w:t>
      </w:r>
    </w:p>
    <w:p w:rsidR="00E72F45" w:rsidRDefault="00E72F45" w:rsidP="00AF0B93"/>
    <w:p w:rsidR="00167398" w:rsidRPr="0039504C" w:rsidRDefault="00E72F45" w:rsidP="007D433B">
      <w:r w:rsidRPr="00E72F45">
        <w:rPr>
          <w:b/>
        </w:rPr>
        <w:t>Clinical Track:</w:t>
      </w:r>
      <w:r w:rsidR="00CC1903">
        <w:t xml:space="preserve"> </w:t>
      </w:r>
      <w:r>
        <w:t xml:space="preserve">Clinical track faculty may apply for promotion after holding their current rank for a minimum of 5 years. </w:t>
      </w:r>
      <w:r w:rsidR="00CA2683">
        <w:t xml:space="preserve">Based upon the current needs of the college and </w:t>
      </w:r>
      <w:r w:rsidR="003E5D15">
        <w:t>university and at the recommendation</w:t>
      </w:r>
      <w:r w:rsidR="00CA2683">
        <w:t xml:space="preserve"> of the chair and </w:t>
      </w:r>
      <w:r w:rsidR="003E5D15">
        <w:t xml:space="preserve">approval of the </w:t>
      </w:r>
      <w:r w:rsidR="00CA2683">
        <w:t xml:space="preserve">dean, faculty who earn a terminal </w:t>
      </w:r>
      <w:r w:rsidR="003D49F2">
        <w:t xml:space="preserve">degree </w:t>
      </w:r>
      <w:r w:rsidR="0039504C">
        <w:t xml:space="preserve">may be </w:t>
      </w:r>
      <w:r w:rsidR="00CA2683">
        <w:t>converted to a tenure/track appointment.  The tenure clock would start at the date of the tenure/track appointment.</w:t>
      </w:r>
      <w:r w:rsidR="003D49F2">
        <w:t xml:space="preserve">  Credit toward</w:t>
      </w:r>
      <w:r w:rsidR="0039504C">
        <w:t>s</w:t>
      </w:r>
      <w:r w:rsidR="003D49F2">
        <w:t xml:space="preserve"> tenure from t</w:t>
      </w:r>
      <w:r w:rsidR="003E5D15">
        <w:t>he clinical track appointment</w:t>
      </w:r>
      <w:r w:rsidR="00322EA1">
        <w:t xml:space="preserve"> </w:t>
      </w:r>
      <w:r w:rsidR="003D49F2">
        <w:t>may be awarded after consultation with the chair and dean of the college when the faculty member transfers to a tenure track appointment.</w:t>
      </w:r>
    </w:p>
    <w:p w:rsidR="007D433B" w:rsidRPr="00564A5D" w:rsidRDefault="007D433B" w:rsidP="007D433B"/>
    <w:p w:rsidR="00994EE4" w:rsidRDefault="007D433B" w:rsidP="007D433B">
      <w:r w:rsidRPr="00564A5D">
        <w:t xml:space="preserve">*Simply meeting the number of points outlined above does not guarantee tenure </w:t>
      </w:r>
      <w:r w:rsidR="00564A5D" w:rsidRPr="00564A5D">
        <w:t xml:space="preserve">or promotion. </w:t>
      </w:r>
      <w:r w:rsidR="00994EE4">
        <w:t xml:space="preserve">For tenure or </w:t>
      </w:r>
    </w:p>
    <w:p w:rsidR="00994EE4" w:rsidRDefault="00994EE4" w:rsidP="00564A5D">
      <w:r>
        <w:t xml:space="preserve">   promotion to associate professor: </w:t>
      </w:r>
      <w:r w:rsidR="0021300E" w:rsidRPr="00564A5D">
        <w:t>Evidence of</w:t>
      </w:r>
      <w:r>
        <w:t xml:space="preserve"> </w:t>
      </w:r>
      <w:r w:rsidR="00C454F5">
        <w:t>good character, mature attitude</w:t>
      </w:r>
      <w:r w:rsidR="0021300E" w:rsidRPr="00564A5D">
        <w:t xml:space="preserve"> and professional integrit</w:t>
      </w:r>
      <w:r w:rsidR="00D3650A">
        <w:t>y</w:t>
      </w:r>
      <w:r w:rsidR="0021300E" w:rsidRPr="00564A5D">
        <w:t>.</w:t>
      </w:r>
      <w:r w:rsidR="00D3650A">
        <w:t xml:space="preserve">  </w:t>
      </w:r>
    </w:p>
    <w:p w:rsidR="00994EE4" w:rsidRDefault="00994EE4" w:rsidP="00564A5D">
      <w:r>
        <w:t xml:space="preserve">   </w:t>
      </w:r>
      <w:r w:rsidR="00D3650A">
        <w:t xml:space="preserve">For promotion to full professor: Evidence of good character, mature attitude, and professional integrity, and </w:t>
      </w:r>
    </w:p>
    <w:p w:rsidR="00564A5D" w:rsidRPr="00564A5D" w:rsidRDefault="00994EE4" w:rsidP="006A51BE">
      <w:r>
        <w:t xml:space="preserve">   </w:t>
      </w:r>
      <w:r w:rsidR="00D3650A">
        <w:t>a high degree of academic maturity and responsibility.</w:t>
      </w:r>
      <w:r>
        <w:t xml:space="preserve"> </w:t>
      </w:r>
    </w:p>
    <w:p w:rsidR="00AF0B93" w:rsidRPr="00AF0B93" w:rsidRDefault="00AF0B93" w:rsidP="00AF0B93">
      <w:pPr>
        <w:ind w:left="360"/>
      </w:pPr>
    </w:p>
    <w:p w:rsidR="00723E6A" w:rsidRPr="00E2355B" w:rsidRDefault="00723E6A" w:rsidP="00723E6A">
      <w:pPr>
        <w:jc w:val="center"/>
      </w:pPr>
      <w:r>
        <w:br w:type="page"/>
      </w:r>
      <w:r w:rsidRPr="00E2355B">
        <w:lastRenderedPageBreak/>
        <w:t>Department of Allied Health Sciences</w:t>
      </w:r>
    </w:p>
    <w:p w:rsidR="00723E6A" w:rsidRPr="00E2355B" w:rsidRDefault="00723E6A" w:rsidP="00723E6A">
      <w:pPr>
        <w:jc w:val="center"/>
      </w:pPr>
      <w:r w:rsidRPr="00E2355B">
        <w:t>Promotion and Tenure</w:t>
      </w:r>
    </w:p>
    <w:p w:rsidR="00723E6A" w:rsidRPr="00E2355B" w:rsidRDefault="00D03A17" w:rsidP="00723E6A">
      <w:pPr>
        <w:jc w:val="center"/>
      </w:pPr>
      <w:r>
        <w:t>Jul</w:t>
      </w:r>
      <w:r w:rsidR="00F351B6">
        <w:t>y</w:t>
      </w:r>
      <w:r w:rsidR="00BE5CF5">
        <w:t xml:space="preserve"> 2018</w:t>
      </w:r>
    </w:p>
    <w:p w:rsidR="00723E6A" w:rsidRPr="00FA5DEE" w:rsidRDefault="00723E6A" w:rsidP="00723E6A">
      <w:pPr>
        <w:jc w:val="center"/>
        <w:rPr>
          <w:b/>
        </w:rPr>
      </w:pPr>
    </w:p>
    <w:p w:rsidR="00723E6A" w:rsidRPr="00FA5DEE" w:rsidRDefault="00723E6A" w:rsidP="00723E6A">
      <w:pPr>
        <w:jc w:val="center"/>
        <w:rPr>
          <w:b/>
        </w:rPr>
      </w:pPr>
      <w:r w:rsidRPr="00FA5DEE">
        <w:rPr>
          <w:b/>
        </w:rPr>
        <w:t>Teaching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37"/>
        <w:gridCol w:w="3083"/>
      </w:tblGrid>
      <w:tr w:rsidR="00723E6A" w:rsidTr="00BE5CF5">
        <w:tc>
          <w:tcPr>
            <w:tcW w:w="4068" w:type="dxa"/>
          </w:tcPr>
          <w:p w:rsidR="00723E6A" w:rsidRPr="0059319D" w:rsidRDefault="00723E6A" w:rsidP="00167398">
            <w:pPr>
              <w:jc w:val="center"/>
              <w:rPr>
                <w:b/>
              </w:rPr>
            </w:pPr>
            <w:r w:rsidRPr="0059319D">
              <w:rPr>
                <w:b/>
              </w:rPr>
              <w:t>5 points</w:t>
            </w:r>
          </w:p>
        </w:tc>
        <w:tc>
          <w:tcPr>
            <w:tcW w:w="3037" w:type="dxa"/>
          </w:tcPr>
          <w:p w:rsidR="00723E6A" w:rsidRPr="0059319D" w:rsidRDefault="00723E6A" w:rsidP="00167398">
            <w:pPr>
              <w:jc w:val="center"/>
              <w:rPr>
                <w:b/>
              </w:rPr>
            </w:pPr>
            <w:r w:rsidRPr="0059319D">
              <w:rPr>
                <w:b/>
              </w:rPr>
              <w:t>3 points</w:t>
            </w:r>
          </w:p>
        </w:tc>
        <w:tc>
          <w:tcPr>
            <w:tcW w:w="3083" w:type="dxa"/>
          </w:tcPr>
          <w:p w:rsidR="00723E6A" w:rsidRPr="0059319D" w:rsidRDefault="00723E6A" w:rsidP="00167398">
            <w:pPr>
              <w:jc w:val="center"/>
              <w:rPr>
                <w:b/>
              </w:rPr>
            </w:pPr>
            <w:r w:rsidRPr="0059319D">
              <w:rPr>
                <w:b/>
              </w:rPr>
              <w:t>1 point</w:t>
            </w:r>
          </w:p>
        </w:tc>
      </w:tr>
      <w:tr w:rsidR="00723E6A" w:rsidTr="00BE5CF5">
        <w:tc>
          <w:tcPr>
            <w:tcW w:w="4068" w:type="dxa"/>
          </w:tcPr>
          <w:p w:rsidR="00723E6A" w:rsidRPr="0059319D" w:rsidRDefault="00723E6A" w:rsidP="00E3441E">
            <w:pPr>
              <w:rPr>
                <w:sz w:val="22"/>
                <w:szCs w:val="22"/>
              </w:rPr>
            </w:pPr>
            <w:r w:rsidRPr="0059319D">
              <w:rPr>
                <w:sz w:val="22"/>
                <w:szCs w:val="22"/>
              </w:rPr>
              <w:t xml:space="preserve">Presents </w:t>
            </w:r>
            <w:r w:rsidR="00BE5CF5">
              <w:rPr>
                <w:sz w:val="22"/>
                <w:szCs w:val="22"/>
              </w:rPr>
              <w:t xml:space="preserve">at </w:t>
            </w:r>
            <w:r w:rsidRPr="0059319D">
              <w:rPr>
                <w:sz w:val="22"/>
                <w:szCs w:val="22"/>
              </w:rPr>
              <w:t xml:space="preserve">a </w:t>
            </w:r>
            <w:r w:rsidR="0039504C">
              <w:rPr>
                <w:sz w:val="22"/>
                <w:szCs w:val="22"/>
              </w:rPr>
              <w:t xml:space="preserve">state, national, or international </w:t>
            </w:r>
            <w:r w:rsidRPr="0059319D">
              <w:rPr>
                <w:sz w:val="22"/>
                <w:szCs w:val="22"/>
              </w:rPr>
              <w:t>facult</w:t>
            </w:r>
            <w:r w:rsidR="0039504C">
              <w:rPr>
                <w:sz w:val="22"/>
                <w:szCs w:val="22"/>
              </w:rPr>
              <w:t>y development workshop.</w:t>
            </w:r>
          </w:p>
        </w:tc>
        <w:tc>
          <w:tcPr>
            <w:tcW w:w="3037" w:type="dxa"/>
          </w:tcPr>
          <w:p w:rsidR="00723E6A" w:rsidRPr="0059319D" w:rsidRDefault="00723E6A" w:rsidP="00E3441E">
            <w:pPr>
              <w:rPr>
                <w:sz w:val="22"/>
                <w:szCs w:val="22"/>
              </w:rPr>
            </w:pPr>
            <w:r w:rsidRPr="0059319D">
              <w:rPr>
                <w:sz w:val="22"/>
                <w:szCs w:val="22"/>
              </w:rPr>
              <w:t xml:space="preserve">Presents </w:t>
            </w:r>
            <w:r w:rsidR="00BE5CF5">
              <w:rPr>
                <w:sz w:val="22"/>
                <w:szCs w:val="22"/>
              </w:rPr>
              <w:t xml:space="preserve">at </w:t>
            </w:r>
            <w:r w:rsidRPr="0059319D">
              <w:rPr>
                <w:sz w:val="22"/>
                <w:szCs w:val="22"/>
              </w:rPr>
              <w:t>a local faculty development workshop</w:t>
            </w:r>
          </w:p>
        </w:tc>
        <w:tc>
          <w:tcPr>
            <w:tcW w:w="3083" w:type="dxa"/>
          </w:tcPr>
          <w:p w:rsidR="00723E6A" w:rsidRPr="0059319D" w:rsidRDefault="00723E6A" w:rsidP="00E3441E">
            <w:pPr>
              <w:rPr>
                <w:sz w:val="22"/>
                <w:szCs w:val="22"/>
              </w:rPr>
            </w:pPr>
            <w:r w:rsidRPr="0059319D">
              <w:rPr>
                <w:sz w:val="22"/>
                <w:szCs w:val="22"/>
              </w:rPr>
              <w:t>Attends a faculty development workshop (local, state, national, or international levels)</w:t>
            </w:r>
          </w:p>
        </w:tc>
      </w:tr>
      <w:tr w:rsidR="00723E6A" w:rsidTr="00BE5CF5">
        <w:tc>
          <w:tcPr>
            <w:tcW w:w="4068" w:type="dxa"/>
          </w:tcPr>
          <w:p w:rsidR="00723E6A" w:rsidRPr="0059319D" w:rsidRDefault="00723E6A" w:rsidP="00E3441E">
            <w:pPr>
              <w:rPr>
                <w:sz w:val="22"/>
                <w:szCs w:val="22"/>
              </w:rPr>
            </w:pPr>
            <w:r w:rsidRPr="0059319D">
              <w:rPr>
                <w:sz w:val="22"/>
                <w:szCs w:val="22"/>
              </w:rPr>
              <w:t>Receives a notable teach</w:t>
            </w:r>
            <w:r w:rsidR="00080706">
              <w:rPr>
                <w:sz w:val="22"/>
                <w:szCs w:val="22"/>
              </w:rPr>
              <w:t>ing award (state</w:t>
            </w:r>
            <w:r w:rsidRPr="0059319D">
              <w:rPr>
                <w:sz w:val="22"/>
                <w:szCs w:val="22"/>
              </w:rPr>
              <w:t xml:space="preserve"> or national).</w:t>
            </w:r>
          </w:p>
        </w:tc>
        <w:tc>
          <w:tcPr>
            <w:tcW w:w="3037" w:type="dxa"/>
          </w:tcPr>
          <w:p w:rsidR="00723E6A" w:rsidRPr="0059319D" w:rsidRDefault="00080706" w:rsidP="00E3441E">
            <w:pPr>
              <w:rPr>
                <w:sz w:val="22"/>
                <w:szCs w:val="22"/>
              </w:rPr>
            </w:pPr>
            <w:r w:rsidRPr="0059319D">
              <w:rPr>
                <w:sz w:val="22"/>
                <w:szCs w:val="22"/>
              </w:rPr>
              <w:t>Receives a notable teach</w:t>
            </w:r>
            <w:r>
              <w:rPr>
                <w:sz w:val="22"/>
                <w:szCs w:val="22"/>
              </w:rPr>
              <w:t>ing award (college or university</w:t>
            </w:r>
            <w:r w:rsidRPr="0059319D">
              <w:rPr>
                <w:sz w:val="22"/>
                <w:szCs w:val="22"/>
              </w:rPr>
              <w:t>).</w:t>
            </w:r>
          </w:p>
        </w:tc>
        <w:tc>
          <w:tcPr>
            <w:tcW w:w="3083" w:type="dxa"/>
          </w:tcPr>
          <w:p w:rsidR="00723E6A" w:rsidRPr="0059319D" w:rsidRDefault="00574117" w:rsidP="00E3441E">
            <w:pPr>
              <w:rPr>
                <w:sz w:val="22"/>
                <w:szCs w:val="22"/>
              </w:rPr>
            </w:pPr>
            <w:r>
              <w:rPr>
                <w:sz w:val="22"/>
                <w:szCs w:val="22"/>
              </w:rPr>
              <w:t>Nominated for a notable teaching award</w:t>
            </w:r>
          </w:p>
        </w:tc>
      </w:tr>
      <w:tr w:rsidR="00723E6A" w:rsidTr="00BE5CF5">
        <w:tc>
          <w:tcPr>
            <w:tcW w:w="4068" w:type="dxa"/>
          </w:tcPr>
          <w:p w:rsidR="00723E6A" w:rsidRPr="0059319D" w:rsidRDefault="00723E6A" w:rsidP="00E3441E">
            <w:pPr>
              <w:rPr>
                <w:sz w:val="22"/>
                <w:szCs w:val="22"/>
              </w:rPr>
            </w:pPr>
            <w:r w:rsidRPr="0059319D">
              <w:rPr>
                <w:sz w:val="22"/>
                <w:szCs w:val="22"/>
              </w:rPr>
              <w:t xml:space="preserve">Teaches greater than 50% of </w:t>
            </w:r>
            <w:r w:rsidR="00BE5CF5">
              <w:rPr>
                <w:sz w:val="22"/>
                <w:szCs w:val="22"/>
              </w:rPr>
              <w:t xml:space="preserve">asynchronous </w:t>
            </w:r>
            <w:r w:rsidRPr="0059319D">
              <w:rPr>
                <w:sz w:val="22"/>
                <w:szCs w:val="22"/>
              </w:rPr>
              <w:t>courses online</w:t>
            </w:r>
            <w:r w:rsidR="00BE5CF5">
              <w:rPr>
                <w:sz w:val="22"/>
                <w:szCs w:val="22"/>
              </w:rPr>
              <w:t xml:space="preserve"> during an academic year</w:t>
            </w:r>
          </w:p>
        </w:tc>
        <w:tc>
          <w:tcPr>
            <w:tcW w:w="3037" w:type="dxa"/>
          </w:tcPr>
          <w:p w:rsidR="00723E6A" w:rsidRPr="0059319D" w:rsidRDefault="00BE5CF5" w:rsidP="00E3441E">
            <w:pPr>
              <w:rPr>
                <w:sz w:val="22"/>
                <w:szCs w:val="22"/>
              </w:rPr>
            </w:pPr>
            <w:r>
              <w:rPr>
                <w:sz w:val="22"/>
                <w:szCs w:val="22"/>
              </w:rPr>
              <w:t>Teache</w:t>
            </w:r>
            <w:r w:rsidR="00723E6A" w:rsidRPr="0059319D">
              <w:rPr>
                <w:sz w:val="22"/>
                <w:szCs w:val="22"/>
              </w:rPr>
              <w:t xml:space="preserve">s up to 50% of </w:t>
            </w:r>
            <w:r>
              <w:rPr>
                <w:sz w:val="22"/>
                <w:szCs w:val="22"/>
              </w:rPr>
              <w:t>asynchronous</w:t>
            </w:r>
            <w:r w:rsidRPr="0059319D">
              <w:rPr>
                <w:sz w:val="22"/>
                <w:szCs w:val="22"/>
              </w:rPr>
              <w:t xml:space="preserve"> </w:t>
            </w:r>
            <w:r w:rsidR="00723E6A" w:rsidRPr="0059319D">
              <w:rPr>
                <w:sz w:val="22"/>
                <w:szCs w:val="22"/>
              </w:rPr>
              <w:t>courses online</w:t>
            </w:r>
            <w:r>
              <w:rPr>
                <w:sz w:val="22"/>
                <w:szCs w:val="22"/>
              </w:rPr>
              <w:t xml:space="preserve"> during an academic year</w:t>
            </w:r>
          </w:p>
        </w:tc>
        <w:tc>
          <w:tcPr>
            <w:tcW w:w="3083" w:type="dxa"/>
          </w:tcPr>
          <w:p w:rsidR="00723E6A" w:rsidRPr="0059319D" w:rsidRDefault="00723E6A" w:rsidP="00E3441E">
            <w:pPr>
              <w:rPr>
                <w:sz w:val="22"/>
                <w:szCs w:val="22"/>
              </w:rPr>
            </w:pPr>
          </w:p>
        </w:tc>
      </w:tr>
      <w:tr w:rsidR="00723E6A" w:rsidTr="00BE5CF5">
        <w:tc>
          <w:tcPr>
            <w:tcW w:w="4068" w:type="dxa"/>
          </w:tcPr>
          <w:p w:rsidR="00723E6A" w:rsidRPr="0059319D" w:rsidRDefault="00012302" w:rsidP="00E3441E">
            <w:pPr>
              <w:rPr>
                <w:sz w:val="22"/>
                <w:szCs w:val="22"/>
              </w:rPr>
            </w:pPr>
            <w:r>
              <w:rPr>
                <w:sz w:val="22"/>
                <w:szCs w:val="22"/>
              </w:rPr>
              <w:t xml:space="preserve">Teaches </w:t>
            </w:r>
            <w:r w:rsidR="00BE5CF5">
              <w:rPr>
                <w:sz w:val="22"/>
                <w:szCs w:val="22"/>
              </w:rPr>
              <w:t xml:space="preserve">a designated </w:t>
            </w:r>
            <w:r>
              <w:rPr>
                <w:sz w:val="22"/>
                <w:szCs w:val="22"/>
              </w:rPr>
              <w:t>writing</w:t>
            </w:r>
            <w:r w:rsidR="00BE5CF5">
              <w:rPr>
                <w:sz w:val="22"/>
                <w:szCs w:val="22"/>
              </w:rPr>
              <w:t xml:space="preserve"> </w:t>
            </w:r>
            <w:r w:rsidR="00723E6A" w:rsidRPr="0059319D">
              <w:rPr>
                <w:sz w:val="22"/>
                <w:szCs w:val="22"/>
              </w:rPr>
              <w:t>course</w:t>
            </w:r>
            <w:r w:rsidR="00BE5CF5">
              <w:rPr>
                <w:sz w:val="22"/>
                <w:szCs w:val="22"/>
              </w:rPr>
              <w:t xml:space="preserve"> as outlined in the IE criteria (i.e. Research methods)</w:t>
            </w:r>
          </w:p>
        </w:tc>
        <w:tc>
          <w:tcPr>
            <w:tcW w:w="3037" w:type="dxa"/>
          </w:tcPr>
          <w:p w:rsidR="00723E6A" w:rsidRPr="0059319D" w:rsidRDefault="00012302" w:rsidP="00E3441E">
            <w:pPr>
              <w:rPr>
                <w:sz w:val="22"/>
                <w:szCs w:val="22"/>
              </w:rPr>
            </w:pPr>
            <w:r>
              <w:rPr>
                <w:sz w:val="22"/>
                <w:szCs w:val="22"/>
              </w:rPr>
              <w:t xml:space="preserve">Teaches </w:t>
            </w:r>
            <w:r w:rsidR="00BE5CF5">
              <w:rPr>
                <w:sz w:val="22"/>
                <w:szCs w:val="22"/>
              </w:rPr>
              <w:t xml:space="preserve">a designated </w:t>
            </w:r>
            <w:r>
              <w:rPr>
                <w:sz w:val="22"/>
                <w:szCs w:val="22"/>
              </w:rPr>
              <w:t>oral</w:t>
            </w:r>
            <w:r w:rsidR="00BE5CF5">
              <w:rPr>
                <w:sz w:val="22"/>
                <w:szCs w:val="22"/>
              </w:rPr>
              <w:t xml:space="preserve"> </w:t>
            </w:r>
            <w:r w:rsidRPr="0059319D">
              <w:rPr>
                <w:sz w:val="22"/>
                <w:szCs w:val="22"/>
              </w:rPr>
              <w:t>course</w:t>
            </w:r>
            <w:r w:rsidR="00BE5CF5">
              <w:rPr>
                <w:sz w:val="22"/>
                <w:szCs w:val="22"/>
              </w:rPr>
              <w:t xml:space="preserve"> as outline in the IE criteria (i.e. Leadership)</w:t>
            </w:r>
          </w:p>
        </w:tc>
        <w:tc>
          <w:tcPr>
            <w:tcW w:w="3083" w:type="dxa"/>
          </w:tcPr>
          <w:p w:rsidR="00723E6A" w:rsidRPr="0059319D" w:rsidRDefault="00723E6A" w:rsidP="00E3441E">
            <w:pPr>
              <w:rPr>
                <w:sz w:val="22"/>
                <w:szCs w:val="22"/>
              </w:rPr>
            </w:pPr>
          </w:p>
        </w:tc>
      </w:tr>
      <w:tr w:rsidR="00723E6A" w:rsidTr="00BE5CF5">
        <w:tc>
          <w:tcPr>
            <w:tcW w:w="4068" w:type="dxa"/>
          </w:tcPr>
          <w:p w:rsidR="00723E6A" w:rsidRPr="0059319D" w:rsidRDefault="00BE5CF5" w:rsidP="00E3441E">
            <w:pPr>
              <w:rPr>
                <w:sz w:val="22"/>
                <w:szCs w:val="22"/>
              </w:rPr>
            </w:pPr>
            <w:r>
              <w:rPr>
                <w:sz w:val="22"/>
                <w:szCs w:val="22"/>
              </w:rPr>
              <w:t xml:space="preserve">Develops a new concentration, </w:t>
            </w:r>
            <w:r w:rsidR="00723E6A" w:rsidRPr="0059319D">
              <w:rPr>
                <w:sz w:val="22"/>
                <w:szCs w:val="22"/>
              </w:rPr>
              <w:t>program</w:t>
            </w:r>
            <w:r>
              <w:rPr>
                <w:sz w:val="22"/>
                <w:szCs w:val="22"/>
              </w:rPr>
              <w:t>, or certificate</w:t>
            </w:r>
          </w:p>
        </w:tc>
        <w:tc>
          <w:tcPr>
            <w:tcW w:w="3037" w:type="dxa"/>
          </w:tcPr>
          <w:p w:rsidR="00723E6A" w:rsidRPr="0059319D" w:rsidRDefault="00723E6A" w:rsidP="00E3441E">
            <w:pPr>
              <w:rPr>
                <w:sz w:val="22"/>
                <w:szCs w:val="22"/>
              </w:rPr>
            </w:pPr>
            <w:r w:rsidRPr="0059319D">
              <w:rPr>
                <w:sz w:val="22"/>
                <w:szCs w:val="22"/>
              </w:rPr>
              <w:t xml:space="preserve">Develops a </w:t>
            </w:r>
            <w:r w:rsidR="00BE5CF5">
              <w:rPr>
                <w:sz w:val="22"/>
                <w:szCs w:val="22"/>
              </w:rPr>
              <w:t xml:space="preserve">new course </w:t>
            </w:r>
          </w:p>
        </w:tc>
        <w:tc>
          <w:tcPr>
            <w:tcW w:w="3083" w:type="dxa"/>
          </w:tcPr>
          <w:p w:rsidR="00723E6A" w:rsidRPr="0059319D" w:rsidRDefault="00723E6A" w:rsidP="00E3441E">
            <w:pPr>
              <w:rPr>
                <w:sz w:val="22"/>
                <w:szCs w:val="22"/>
              </w:rPr>
            </w:pPr>
          </w:p>
        </w:tc>
      </w:tr>
      <w:tr w:rsidR="00D322BF" w:rsidTr="00BE5CF5">
        <w:tc>
          <w:tcPr>
            <w:tcW w:w="4068" w:type="dxa"/>
          </w:tcPr>
          <w:p w:rsidR="00D322BF" w:rsidRPr="0059319D" w:rsidRDefault="00D322BF" w:rsidP="00E3441E">
            <w:pPr>
              <w:rPr>
                <w:sz w:val="22"/>
                <w:szCs w:val="22"/>
              </w:rPr>
            </w:pPr>
            <w:r w:rsidRPr="0059319D">
              <w:rPr>
                <w:sz w:val="22"/>
                <w:szCs w:val="22"/>
              </w:rPr>
              <w:t>Serves as chair of graduate</w:t>
            </w:r>
            <w:r>
              <w:rPr>
                <w:sz w:val="22"/>
                <w:szCs w:val="22"/>
              </w:rPr>
              <w:t xml:space="preserve"> or undergraduate</w:t>
            </w:r>
            <w:r w:rsidRPr="0059319D">
              <w:rPr>
                <w:sz w:val="22"/>
                <w:szCs w:val="22"/>
              </w:rPr>
              <w:t xml:space="preserve"> committee</w:t>
            </w:r>
          </w:p>
        </w:tc>
        <w:tc>
          <w:tcPr>
            <w:tcW w:w="3037" w:type="dxa"/>
          </w:tcPr>
          <w:p w:rsidR="00D322BF" w:rsidRPr="0059319D" w:rsidRDefault="00D322BF" w:rsidP="00E3441E">
            <w:pPr>
              <w:rPr>
                <w:sz w:val="22"/>
                <w:szCs w:val="22"/>
              </w:rPr>
            </w:pPr>
            <w:r>
              <w:rPr>
                <w:sz w:val="22"/>
                <w:szCs w:val="22"/>
              </w:rPr>
              <w:t>Serves as committee member</w:t>
            </w:r>
            <w:r w:rsidRPr="0059319D">
              <w:rPr>
                <w:sz w:val="22"/>
                <w:szCs w:val="22"/>
              </w:rPr>
              <w:t xml:space="preserve"> of graduate</w:t>
            </w:r>
            <w:r>
              <w:rPr>
                <w:sz w:val="22"/>
                <w:szCs w:val="22"/>
              </w:rPr>
              <w:t xml:space="preserve"> or undergraduate</w:t>
            </w:r>
            <w:r w:rsidRPr="0059319D">
              <w:rPr>
                <w:sz w:val="22"/>
                <w:szCs w:val="22"/>
              </w:rPr>
              <w:t xml:space="preserve"> committee</w:t>
            </w:r>
          </w:p>
        </w:tc>
        <w:tc>
          <w:tcPr>
            <w:tcW w:w="3083" w:type="dxa"/>
          </w:tcPr>
          <w:p w:rsidR="00D322BF" w:rsidRPr="0059319D" w:rsidRDefault="00D322BF" w:rsidP="00E3441E">
            <w:pPr>
              <w:rPr>
                <w:sz w:val="22"/>
                <w:szCs w:val="22"/>
              </w:rPr>
            </w:pPr>
          </w:p>
        </w:tc>
      </w:tr>
      <w:tr w:rsidR="00621B95" w:rsidTr="00BE5CF5">
        <w:tc>
          <w:tcPr>
            <w:tcW w:w="4068" w:type="dxa"/>
          </w:tcPr>
          <w:p w:rsidR="00621B95" w:rsidRPr="0059319D" w:rsidRDefault="00621B95" w:rsidP="00E3441E">
            <w:pPr>
              <w:rPr>
                <w:sz w:val="22"/>
                <w:szCs w:val="22"/>
              </w:rPr>
            </w:pPr>
            <w:r>
              <w:rPr>
                <w:sz w:val="22"/>
                <w:szCs w:val="22"/>
              </w:rPr>
              <w:t>Directs, collaborates</w:t>
            </w:r>
            <w:r w:rsidR="0039504C">
              <w:rPr>
                <w:sz w:val="22"/>
                <w:szCs w:val="22"/>
              </w:rPr>
              <w:t>,</w:t>
            </w:r>
            <w:r>
              <w:rPr>
                <w:sz w:val="22"/>
                <w:szCs w:val="22"/>
              </w:rPr>
              <w:t xml:space="preserve"> and publishes student research project or presentation at national, state, or regional level with verification from chair.</w:t>
            </w:r>
          </w:p>
        </w:tc>
        <w:tc>
          <w:tcPr>
            <w:tcW w:w="3037" w:type="dxa"/>
          </w:tcPr>
          <w:p w:rsidR="00621B95" w:rsidRDefault="00621B95" w:rsidP="00E3441E">
            <w:pPr>
              <w:rPr>
                <w:sz w:val="22"/>
                <w:szCs w:val="22"/>
              </w:rPr>
            </w:pPr>
            <w:r>
              <w:rPr>
                <w:sz w:val="22"/>
                <w:szCs w:val="22"/>
              </w:rPr>
              <w:t>Directs and collaborates student research project or presentation with verification from chair.</w:t>
            </w:r>
          </w:p>
        </w:tc>
        <w:tc>
          <w:tcPr>
            <w:tcW w:w="3083" w:type="dxa"/>
          </w:tcPr>
          <w:p w:rsidR="00621B95" w:rsidRPr="0059319D" w:rsidRDefault="00621B95" w:rsidP="00E3441E">
            <w:pPr>
              <w:rPr>
                <w:sz w:val="22"/>
                <w:szCs w:val="22"/>
              </w:rPr>
            </w:pPr>
          </w:p>
        </w:tc>
      </w:tr>
      <w:tr w:rsidR="000D2DAF" w:rsidTr="00BE5CF5">
        <w:tc>
          <w:tcPr>
            <w:tcW w:w="4068" w:type="dxa"/>
          </w:tcPr>
          <w:p w:rsidR="000D2DAF" w:rsidRPr="0059319D" w:rsidRDefault="000D2DAF" w:rsidP="00E3441E">
            <w:pPr>
              <w:rPr>
                <w:sz w:val="22"/>
                <w:szCs w:val="22"/>
              </w:rPr>
            </w:pPr>
            <w:r w:rsidRPr="0059319D">
              <w:rPr>
                <w:sz w:val="22"/>
                <w:szCs w:val="22"/>
              </w:rPr>
              <w:t>Develops a workbook, lab manual or ancillary material for classroom and/or lab instruction that is adopted by department faculty published and distributed regionally and/or nationally</w:t>
            </w:r>
          </w:p>
        </w:tc>
        <w:tc>
          <w:tcPr>
            <w:tcW w:w="3037" w:type="dxa"/>
          </w:tcPr>
          <w:p w:rsidR="000D2DAF" w:rsidRDefault="000D2DAF" w:rsidP="00E3441E">
            <w:pPr>
              <w:rPr>
                <w:sz w:val="22"/>
                <w:szCs w:val="22"/>
              </w:rPr>
            </w:pPr>
            <w:r w:rsidRPr="0059319D">
              <w:rPr>
                <w:sz w:val="22"/>
                <w:szCs w:val="22"/>
              </w:rPr>
              <w:t xml:space="preserve">Develops </w:t>
            </w:r>
            <w:r>
              <w:rPr>
                <w:sz w:val="22"/>
                <w:szCs w:val="22"/>
              </w:rPr>
              <w:t xml:space="preserve">or makes significant revisions in </w:t>
            </w:r>
            <w:r w:rsidRPr="0059319D">
              <w:rPr>
                <w:sz w:val="22"/>
                <w:szCs w:val="22"/>
              </w:rPr>
              <w:t>a workbook, lab manual or ancillary material for classroom and/or lab instruction that i</w:t>
            </w:r>
            <w:r>
              <w:rPr>
                <w:sz w:val="22"/>
                <w:szCs w:val="22"/>
              </w:rPr>
              <w:t>s adopted by department faculty</w:t>
            </w:r>
          </w:p>
        </w:tc>
        <w:tc>
          <w:tcPr>
            <w:tcW w:w="3083" w:type="dxa"/>
          </w:tcPr>
          <w:p w:rsidR="000D2DAF" w:rsidRPr="0059319D" w:rsidRDefault="000D2DAF" w:rsidP="00E3441E">
            <w:pPr>
              <w:rPr>
                <w:sz w:val="22"/>
                <w:szCs w:val="22"/>
              </w:rPr>
            </w:pPr>
          </w:p>
        </w:tc>
      </w:tr>
      <w:tr w:rsidR="00012302" w:rsidTr="00BE5CF5">
        <w:tc>
          <w:tcPr>
            <w:tcW w:w="4068" w:type="dxa"/>
          </w:tcPr>
          <w:p w:rsidR="00012302" w:rsidRPr="0059319D" w:rsidRDefault="00012302" w:rsidP="00E3441E">
            <w:pPr>
              <w:rPr>
                <w:sz w:val="22"/>
                <w:szCs w:val="22"/>
              </w:rPr>
            </w:pPr>
            <w:r>
              <w:rPr>
                <w:sz w:val="22"/>
                <w:szCs w:val="22"/>
              </w:rPr>
              <w:t>Complete</w:t>
            </w:r>
            <w:r w:rsidR="0039504C">
              <w:rPr>
                <w:sz w:val="22"/>
                <w:szCs w:val="22"/>
              </w:rPr>
              <w:t>s</w:t>
            </w:r>
            <w:r>
              <w:rPr>
                <w:sz w:val="22"/>
                <w:szCs w:val="22"/>
              </w:rPr>
              <w:t xml:space="preserve"> FTL program</w:t>
            </w:r>
          </w:p>
        </w:tc>
        <w:tc>
          <w:tcPr>
            <w:tcW w:w="3037" w:type="dxa"/>
          </w:tcPr>
          <w:p w:rsidR="00012302" w:rsidRPr="0059319D" w:rsidRDefault="00BE5CF5" w:rsidP="00E3441E">
            <w:pPr>
              <w:rPr>
                <w:sz w:val="22"/>
                <w:szCs w:val="22"/>
              </w:rPr>
            </w:pPr>
            <w:r w:rsidRPr="00322EA1">
              <w:rPr>
                <w:sz w:val="22"/>
                <w:szCs w:val="22"/>
              </w:rPr>
              <w:t>Obtains advanced credential in professional field that is nationally/internationally recognized</w:t>
            </w:r>
          </w:p>
        </w:tc>
        <w:tc>
          <w:tcPr>
            <w:tcW w:w="3083" w:type="dxa"/>
          </w:tcPr>
          <w:p w:rsidR="00012302" w:rsidRPr="0059319D" w:rsidRDefault="00012302" w:rsidP="00E3441E">
            <w:pPr>
              <w:rPr>
                <w:sz w:val="22"/>
                <w:szCs w:val="22"/>
              </w:rPr>
            </w:pPr>
          </w:p>
        </w:tc>
      </w:tr>
      <w:tr w:rsidR="00723E6A" w:rsidTr="00BE5CF5">
        <w:tc>
          <w:tcPr>
            <w:tcW w:w="4068" w:type="dxa"/>
          </w:tcPr>
          <w:p w:rsidR="00723E6A" w:rsidRPr="0059319D" w:rsidRDefault="00723E6A" w:rsidP="00E3441E">
            <w:pPr>
              <w:rPr>
                <w:sz w:val="22"/>
                <w:szCs w:val="22"/>
              </w:rPr>
            </w:pPr>
          </w:p>
        </w:tc>
        <w:tc>
          <w:tcPr>
            <w:tcW w:w="3037" w:type="dxa"/>
          </w:tcPr>
          <w:p w:rsidR="00723E6A" w:rsidRPr="0059319D" w:rsidRDefault="0039504C" w:rsidP="00E3441E">
            <w:pPr>
              <w:rPr>
                <w:sz w:val="22"/>
                <w:szCs w:val="22"/>
              </w:rPr>
            </w:pPr>
            <w:r>
              <w:rPr>
                <w:sz w:val="22"/>
                <w:szCs w:val="22"/>
              </w:rPr>
              <w:t>Make</w:t>
            </w:r>
            <w:r w:rsidR="00BE5CF5">
              <w:rPr>
                <w:sz w:val="22"/>
                <w:szCs w:val="22"/>
              </w:rPr>
              <w:t>s significant revisions to an existing course</w:t>
            </w:r>
          </w:p>
        </w:tc>
        <w:tc>
          <w:tcPr>
            <w:tcW w:w="3083" w:type="dxa"/>
          </w:tcPr>
          <w:p w:rsidR="00723E6A" w:rsidRPr="0059319D" w:rsidRDefault="00723E6A" w:rsidP="00E3441E">
            <w:pPr>
              <w:rPr>
                <w:sz w:val="22"/>
                <w:szCs w:val="22"/>
              </w:rPr>
            </w:pPr>
            <w:r w:rsidRPr="0059319D">
              <w:rPr>
                <w:sz w:val="22"/>
                <w:szCs w:val="22"/>
              </w:rPr>
              <w:t>Teaches an existing c</w:t>
            </w:r>
            <w:r w:rsidR="00BE5CF5">
              <w:rPr>
                <w:sz w:val="22"/>
                <w:szCs w:val="22"/>
              </w:rPr>
              <w:t>ourse for the first time in three</w:t>
            </w:r>
            <w:r w:rsidRPr="0059319D">
              <w:rPr>
                <w:sz w:val="22"/>
                <w:szCs w:val="22"/>
              </w:rPr>
              <w:t xml:space="preserve"> years</w:t>
            </w:r>
            <w:r w:rsidR="00BE5CF5">
              <w:rPr>
                <w:sz w:val="22"/>
                <w:szCs w:val="22"/>
              </w:rPr>
              <w:t xml:space="preserve"> </w:t>
            </w:r>
          </w:p>
        </w:tc>
      </w:tr>
      <w:tr w:rsidR="001C6D1E" w:rsidTr="00BE5CF5">
        <w:tc>
          <w:tcPr>
            <w:tcW w:w="4068" w:type="dxa"/>
          </w:tcPr>
          <w:p w:rsidR="001C6D1E" w:rsidRPr="0059319D" w:rsidRDefault="001C6D1E" w:rsidP="00E3441E">
            <w:pPr>
              <w:rPr>
                <w:sz w:val="22"/>
                <w:szCs w:val="22"/>
              </w:rPr>
            </w:pPr>
          </w:p>
        </w:tc>
        <w:tc>
          <w:tcPr>
            <w:tcW w:w="3037" w:type="dxa"/>
          </w:tcPr>
          <w:p w:rsidR="001C6D1E" w:rsidRPr="00322EA1" w:rsidRDefault="001C6D1E" w:rsidP="00E3441E">
            <w:pPr>
              <w:rPr>
                <w:sz w:val="22"/>
                <w:szCs w:val="22"/>
              </w:rPr>
            </w:pPr>
            <w:r w:rsidRPr="00322EA1">
              <w:rPr>
                <w:sz w:val="22"/>
                <w:szCs w:val="22"/>
              </w:rPr>
              <w:t>Coordinates clinical fac</w:t>
            </w:r>
            <w:r>
              <w:rPr>
                <w:sz w:val="22"/>
                <w:szCs w:val="22"/>
              </w:rPr>
              <w:t xml:space="preserve">ulty/preceptor inter-rater  (More than </w:t>
            </w:r>
            <w:r w:rsidRPr="00322EA1">
              <w:rPr>
                <w:sz w:val="22"/>
                <w:szCs w:val="22"/>
              </w:rPr>
              <w:t>5 faculty)</w:t>
            </w:r>
          </w:p>
        </w:tc>
        <w:tc>
          <w:tcPr>
            <w:tcW w:w="3083" w:type="dxa"/>
          </w:tcPr>
          <w:p w:rsidR="001C6D1E" w:rsidRPr="0059319D" w:rsidRDefault="001C6D1E" w:rsidP="00E3441E">
            <w:pPr>
              <w:rPr>
                <w:sz w:val="22"/>
                <w:szCs w:val="22"/>
              </w:rPr>
            </w:pPr>
            <w:r w:rsidRPr="00322EA1">
              <w:rPr>
                <w:sz w:val="22"/>
                <w:szCs w:val="22"/>
              </w:rPr>
              <w:t>Coordinates clinical fac</w:t>
            </w:r>
            <w:r>
              <w:rPr>
                <w:sz w:val="22"/>
                <w:szCs w:val="22"/>
              </w:rPr>
              <w:t>ulty/pr</w:t>
            </w:r>
            <w:r w:rsidR="000670CC">
              <w:rPr>
                <w:sz w:val="22"/>
                <w:szCs w:val="22"/>
              </w:rPr>
              <w:t>eceptor inter-rater  (</w:t>
            </w:r>
            <w:r w:rsidRPr="00322EA1">
              <w:rPr>
                <w:sz w:val="22"/>
                <w:szCs w:val="22"/>
              </w:rPr>
              <w:t>5 faculty</w:t>
            </w:r>
            <w:r w:rsidR="000670CC">
              <w:rPr>
                <w:sz w:val="22"/>
                <w:szCs w:val="22"/>
              </w:rPr>
              <w:t xml:space="preserve"> or less</w:t>
            </w:r>
            <w:r w:rsidRPr="00322EA1">
              <w:rPr>
                <w:sz w:val="22"/>
                <w:szCs w:val="22"/>
              </w:rPr>
              <w:t>)</w:t>
            </w:r>
          </w:p>
        </w:tc>
      </w:tr>
      <w:tr w:rsidR="00723E6A" w:rsidTr="00BE5CF5">
        <w:tc>
          <w:tcPr>
            <w:tcW w:w="4068" w:type="dxa"/>
          </w:tcPr>
          <w:p w:rsidR="00723E6A" w:rsidRPr="0059319D" w:rsidRDefault="00723E6A" w:rsidP="00E3441E">
            <w:pPr>
              <w:rPr>
                <w:sz w:val="22"/>
                <w:szCs w:val="22"/>
              </w:rPr>
            </w:pPr>
            <w:r w:rsidRPr="0059319D">
              <w:rPr>
                <w:sz w:val="22"/>
                <w:szCs w:val="22"/>
              </w:rPr>
              <w:t>Develops new, innovative teaching strategies that are incorporated into a course and negotiated with program director</w:t>
            </w:r>
          </w:p>
        </w:tc>
        <w:tc>
          <w:tcPr>
            <w:tcW w:w="3037" w:type="dxa"/>
          </w:tcPr>
          <w:p w:rsidR="00723E6A" w:rsidRPr="0059319D" w:rsidRDefault="00723E6A" w:rsidP="00E3441E">
            <w:pPr>
              <w:rPr>
                <w:sz w:val="22"/>
                <w:szCs w:val="22"/>
              </w:rPr>
            </w:pPr>
            <w:r w:rsidRPr="0059319D">
              <w:rPr>
                <w:sz w:val="22"/>
                <w:szCs w:val="22"/>
              </w:rPr>
              <w:t>Develops new, innovative teaching strategies that are incorporated into a course and negotiated with program director</w:t>
            </w:r>
          </w:p>
        </w:tc>
        <w:tc>
          <w:tcPr>
            <w:tcW w:w="3083" w:type="dxa"/>
          </w:tcPr>
          <w:p w:rsidR="00723E6A" w:rsidRPr="0059319D" w:rsidRDefault="00723E6A" w:rsidP="00E3441E">
            <w:pPr>
              <w:rPr>
                <w:sz w:val="22"/>
                <w:szCs w:val="22"/>
              </w:rPr>
            </w:pPr>
            <w:r w:rsidRPr="0059319D">
              <w:rPr>
                <w:sz w:val="22"/>
                <w:szCs w:val="22"/>
              </w:rPr>
              <w:t>Develops new, innovative teaching strategies that are incorporated into a course and negotiated with program director</w:t>
            </w:r>
          </w:p>
        </w:tc>
      </w:tr>
      <w:tr w:rsidR="00723E6A" w:rsidTr="00BE5CF5">
        <w:tc>
          <w:tcPr>
            <w:tcW w:w="4068" w:type="dxa"/>
          </w:tcPr>
          <w:p w:rsidR="00723E6A" w:rsidRPr="0059319D" w:rsidRDefault="001F1847" w:rsidP="00E3441E">
            <w:pPr>
              <w:rPr>
                <w:sz w:val="22"/>
                <w:szCs w:val="22"/>
              </w:rPr>
            </w:pPr>
            <w:r>
              <w:rPr>
                <w:sz w:val="22"/>
                <w:szCs w:val="22"/>
              </w:rPr>
              <w:t>Serves as course master for 3 classes per semester</w:t>
            </w:r>
          </w:p>
        </w:tc>
        <w:tc>
          <w:tcPr>
            <w:tcW w:w="3037" w:type="dxa"/>
          </w:tcPr>
          <w:p w:rsidR="00723E6A" w:rsidRPr="0059319D" w:rsidRDefault="001F1847" w:rsidP="00E3441E">
            <w:pPr>
              <w:rPr>
                <w:sz w:val="22"/>
                <w:szCs w:val="22"/>
              </w:rPr>
            </w:pPr>
            <w:r>
              <w:rPr>
                <w:sz w:val="22"/>
                <w:szCs w:val="22"/>
              </w:rPr>
              <w:t>Serves as course master for 2 classes per semester</w:t>
            </w:r>
          </w:p>
        </w:tc>
        <w:tc>
          <w:tcPr>
            <w:tcW w:w="3083" w:type="dxa"/>
          </w:tcPr>
          <w:p w:rsidR="00723E6A" w:rsidRPr="0059319D" w:rsidRDefault="001F1847" w:rsidP="00E3441E">
            <w:pPr>
              <w:rPr>
                <w:sz w:val="22"/>
                <w:szCs w:val="22"/>
              </w:rPr>
            </w:pPr>
            <w:r>
              <w:rPr>
                <w:sz w:val="22"/>
                <w:szCs w:val="22"/>
              </w:rPr>
              <w:t>Serves as course master for 1 class per semester</w:t>
            </w:r>
          </w:p>
        </w:tc>
      </w:tr>
      <w:tr w:rsidR="00F4241B" w:rsidTr="00BE5CF5">
        <w:tc>
          <w:tcPr>
            <w:tcW w:w="4068" w:type="dxa"/>
          </w:tcPr>
          <w:p w:rsidR="00F4241B" w:rsidRPr="0059319D" w:rsidRDefault="00F4241B" w:rsidP="00E3441E">
            <w:pPr>
              <w:rPr>
                <w:sz w:val="22"/>
                <w:szCs w:val="22"/>
              </w:rPr>
            </w:pPr>
          </w:p>
        </w:tc>
        <w:tc>
          <w:tcPr>
            <w:tcW w:w="3037" w:type="dxa"/>
          </w:tcPr>
          <w:p w:rsidR="00F4241B" w:rsidRPr="0059319D" w:rsidRDefault="001F1847" w:rsidP="00E3441E">
            <w:pPr>
              <w:rPr>
                <w:sz w:val="22"/>
                <w:szCs w:val="22"/>
              </w:rPr>
            </w:pPr>
            <w:r>
              <w:rPr>
                <w:sz w:val="22"/>
                <w:szCs w:val="22"/>
              </w:rPr>
              <w:t>Mentors student research that results in a presentation (oral or poster) at a national or state level</w:t>
            </w:r>
          </w:p>
        </w:tc>
        <w:tc>
          <w:tcPr>
            <w:tcW w:w="3083" w:type="dxa"/>
          </w:tcPr>
          <w:p w:rsidR="00F4241B" w:rsidRPr="0059319D" w:rsidRDefault="00F4241B" w:rsidP="00E3441E">
            <w:pPr>
              <w:rPr>
                <w:sz w:val="22"/>
                <w:szCs w:val="22"/>
              </w:rPr>
            </w:pPr>
          </w:p>
        </w:tc>
      </w:tr>
      <w:tr w:rsidR="001F1847" w:rsidTr="00BE5CF5">
        <w:tc>
          <w:tcPr>
            <w:tcW w:w="4068" w:type="dxa"/>
          </w:tcPr>
          <w:p w:rsidR="001F1847" w:rsidRPr="0059319D" w:rsidRDefault="001F1847" w:rsidP="00E3441E">
            <w:pPr>
              <w:rPr>
                <w:sz w:val="22"/>
                <w:szCs w:val="22"/>
              </w:rPr>
            </w:pPr>
          </w:p>
        </w:tc>
        <w:tc>
          <w:tcPr>
            <w:tcW w:w="3037" w:type="dxa"/>
          </w:tcPr>
          <w:p w:rsidR="001F1847" w:rsidRDefault="001F1847" w:rsidP="00E3441E">
            <w:pPr>
              <w:rPr>
                <w:sz w:val="22"/>
                <w:szCs w:val="22"/>
              </w:rPr>
            </w:pPr>
            <w:r>
              <w:rPr>
                <w:sz w:val="22"/>
                <w:szCs w:val="22"/>
              </w:rPr>
              <w:t>Shows major improvement to a course based on a suggestion from a peer review</w:t>
            </w:r>
          </w:p>
        </w:tc>
        <w:tc>
          <w:tcPr>
            <w:tcW w:w="3083" w:type="dxa"/>
          </w:tcPr>
          <w:p w:rsidR="001F1847" w:rsidRPr="0059319D" w:rsidRDefault="001F1847" w:rsidP="00E3441E">
            <w:pPr>
              <w:rPr>
                <w:sz w:val="22"/>
                <w:szCs w:val="22"/>
              </w:rPr>
            </w:pPr>
            <w:r>
              <w:rPr>
                <w:sz w:val="22"/>
                <w:szCs w:val="22"/>
              </w:rPr>
              <w:t>Shows minor improvement to a course based on a suggestion from a peer review</w:t>
            </w:r>
          </w:p>
        </w:tc>
      </w:tr>
      <w:tr w:rsidR="001F1847" w:rsidTr="00BE5CF5">
        <w:tc>
          <w:tcPr>
            <w:tcW w:w="4068" w:type="dxa"/>
          </w:tcPr>
          <w:p w:rsidR="001F1847" w:rsidRPr="0059319D" w:rsidRDefault="001F1847" w:rsidP="00E3441E">
            <w:pPr>
              <w:rPr>
                <w:sz w:val="22"/>
                <w:szCs w:val="22"/>
              </w:rPr>
            </w:pPr>
          </w:p>
        </w:tc>
        <w:tc>
          <w:tcPr>
            <w:tcW w:w="3037" w:type="dxa"/>
          </w:tcPr>
          <w:p w:rsidR="001F1847" w:rsidRPr="00E858F4" w:rsidRDefault="00E858F4" w:rsidP="00E3441E">
            <w:pPr>
              <w:rPr>
                <w:b/>
                <w:sz w:val="22"/>
                <w:szCs w:val="22"/>
              </w:rPr>
            </w:pPr>
            <w:r w:rsidRPr="00E858F4">
              <w:rPr>
                <w:b/>
                <w:sz w:val="22"/>
                <w:szCs w:val="22"/>
              </w:rPr>
              <w:t>Shows evidence of teaching effectiveness as provided by chair and/or program director review of course</w:t>
            </w:r>
          </w:p>
        </w:tc>
        <w:tc>
          <w:tcPr>
            <w:tcW w:w="3083" w:type="dxa"/>
          </w:tcPr>
          <w:p w:rsidR="001F1847" w:rsidRPr="00E858F4" w:rsidRDefault="00E858F4" w:rsidP="00E3441E">
            <w:pPr>
              <w:rPr>
                <w:b/>
                <w:sz w:val="22"/>
                <w:szCs w:val="22"/>
              </w:rPr>
            </w:pPr>
            <w:r w:rsidRPr="00E858F4">
              <w:rPr>
                <w:b/>
                <w:sz w:val="22"/>
                <w:szCs w:val="22"/>
              </w:rPr>
              <w:t>Shows evidence of teaching effectiveness as provided by chair and/or program director review of course</w:t>
            </w:r>
          </w:p>
        </w:tc>
      </w:tr>
    </w:tbl>
    <w:p w:rsidR="00723E6A" w:rsidRDefault="00723E6A" w:rsidP="00723E6A"/>
    <w:p w:rsidR="00F4241B" w:rsidRDefault="00F4241B" w:rsidP="00F4241B">
      <w:r>
        <w:t xml:space="preserve">*Additional items negotiated with Chair and Dean of college prior to review.  </w:t>
      </w:r>
    </w:p>
    <w:p w:rsidR="00E3441E" w:rsidRDefault="00F4241B" w:rsidP="00F4241B">
      <w:pPr>
        <w:outlineLvl w:val="0"/>
      </w:pPr>
      <w:r>
        <w:rPr>
          <w:sz w:val="22"/>
          <w:szCs w:val="22"/>
        </w:rPr>
        <w:t>*</w:t>
      </w:r>
      <w:r w:rsidRPr="00F4241B">
        <w:t>Develops new, innovative teaching strategies that are incorporated into a cou</w:t>
      </w:r>
      <w:r>
        <w:t xml:space="preserve">rse with prior approval. </w:t>
      </w:r>
      <w:r w:rsidR="00723E6A">
        <w:br w:type="page"/>
      </w:r>
      <w:r w:rsidR="00E3441E">
        <w:lastRenderedPageBreak/>
        <w:t>Department of Allied Health Sciences</w:t>
      </w:r>
    </w:p>
    <w:p w:rsidR="00E3441E" w:rsidRDefault="00E3441E" w:rsidP="00E3441E">
      <w:pPr>
        <w:jc w:val="center"/>
        <w:outlineLvl w:val="0"/>
      </w:pPr>
      <w:r>
        <w:t>Promotion and Tenure</w:t>
      </w:r>
    </w:p>
    <w:p w:rsidR="00E3441E" w:rsidRDefault="00D03A17" w:rsidP="00E3441E">
      <w:pPr>
        <w:jc w:val="center"/>
        <w:outlineLvl w:val="0"/>
      </w:pPr>
      <w:r>
        <w:t>Jul</w:t>
      </w:r>
      <w:r w:rsidR="00F351B6">
        <w:t>y</w:t>
      </w:r>
      <w:r w:rsidR="00895E8E">
        <w:t xml:space="preserve"> 2018</w:t>
      </w:r>
    </w:p>
    <w:p w:rsidR="00E3441E" w:rsidRDefault="00E3441E" w:rsidP="00E3441E"/>
    <w:p w:rsidR="00E3441E" w:rsidRPr="00E3441E" w:rsidRDefault="0039504C" w:rsidP="00E3441E">
      <w:pPr>
        <w:jc w:val="center"/>
        <w:outlineLvl w:val="0"/>
        <w:rPr>
          <w:b/>
        </w:rPr>
      </w:pPr>
      <w:r>
        <w:rPr>
          <w:b/>
        </w:rPr>
        <w:t>Scholarly</w:t>
      </w:r>
      <w:r w:rsidR="00895E8E">
        <w:rPr>
          <w:b/>
        </w:rPr>
        <w:t xml:space="preserve"> </w:t>
      </w:r>
      <w:r w:rsidR="00E3441E" w:rsidRPr="00E3441E">
        <w:rPr>
          <w:b/>
        </w:rPr>
        <w:t>Activity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gridCol w:w="2520"/>
      </w:tblGrid>
      <w:tr w:rsidR="00E3441E" w:rsidTr="0059319D">
        <w:tc>
          <w:tcPr>
            <w:tcW w:w="4248" w:type="dxa"/>
          </w:tcPr>
          <w:p w:rsidR="00E3441E" w:rsidRPr="0059319D" w:rsidRDefault="00E3441E" w:rsidP="0059319D">
            <w:pPr>
              <w:jc w:val="center"/>
              <w:rPr>
                <w:b/>
              </w:rPr>
            </w:pPr>
            <w:r w:rsidRPr="0059319D">
              <w:rPr>
                <w:b/>
              </w:rPr>
              <w:t>5 points</w:t>
            </w:r>
          </w:p>
        </w:tc>
        <w:tc>
          <w:tcPr>
            <w:tcW w:w="3780" w:type="dxa"/>
          </w:tcPr>
          <w:p w:rsidR="00E3441E" w:rsidRPr="0059319D" w:rsidRDefault="00E3441E" w:rsidP="0059319D">
            <w:pPr>
              <w:jc w:val="center"/>
              <w:rPr>
                <w:b/>
              </w:rPr>
            </w:pPr>
            <w:r w:rsidRPr="0059319D">
              <w:rPr>
                <w:b/>
              </w:rPr>
              <w:t>3 points</w:t>
            </w:r>
          </w:p>
        </w:tc>
        <w:tc>
          <w:tcPr>
            <w:tcW w:w="2520" w:type="dxa"/>
          </w:tcPr>
          <w:p w:rsidR="00E3441E" w:rsidRPr="0059319D" w:rsidRDefault="00E3441E" w:rsidP="0059319D">
            <w:pPr>
              <w:jc w:val="center"/>
              <w:rPr>
                <w:b/>
              </w:rPr>
            </w:pPr>
            <w:r w:rsidRPr="0059319D">
              <w:rPr>
                <w:b/>
              </w:rPr>
              <w:t>1 point</w:t>
            </w:r>
          </w:p>
        </w:tc>
      </w:tr>
      <w:tr w:rsidR="00E3441E" w:rsidTr="0059319D">
        <w:tc>
          <w:tcPr>
            <w:tcW w:w="4248" w:type="dxa"/>
          </w:tcPr>
          <w:p w:rsidR="00E3441E" w:rsidRPr="0059319D" w:rsidRDefault="00E3441E" w:rsidP="00E3441E">
            <w:pPr>
              <w:rPr>
                <w:sz w:val="22"/>
                <w:szCs w:val="22"/>
              </w:rPr>
            </w:pPr>
            <w:r w:rsidRPr="0059319D">
              <w:rPr>
                <w:sz w:val="22"/>
                <w:szCs w:val="22"/>
              </w:rPr>
              <w:t xml:space="preserve">Publishes </w:t>
            </w:r>
            <w:r w:rsidR="00895E8E">
              <w:rPr>
                <w:sz w:val="22"/>
                <w:szCs w:val="22"/>
              </w:rPr>
              <w:t>as a primary author</w:t>
            </w:r>
            <w:r w:rsidR="0095780B">
              <w:rPr>
                <w:sz w:val="22"/>
                <w:szCs w:val="22"/>
              </w:rPr>
              <w:t xml:space="preserve"> in a peer-reviewed journal</w:t>
            </w:r>
          </w:p>
        </w:tc>
        <w:tc>
          <w:tcPr>
            <w:tcW w:w="3780" w:type="dxa"/>
          </w:tcPr>
          <w:p w:rsidR="00E3441E" w:rsidRPr="0059319D" w:rsidRDefault="00895E8E" w:rsidP="00E3441E">
            <w:pPr>
              <w:rPr>
                <w:sz w:val="22"/>
                <w:szCs w:val="22"/>
              </w:rPr>
            </w:pPr>
            <w:r w:rsidRPr="0059319D">
              <w:rPr>
                <w:sz w:val="22"/>
                <w:szCs w:val="22"/>
              </w:rPr>
              <w:t xml:space="preserve">Publishes </w:t>
            </w:r>
            <w:r>
              <w:rPr>
                <w:sz w:val="22"/>
                <w:szCs w:val="22"/>
              </w:rPr>
              <w:t>as a secondary author in a peer-reviewed journal</w:t>
            </w:r>
          </w:p>
        </w:tc>
        <w:tc>
          <w:tcPr>
            <w:tcW w:w="2520" w:type="dxa"/>
          </w:tcPr>
          <w:p w:rsidR="00E3441E" w:rsidRPr="0059319D" w:rsidRDefault="00E3441E" w:rsidP="00E3441E">
            <w:pPr>
              <w:rPr>
                <w:sz w:val="22"/>
                <w:szCs w:val="22"/>
              </w:rPr>
            </w:pPr>
          </w:p>
        </w:tc>
      </w:tr>
      <w:tr w:rsidR="00895E8E" w:rsidTr="0059319D">
        <w:tc>
          <w:tcPr>
            <w:tcW w:w="4248" w:type="dxa"/>
          </w:tcPr>
          <w:p w:rsidR="00895E8E" w:rsidRPr="0059319D" w:rsidRDefault="00895E8E" w:rsidP="00E3441E">
            <w:pPr>
              <w:rPr>
                <w:sz w:val="22"/>
                <w:szCs w:val="22"/>
              </w:rPr>
            </w:pPr>
          </w:p>
        </w:tc>
        <w:tc>
          <w:tcPr>
            <w:tcW w:w="3780" w:type="dxa"/>
          </w:tcPr>
          <w:p w:rsidR="00895E8E" w:rsidRPr="0059319D" w:rsidRDefault="00EE2C7C" w:rsidP="00E3441E">
            <w:pPr>
              <w:rPr>
                <w:sz w:val="22"/>
                <w:szCs w:val="22"/>
              </w:rPr>
            </w:pPr>
            <w:r w:rsidRPr="0059319D">
              <w:rPr>
                <w:sz w:val="22"/>
                <w:szCs w:val="22"/>
              </w:rPr>
              <w:t>Publis</w:t>
            </w:r>
            <w:r w:rsidR="00296C23">
              <w:rPr>
                <w:sz w:val="22"/>
                <w:szCs w:val="22"/>
              </w:rPr>
              <w:t>hes as a primary</w:t>
            </w:r>
            <w:r>
              <w:rPr>
                <w:sz w:val="22"/>
                <w:szCs w:val="22"/>
              </w:rPr>
              <w:t xml:space="preserve"> author in a non-peer-reviewed publication</w:t>
            </w:r>
          </w:p>
        </w:tc>
        <w:tc>
          <w:tcPr>
            <w:tcW w:w="2520" w:type="dxa"/>
          </w:tcPr>
          <w:p w:rsidR="00895E8E" w:rsidRPr="0059319D" w:rsidRDefault="00EE2C7C" w:rsidP="00E3441E">
            <w:pPr>
              <w:rPr>
                <w:sz w:val="22"/>
                <w:szCs w:val="22"/>
              </w:rPr>
            </w:pPr>
            <w:r w:rsidRPr="0059319D">
              <w:rPr>
                <w:sz w:val="22"/>
                <w:szCs w:val="22"/>
              </w:rPr>
              <w:t>Publis</w:t>
            </w:r>
            <w:r>
              <w:rPr>
                <w:sz w:val="22"/>
                <w:szCs w:val="22"/>
              </w:rPr>
              <w:t>hes as a secondary author in a non-peer-reviewed publication</w:t>
            </w:r>
          </w:p>
        </w:tc>
      </w:tr>
      <w:tr w:rsidR="00E3441E" w:rsidTr="0059319D">
        <w:tc>
          <w:tcPr>
            <w:tcW w:w="4248" w:type="dxa"/>
          </w:tcPr>
          <w:p w:rsidR="00E3441E" w:rsidRPr="0059319D" w:rsidRDefault="00E3441E" w:rsidP="00E3441E">
            <w:pPr>
              <w:rPr>
                <w:sz w:val="22"/>
                <w:szCs w:val="22"/>
              </w:rPr>
            </w:pPr>
            <w:r w:rsidRPr="0059319D">
              <w:rPr>
                <w:sz w:val="22"/>
                <w:szCs w:val="22"/>
              </w:rPr>
              <w:t>Receives an external grant award.</w:t>
            </w:r>
          </w:p>
        </w:tc>
        <w:tc>
          <w:tcPr>
            <w:tcW w:w="3780" w:type="dxa"/>
          </w:tcPr>
          <w:p w:rsidR="00E3441E" w:rsidRPr="0059319D" w:rsidRDefault="00E3441E" w:rsidP="0095780B">
            <w:pPr>
              <w:rPr>
                <w:sz w:val="22"/>
                <w:szCs w:val="22"/>
              </w:rPr>
            </w:pPr>
            <w:r w:rsidRPr="0059319D">
              <w:rPr>
                <w:sz w:val="22"/>
                <w:szCs w:val="22"/>
              </w:rPr>
              <w:t xml:space="preserve">Receives an intramural grant award </w:t>
            </w:r>
          </w:p>
        </w:tc>
        <w:tc>
          <w:tcPr>
            <w:tcW w:w="2520" w:type="dxa"/>
          </w:tcPr>
          <w:p w:rsidR="00E3441E" w:rsidRPr="0059319D" w:rsidRDefault="00E3441E" w:rsidP="00E3441E">
            <w:pPr>
              <w:rPr>
                <w:sz w:val="22"/>
                <w:szCs w:val="22"/>
              </w:rPr>
            </w:pPr>
            <w:r w:rsidRPr="0059319D">
              <w:rPr>
                <w:sz w:val="22"/>
                <w:szCs w:val="22"/>
              </w:rPr>
              <w:t>Submits</w:t>
            </w:r>
            <w:r w:rsidR="00895E8E">
              <w:rPr>
                <w:sz w:val="22"/>
                <w:szCs w:val="22"/>
              </w:rPr>
              <w:t>, but did not receive,</w:t>
            </w:r>
            <w:r w:rsidRPr="0059319D">
              <w:rPr>
                <w:sz w:val="22"/>
                <w:szCs w:val="22"/>
              </w:rPr>
              <w:t xml:space="preserve"> an intramural or extramural grant</w:t>
            </w:r>
          </w:p>
        </w:tc>
      </w:tr>
      <w:tr w:rsidR="00E3441E" w:rsidTr="0059319D">
        <w:tc>
          <w:tcPr>
            <w:tcW w:w="4248" w:type="dxa"/>
          </w:tcPr>
          <w:p w:rsidR="00E3441E" w:rsidRPr="0059319D" w:rsidRDefault="00E3441E" w:rsidP="00E3441E">
            <w:pPr>
              <w:rPr>
                <w:sz w:val="22"/>
                <w:szCs w:val="22"/>
              </w:rPr>
            </w:pPr>
            <w:r w:rsidRPr="0059319D">
              <w:rPr>
                <w:sz w:val="22"/>
                <w:szCs w:val="22"/>
              </w:rPr>
              <w:t>Authors /edits a book or authors a chapter published by a national publishing house.</w:t>
            </w:r>
          </w:p>
        </w:tc>
        <w:tc>
          <w:tcPr>
            <w:tcW w:w="3780" w:type="dxa"/>
          </w:tcPr>
          <w:p w:rsidR="00E3441E" w:rsidRPr="0059319D" w:rsidRDefault="00E3441E" w:rsidP="00E3441E">
            <w:pPr>
              <w:rPr>
                <w:sz w:val="22"/>
                <w:szCs w:val="22"/>
              </w:rPr>
            </w:pPr>
          </w:p>
        </w:tc>
        <w:tc>
          <w:tcPr>
            <w:tcW w:w="2520" w:type="dxa"/>
          </w:tcPr>
          <w:p w:rsidR="00E3441E" w:rsidRPr="0059319D" w:rsidRDefault="00E3441E" w:rsidP="00E3441E">
            <w:pPr>
              <w:rPr>
                <w:sz w:val="22"/>
                <w:szCs w:val="22"/>
              </w:rPr>
            </w:pPr>
          </w:p>
        </w:tc>
      </w:tr>
      <w:tr w:rsidR="00E3441E" w:rsidTr="0059319D">
        <w:tc>
          <w:tcPr>
            <w:tcW w:w="4248" w:type="dxa"/>
          </w:tcPr>
          <w:p w:rsidR="00E3441E" w:rsidRPr="0059319D" w:rsidRDefault="00680A5E" w:rsidP="00E3441E">
            <w:pPr>
              <w:rPr>
                <w:sz w:val="22"/>
                <w:szCs w:val="22"/>
              </w:rPr>
            </w:pPr>
            <w:r>
              <w:rPr>
                <w:sz w:val="22"/>
                <w:szCs w:val="22"/>
              </w:rPr>
              <w:t>*</w:t>
            </w:r>
            <w:r w:rsidR="00572515">
              <w:rPr>
                <w:sz w:val="22"/>
                <w:szCs w:val="22"/>
              </w:rPr>
              <w:t xml:space="preserve">Gives </w:t>
            </w:r>
            <w:r w:rsidR="000E62FD">
              <w:rPr>
                <w:sz w:val="22"/>
                <w:szCs w:val="22"/>
              </w:rPr>
              <w:t xml:space="preserve">oral </w:t>
            </w:r>
            <w:r w:rsidR="00E3441E" w:rsidRPr="0059319D">
              <w:rPr>
                <w:sz w:val="22"/>
                <w:szCs w:val="22"/>
              </w:rPr>
              <w:t>presentation at a national or international meeting</w:t>
            </w:r>
            <w:r w:rsidR="00167398">
              <w:rPr>
                <w:sz w:val="22"/>
                <w:szCs w:val="22"/>
              </w:rPr>
              <w:t xml:space="preserve"> on research/scholarly activity</w:t>
            </w:r>
          </w:p>
        </w:tc>
        <w:tc>
          <w:tcPr>
            <w:tcW w:w="3780" w:type="dxa"/>
          </w:tcPr>
          <w:p w:rsidR="00E3441E" w:rsidRPr="0059319D" w:rsidRDefault="00680A5E" w:rsidP="00E3441E">
            <w:pPr>
              <w:rPr>
                <w:sz w:val="22"/>
                <w:szCs w:val="22"/>
              </w:rPr>
            </w:pPr>
            <w:r>
              <w:rPr>
                <w:sz w:val="22"/>
                <w:szCs w:val="22"/>
              </w:rPr>
              <w:t>*</w:t>
            </w:r>
            <w:r w:rsidR="00572515">
              <w:rPr>
                <w:sz w:val="22"/>
                <w:szCs w:val="22"/>
              </w:rPr>
              <w:t xml:space="preserve">Gives </w:t>
            </w:r>
            <w:r w:rsidR="000E62FD">
              <w:rPr>
                <w:sz w:val="22"/>
                <w:szCs w:val="22"/>
              </w:rPr>
              <w:t xml:space="preserve">oral </w:t>
            </w:r>
            <w:r w:rsidR="00572515">
              <w:rPr>
                <w:sz w:val="22"/>
                <w:szCs w:val="22"/>
              </w:rPr>
              <w:t xml:space="preserve">presentation </w:t>
            </w:r>
            <w:r w:rsidR="00E3441E" w:rsidRPr="0059319D">
              <w:rPr>
                <w:sz w:val="22"/>
                <w:szCs w:val="22"/>
              </w:rPr>
              <w:t>at a</w:t>
            </w:r>
            <w:r w:rsidR="00572515">
              <w:rPr>
                <w:sz w:val="22"/>
                <w:szCs w:val="22"/>
              </w:rPr>
              <w:t xml:space="preserve"> </w:t>
            </w:r>
            <w:r w:rsidR="00E3441E" w:rsidRPr="0059319D">
              <w:rPr>
                <w:sz w:val="22"/>
                <w:szCs w:val="22"/>
              </w:rPr>
              <w:t>state</w:t>
            </w:r>
            <w:r w:rsidR="00572515">
              <w:rPr>
                <w:sz w:val="22"/>
                <w:szCs w:val="22"/>
              </w:rPr>
              <w:t xml:space="preserve"> </w:t>
            </w:r>
            <w:r w:rsidR="00E3441E" w:rsidRPr="0059319D">
              <w:rPr>
                <w:sz w:val="22"/>
                <w:szCs w:val="22"/>
              </w:rPr>
              <w:t>or regional meeting</w:t>
            </w:r>
            <w:r w:rsidR="00167398">
              <w:rPr>
                <w:sz w:val="22"/>
                <w:szCs w:val="22"/>
              </w:rPr>
              <w:t xml:space="preserve"> on research/scholarly activity</w:t>
            </w:r>
          </w:p>
        </w:tc>
        <w:tc>
          <w:tcPr>
            <w:tcW w:w="2520" w:type="dxa"/>
          </w:tcPr>
          <w:p w:rsidR="00E3441E" w:rsidRPr="0059319D" w:rsidRDefault="00680A5E" w:rsidP="00E3441E">
            <w:pPr>
              <w:rPr>
                <w:sz w:val="22"/>
                <w:szCs w:val="22"/>
              </w:rPr>
            </w:pPr>
            <w:r>
              <w:rPr>
                <w:sz w:val="22"/>
                <w:szCs w:val="22"/>
              </w:rPr>
              <w:t>*</w:t>
            </w:r>
            <w:r w:rsidR="00572515">
              <w:rPr>
                <w:sz w:val="22"/>
                <w:szCs w:val="22"/>
              </w:rPr>
              <w:t xml:space="preserve">Gives </w:t>
            </w:r>
            <w:r w:rsidR="000E62FD">
              <w:rPr>
                <w:sz w:val="22"/>
                <w:szCs w:val="22"/>
              </w:rPr>
              <w:t xml:space="preserve">oral </w:t>
            </w:r>
            <w:r w:rsidR="00E3441E" w:rsidRPr="0059319D">
              <w:rPr>
                <w:sz w:val="22"/>
                <w:szCs w:val="22"/>
              </w:rPr>
              <w:t>p</w:t>
            </w:r>
            <w:r w:rsidR="00572515">
              <w:rPr>
                <w:sz w:val="22"/>
                <w:szCs w:val="22"/>
              </w:rPr>
              <w:t xml:space="preserve">resentation at local </w:t>
            </w:r>
            <w:r w:rsidR="00E3441E" w:rsidRPr="0059319D">
              <w:rPr>
                <w:sz w:val="22"/>
                <w:szCs w:val="22"/>
              </w:rPr>
              <w:t>meeting</w:t>
            </w:r>
            <w:r w:rsidR="00167398">
              <w:rPr>
                <w:sz w:val="22"/>
                <w:szCs w:val="22"/>
              </w:rPr>
              <w:t xml:space="preserve"> on research/scholarly activity</w:t>
            </w:r>
          </w:p>
        </w:tc>
      </w:tr>
      <w:tr w:rsidR="00572515" w:rsidTr="0059319D">
        <w:tc>
          <w:tcPr>
            <w:tcW w:w="4248" w:type="dxa"/>
          </w:tcPr>
          <w:p w:rsidR="00572515" w:rsidRPr="0059319D" w:rsidRDefault="00C014B6" w:rsidP="0072478C">
            <w:pPr>
              <w:rPr>
                <w:sz w:val="22"/>
                <w:szCs w:val="22"/>
              </w:rPr>
            </w:pPr>
            <w:r>
              <w:rPr>
                <w:sz w:val="22"/>
                <w:szCs w:val="22"/>
              </w:rPr>
              <w:t>Gives poster presentation at an</w:t>
            </w:r>
            <w:r w:rsidRPr="0059319D">
              <w:rPr>
                <w:sz w:val="22"/>
                <w:szCs w:val="22"/>
              </w:rPr>
              <w:t xml:space="preserve"> international meeting.</w:t>
            </w:r>
          </w:p>
        </w:tc>
        <w:tc>
          <w:tcPr>
            <w:tcW w:w="3780" w:type="dxa"/>
          </w:tcPr>
          <w:p w:rsidR="00572515" w:rsidRPr="0059319D" w:rsidRDefault="00680A5E" w:rsidP="0072478C">
            <w:pPr>
              <w:rPr>
                <w:sz w:val="22"/>
                <w:szCs w:val="22"/>
              </w:rPr>
            </w:pPr>
            <w:r>
              <w:rPr>
                <w:sz w:val="22"/>
                <w:szCs w:val="22"/>
              </w:rPr>
              <w:t>*</w:t>
            </w:r>
            <w:r w:rsidR="000E62FD">
              <w:rPr>
                <w:sz w:val="22"/>
                <w:szCs w:val="22"/>
              </w:rPr>
              <w:t xml:space="preserve">Gives poster </w:t>
            </w:r>
            <w:r w:rsidR="000E62FD" w:rsidRPr="0059319D">
              <w:rPr>
                <w:sz w:val="22"/>
                <w:szCs w:val="22"/>
              </w:rPr>
              <w:t>presentation</w:t>
            </w:r>
            <w:r w:rsidR="00C014B6">
              <w:rPr>
                <w:sz w:val="22"/>
                <w:szCs w:val="22"/>
              </w:rPr>
              <w:t xml:space="preserve"> at a national </w:t>
            </w:r>
            <w:r w:rsidR="000E62FD" w:rsidRPr="0059319D">
              <w:rPr>
                <w:sz w:val="22"/>
                <w:szCs w:val="22"/>
              </w:rPr>
              <w:t>meeting.</w:t>
            </w:r>
          </w:p>
        </w:tc>
        <w:tc>
          <w:tcPr>
            <w:tcW w:w="2520" w:type="dxa"/>
          </w:tcPr>
          <w:p w:rsidR="00572515" w:rsidRPr="0059319D" w:rsidRDefault="00680A5E" w:rsidP="0072478C">
            <w:pPr>
              <w:rPr>
                <w:sz w:val="22"/>
                <w:szCs w:val="22"/>
              </w:rPr>
            </w:pPr>
            <w:r>
              <w:rPr>
                <w:sz w:val="22"/>
                <w:szCs w:val="22"/>
              </w:rPr>
              <w:t>*</w:t>
            </w:r>
            <w:r w:rsidR="000E62FD">
              <w:rPr>
                <w:sz w:val="22"/>
                <w:szCs w:val="22"/>
              </w:rPr>
              <w:t xml:space="preserve">Gives poster presentation </w:t>
            </w:r>
            <w:r w:rsidR="000E62FD" w:rsidRPr="0059319D">
              <w:rPr>
                <w:sz w:val="22"/>
                <w:szCs w:val="22"/>
              </w:rPr>
              <w:t>at a</w:t>
            </w:r>
            <w:r w:rsidR="000E62FD">
              <w:rPr>
                <w:sz w:val="22"/>
                <w:szCs w:val="22"/>
              </w:rPr>
              <w:t xml:space="preserve"> </w:t>
            </w:r>
            <w:r w:rsidR="000E62FD" w:rsidRPr="0059319D">
              <w:rPr>
                <w:sz w:val="22"/>
                <w:szCs w:val="22"/>
              </w:rPr>
              <w:t>state</w:t>
            </w:r>
            <w:r w:rsidR="000E62FD">
              <w:rPr>
                <w:sz w:val="22"/>
                <w:szCs w:val="22"/>
              </w:rPr>
              <w:t xml:space="preserve">, </w:t>
            </w:r>
            <w:r w:rsidR="000E62FD" w:rsidRPr="0059319D">
              <w:rPr>
                <w:sz w:val="22"/>
                <w:szCs w:val="22"/>
              </w:rPr>
              <w:t>regional</w:t>
            </w:r>
            <w:r w:rsidR="000E62FD">
              <w:rPr>
                <w:sz w:val="22"/>
                <w:szCs w:val="22"/>
              </w:rPr>
              <w:t>, or local</w:t>
            </w:r>
            <w:r w:rsidR="000E62FD" w:rsidRPr="0059319D">
              <w:rPr>
                <w:sz w:val="22"/>
                <w:szCs w:val="22"/>
              </w:rPr>
              <w:t xml:space="preserve"> meeting</w:t>
            </w:r>
          </w:p>
        </w:tc>
      </w:tr>
      <w:tr w:rsidR="00934B2F" w:rsidTr="0059319D">
        <w:tc>
          <w:tcPr>
            <w:tcW w:w="4248" w:type="dxa"/>
          </w:tcPr>
          <w:p w:rsidR="00934B2F" w:rsidRPr="0059319D" w:rsidRDefault="00934B2F" w:rsidP="0072478C">
            <w:pPr>
              <w:rPr>
                <w:sz w:val="22"/>
                <w:szCs w:val="22"/>
              </w:rPr>
            </w:pPr>
            <w:r>
              <w:rPr>
                <w:sz w:val="22"/>
                <w:szCs w:val="22"/>
              </w:rPr>
              <w:t xml:space="preserve">Receives a </w:t>
            </w:r>
            <w:r w:rsidR="00382616">
              <w:rPr>
                <w:sz w:val="22"/>
                <w:szCs w:val="22"/>
              </w:rPr>
              <w:t>notable scholarship or research</w:t>
            </w:r>
            <w:r>
              <w:rPr>
                <w:sz w:val="22"/>
                <w:szCs w:val="22"/>
              </w:rPr>
              <w:t xml:space="preserve"> award (state</w:t>
            </w:r>
            <w:r w:rsidRPr="0059319D">
              <w:rPr>
                <w:sz w:val="22"/>
                <w:szCs w:val="22"/>
              </w:rPr>
              <w:t xml:space="preserve"> or national).</w:t>
            </w:r>
          </w:p>
        </w:tc>
        <w:tc>
          <w:tcPr>
            <w:tcW w:w="3780" w:type="dxa"/>
          </w:tcPr>
          <w:p w:rsidR="00934B2F" w:rsidRPr="0059319D" w:rsidRDefault="00934B2F" w:rsidP="00382616">
            <w:pPr>
              <w:rPr>
                <w:sz w:val="22"/>
                <w:szCs w:val="22"/>
              </w:rPr>
            </w:pPr>
            <w:r w:rsidRPr="0059319D">
              <w:rPr>
                <w:sz w:val="22"/>
                <w:szCs w:val="22"/>
              </w:rPr>
              <w:t>Receives a notable</w:t>
            </w:r>
            <w:r w:rsidR="00382616">
              <w:rPr>
                <w:sz w:val="22"/>
                <w:szCs w:val="22"/>
              </w:rPr>
              <w:t xml:space="preserve"> scholarship or research</w:t>
            </w:r>
            <w:r w:rsidRPr="0059319D">
              <w:rPr>
                <w:sz w:val="22"/>
                <w:szCs w:val="22"/>
              </w:rPr>
              <w:t xml:space="preserve"> </w:t>
            </w:r>
            <w:r>
              <w:rPr>
                <w:sz w:val="22"/>
                <w:szCs w:val="22"/>
              </w:rPr>
              <w:t>award (college or university</w:t>
            </w:r>
            <w:r w:rsidRPr="0059319D">
              <w:rPr>
                <w:sz w:val="22"/>
                <w:szCs w:val="22"/>
              </w:rPr>
              <w:t>).</w:t>
            </w:r>
          </w:p>
        </w:tc>
        <w:tc>
          <w:tcPr>
            <w:tcW w:w="2520" w:type="dxa"/>
          </w:tcPr>
          <w:p w:rsidR="00934B2F" w:rsidRPr="0059319D" w:rsidRDefault="00934B2F" w:rsidP="00382616">
            <w:pPr>
              <w:rPr>
                <w:sz w:val="22"/>
                <w:szCs w:val="22"/>
              </w:rPr>
            </w:pPr>
            <w:r>
              <w:rPr>
                <w:sz w:val="22"/>
                <w:szCs w:val="22"/>
              </w:rPr>
              <w:t xml:space="preserve">Nominated for a notable </w:t>
            </w:r>
            <w:r w:rsidR="00382616">
              <w:rPr>
                <w:sz w:val="22"/>
                <w:szCs w:val="22"/>
              </w:rPr>
              <w:t>scholarship or research</w:t>
            </w:r>
            <w:r w:rsidR="00382616" w:rsidRPr="0059319D">
              <w:rPr>
                <w:sz w:val="22"/>
                <w:szCs w:val="22"/>
              </w:rPr>
              <w:t xml:space="preserve"> </w:t>
            </w:r>
            <w:r>
              <w:rPr>
                <w:sz w:val="22"/>
                <w:szCs w:val="22"/>
              </w:rPr>
              <w:t>award</w:t>
            </w:r>
          </w:p>
        </w:tc>
      </w:tr>
      <w:tr w:rsidR="00934B2F" w:rsidTr="0059319D">
        <w:tc>
          <w:tcPr>
            <w:tcW w:w="4248" w:type="dxa"/>
          </w:tcPr>
          <w:p w:rsidR="00934B2F" w:rsidRPr="00322EA1" w:rsidRDefault="009C0FE6" w:rsidP="00E3441E">
            <w:pPr>
              <w:rPr>
                <w:sz w:val="22"/>
                <w:szCs w:val="22"/>
              </w:rPr>
            </w:pPr>
            <w:r>
              <w:rPr>
                <w:sz w:val="22"/>
                <w:szCs w:val="22"/>
              </w:rPr>
              <w:t>Collaborate</w:t>
            </w:r>
            <w:r w:rsidR="0039504C">
              <w:rPr>
                <w:sz w:val="22"/>
                <w:szCs w:val="22"/>
              </w:rPr>
              <w:t>s</w:t>
            </w:r>
            <w:r>
              <w:rPr>
                <w:sz w:val="22"/>
                <w:szCs w:val="22"/>
              </w:rPr>
              <w:t xml:space="preserve"> outside university on research project activity</w:t>
            </w:r>
          </w:p>
        </w:tc>
        <w:tc>
          <w:tcPr>
            <w:tcW w:w="3780" w:type="dxa"/>
          </w:tcPr>
          <w:p w:rsidR="00934B2F" w:rsidRPr="00322EA1" w:rsidRDefault="009C0FE6" w:rsidP="00E3441E">
            <w:pPr>
              <w:rPr>
                <w:sz w:val="22"/>
                <w:szCs w:val="22"/>
              </w:rPr>
            </w:pPr>
            <w:r>
              <w:rPr>
                <w:sz w:val="22"/>
                <w:szCs w:val="22"/>
              </w:rPr>
              <w:t>Collaborate</w:t>
            </w:r>
            <w:r w:rsidR="0039504C">
              <w:rPr>
                <w:sz w:val="22"/>
                <w:szCs w:val="22"/>
              </w:rPr>
              <w:t>s</w:t>
            </w:r>
            <w:r>
              <w:rPr>
                <w:sz w:val="22"/>
                <w:szCs w:val="22"/>
              </w:rPr>
              <w:t xml:space="preserve"> outside college on research project activity</w:t>
            </w:r>
          </w:p>
        </w:tc>
        <w:tc>
          <w:tcPr>
            <w:tcW w:w="2520" w:type="dxa"/>
          </w:tcPr>
          <w:p w:rsidR="00934B2F" w:rsidRPr="0059319D" w:rsidRDefault="009C0FE6" w:rsidP="00E3441E">
            <w:pPr>
              <w:rPr>
                <w:sz w:val="22"/>
                <w:szCs w:val="22"/>
              </w:rPr>
            </w:pPr>
            <w:r>
              <w:rPr>
                <w:sz w:val="22"/>
                <w:szCs w:val="22"/>
              </w:rPr>
              <w:t>Collaborate</w:t>
            </w:r>
            <w:r w:rsidR="0039504C">
              <w:rPr>
                <w:sz w:val="22"/>
                <w:szCs w:val="22"/>
              </w:rPr>
              <w:t>s</w:t>
            </w:r>
            <w:r>
              <w:rPr>
                <w:sz w:val="22"/>
                <w:szCs w:val="22"/>
              </w:rPr>
              <w:t xml:space="preserve"> outside department on research project activity</w:t>
            </w:r>
          </w:p>
        </w:tc>
      </w:tr>
      <w:tr w:rsidR="00934B2F" w:rsidTr="0059319D">
        <w:tc>
          <w:tcPr>
            <w:tcW w:w="4248" w:type="dxa"/>
          </w:tcPr>
          <w:p w:rsidR="00934B2F" w:rsidRDefault="00934B2F" w:rsidP="00E3441E">
            <w:pPr>
              <w:rPr>
                <w:sz w:val="22"/>
                <w:szCs w:val="22"/>
              </w:rPr>
            </w:pPr>
          </w:p>
          <w:p w:rsidR="00934B2F" w:rsidRPr="00322EA1" w:rsidRDefault="00934B2F" w:rsidP="00E3441E">
            <w:pPr>
              <w:rPr>
                <w:sz w:val="22"/>
                <w:szCs w:val="22"/>
              </w:rPr>
            </w:pPr>
          </w:p>
        </w:tc>
        <w:tc>
          <w:tcPr>
            <w:tcW w:w="3780" w:type="dxa"/>
          </w:tcPr>
          <w:p w:rsidR="00934B2F" w:rsidRPr="00322EA1" w:rsidRDefault="00934B2F" w:rsidP="00564A5D">
            <w:pPr>
              <w:rPr>
                <w:sz w:val="22"/>
                <w:szCs w:val="22"/>
              </w:rPr>
            </w:pPr>
          </w:p>
        </w:tc>
        <w:tc>
          <w:tcPr>
            <w:tcW w:w="2520" w:type="dxa"/>
          </w:tcPr>
          <w:p w:rsidR="00934B2F" w:rsidRPr="0059319D" w:rsidRDefault="00934B2F" w:rsidP="00E3441E">
            <w:pPr>
              <w:rPr>
                <w:sz w:val="22"/>
                <w:szCs w:val="22"/>
              </w:rPr>
            </w:pPr>
          </w:p>
        </w:tc>
      </w:tr>
    </w:tbl>
    <w:p w:rsidR="00F856E7" w:rsidRDefault="00F856E7" w:rsidP="00AA3CB7">
      <w:r>
        <w:t>*</w:t>
      </w:r>
      <w:r w:rsidR="00AA3CB7">
        <w:t>Additional items negotiated with Chair and Dean of college prior to review.</w:t>
      </w:r>
      <w:r w:rsidR="009C0FE6">
        <w:t xml:space="preserve">  </w:t>
      </w:r>
    </w:p>
    <w:p w:rsidR="00AA3CB7" w:rsidRDefault="00F856E7" w:rsidP="00AA3CB7">
      <w:r>
        <w:t>*</w:t>
      </w:r>
      <w:r w:rsidR="009C0FE6">
        <w:t>Verification of stages of development required for research in progress.</w:t>
      </w:r>
    </w:p>
    <w:p w:rsidR="00CA37F3" w:rsidRDefault="00680A5E" w:rsidP="00680A5E">
      <w:r>
        <w:t xml:space="preserve">* Name must appear on presentation or poster </w:t>
      </w:r>
    </w:p>
    <w:p w:rsidR="00CA37F3" w:rsidRDefault="00CA37F3" w:rsidP="00E3441E">
      <w:pPr>
        <w:jc w:val="center"/>
      </w:pPr>
    </w:p>
    <w:p w:rsidR="00CA37F3" w:rsidRDefault="00CA37F3" w:rsidP="00E3441E">
      <w:pPr>
        <w:jc w:val="center"/>
      </w:pPr>
    </w:p>
    <w:p w:rsidR="00CA37F3" w:rsidRDefault="00CA37F3" w:rsidP="00E3441E">
      <w:pPr>
        <w:jc w:val="center"/>
      </w:pPr>
    </w:p>
    <w:p w:rsidR="00CA37F3" w:rsidRDefault="00CA37F3" w:rsidP="00E3441E">
      <w:pPr>
        <w:jc w:val="center"/>
      </w:pPr>
    </w:p>
    <w:p w:rsidR="00CA37F3" w:rsidRDefault="00CA37F3" w:rsidP="00E3441E">
      <w:pPr>
        <w:jc w:val="center"/>
      </w:pPr>
    </w:p>
    <w:p w:rsidR="00CA37F3" w:rsidRDefault="00CA37F3" w:rsidP="00E3441E">
      <w:pPr>
        <w:jc w:val="center"/>
      </w:pPr>
    </w:p>
    <w:p w:rsidR="00CA37F3" w:rsidRDefault="00CA37F3" w:rsidP="00E3441E">
      <w:pPr>
        <w:jc w:val="center"/>
      </w:pPr>
    </w:p>
    <w:p w:rsidR="00CA37F3" w:rsidRDefault="00CA37F3" w:rsidP="00E3441E">
      <w:pPr>
        <w:jc w:val="center"/>
      </w:pPr>
    </w:p>
    <w:p w:rsidR="00CA37F3" w:rsidRDefault="00CA37F3" w:rsidP="00E3441E">
      <w:pPr>
        <w:jc w:val="center"/>
      </w:pPr>
    </w:p>
    <w:p w:rsidR="00E3484E" w:rsidRDefault="00E3484E" w:rsidP="001C6D1E"/>
    <w:p w:rsidR="00E3484E" w:rsidRDefault="00E3484E" w:rsidP="00E3441E">
      <w:pPr>
        <w:jc w:val="center"/>
      </w:pPr>
    </w:p>
    <w:p w:rsidR="00E3484E" w:rsidRDefault="00E3484E" w:rsidP="00E3441E">
      <w:pPr>
        <w:jc w:val="center"/>
      </w:pPr>
    </w:p>
    <w:p w:rsidR="005E7B10" w:rsidRDefault="005E7B10" w:rsidP="00E3441E">
      <w:pPr>
        <w:jc w:val="center"/>
      </w:pPr>
    </w:p>
    <w:p w:rsidR="005E7B10" w:rsidRDefault="005E7B10" w:rsidP="00E3441E">
      <w:pPr>
        <w:jc w:val="center"/>
      </w:pPr>
    </w:p>
    <w:p w:rsidR="005E7B10" w:rsidRDefault="005E7B10" w:rsidP="00E3441E">
      <w:pPr>
        <w:jc w:val="center"/>
      </w:pPr>
    </w:p>
    <w:p w:rsidR="005E7B10" w:rsidRDefault="005E7B10" w:rsidP="00E3441E">
      <w:pPr>
        <w:jc w:val="center"/>
      </w:pPr>
    </w:p>
    <w:p w:rsidR="005E7B10" w:rsidRDefault="005E7B10" w:rsidP="00E3441E">
      <w:pPr>
        <w:jc w:val="center"/>
      </w:pPr>
    </w:p>
    <w:p w:rsidR="00E3484E" w:rsidRDefault="00E3484E" w:rsidP="00E3441E">
      <w:pPr>
        <w:jc w:val="center"/>
      </w:pPr>
    </w:p>
    <w:p w:rsidR="00E3441E" w:rsidRDefault="00E3441E" w:rsidP="00E3441E">
      <w:pPr>
        <w:jc w:val="center"/>
      </w:pPr>
      <w:r>
        <w:t>Department of Allied Health Sciences</w:t>
      </w:r>
    </w:p>
    <w:p w:rsidR="00E3441E" w:rsidRDefault="00E3441E" w:rsidP="00E3441E">
      <w:pPr>
        <w:jc w:val="center"/>
      </w:pPr>
      <w:r>
        <w:t>Promotion and Tenure</w:t>
      </w:r>
    </w:p>
    <w:p w:rsidR="00E3441E" w:rsidRDefault="00D03A17" w:rsidP="00E3441E">
      <w:pPr>
        <w:jc w:val="center"/>
      </w:pPr>
      <w:r>
        <w:t>Jul</w:t>
      </w:r>
      <w:bookmarkStart w:id="0" w:name="_GoBack"/>
      <w:bookmarkEnd w:id="0"/>
      <w:r w:rsidR="00F351B6">
        <w:t>y</w:t>
      </w:r>
      <w:r w:rsidR="00CA37F3">
        <w:t xml:space="preserve"> </w:t>
      </w:r>
      <w:r w:rsidR="0008253C">
        <w:t>2018</w:t>
      </w:r>
    </w:p>
    <w:p w:rsidR="00E3441E" w:rsidRDefault="00E3441E" w:rsidP="00E3441E">
      <w:pPr>
        <w:jc w:val="center"/>
      </w:pPr>
    </w:p>
    <w:p w:rsidR="00E3441E" w:rsidRPr="00E3441E" w:rsidRDefault="00E3441E" w:rsidP="00E3441E">
      <w:pPr>
        <w:jc w:val="center"/>
        <w:rPr>
          <w:b/>
        </w:rPr>
      </w:pPr>
      <w:r w:rsidRPr="00E3441E">
        <w:rPr>
          <w:b/>
        </w:rPr>
        <w:t>Service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600"/>
        <w:gridCol w:w="2700"/>
      </w:tblGrid>
      <w:tr w:rsidR="00E3441E" w:rsidTr="0059319D">
        <w:tc>
          <w:tcPr>
            <w:tcW w:w="4068" w:type="dxa"/>
          </w:tcPr>
          <w:p w:rsidR="00E3441E" w:rsidRPr="0059319D" w:rsidRDefault="00E3441E" w:rsidP="0059319D">
            <w:pPr>
              <w:jc w:val="center"/>
              <w:rPr>
                <w:b/>
              </w:rPr>
            </w:pPr>
            <w:r w:rsidRPr="0059319D">
              <w:rPr>
                <w:b/>
              </w:rPr>
              <w:t>5 points</w:t>
            </w:r>
          </w:p>
        </w:tc>
        <w:tc>
          <w:tcPr>
            <w:tcW w:w="3600" w:type="dxa"/>
          </w:tcPr>
          <w:p w:rsidR="00E3441E" w:rsidRPr="0059319D" w:rsidRDefault="00E3441E" w:rsidP="0059319D">
            <w:pPr>
              <w:jc w:val="center"/>
              <w:rPr>
                <w:b/>
              </w:rPr>
            </w:pPr>
            <w:r w:rsidRPr="0059319D">
              <w:rPr>
                <w:b/>
              </w:rPr>
              <w:t>3 points</w:t>
            </w:r>
          </w:p>
        </w:tc>
        <w:tc>
          <w:tcPr>
            <w:tcW w:w="2700" w:type="dxa"/>
          </w:tcPr>
          <w:p w:rsidR="00E3441E" w:rsidRPr="0059319D" w:rsidRDefault="00E3441E" w:rsidP="0059319D">
            <w:pPr>
              <w:jc w:val="center"/>
              <w:rPr>
                <w:b/>
              </w:rPr>
            </w:pPr>
            <w:r w:rsidRPr="0059319D">
              <w:rPr>
                <w:b/>
              </w:rPr>
              <w:t>1 point</w:t>
            </w:r>
          </w:p>
        </w:tc>
      </w:tr>
      <w:tr w:rsidR="00E3441E" w:rsidTr="0059319D">
        <w:tc>
          <w:tcPr>
            <w:tcW w:w="4068" w:type="dxa"/>
          </w:tcPr>
          <w:p w:rsidR="00E3441E" w:rsidRPr="0059319D" w:rsidRDefault="00E3441E" w:rsidP="00E3441E">
            <w:pPr>
              <w:rPr>
                <w:sz w:val="22"/>
                <w:szCs w:val="22"/>
              </w:rPr>
            </w:pPr>
            <w:r w:rsidRPr="0059319D">
              <w:rPr>
                <w:sz w:val="22"/>
                <w:szCs w:val="22"/>
              </w:rPr>
              <w:t>Serves on a college or university committee with significant commitment as appr</w:t>
            </w:r>
            <w:r w:rsidR="0008253C">
              <w:rPr>
                <w:sz w:val="22"/>
                <w:szCs w:val="22"/>
              </w:rPr>
              <w:t>oved by the</w:t>
            </w:r>
            <w:r w:rsidRPr="0059319D">
              <w:rPr>
                <w:sz w:val="22"/>
                <w:szCs w:val="22"/>
              </w:rPr>
              <w:t xml:space="preserve"> department chair</w:t>
            </w:r>
          </w:p>
        </w:tc>
        <w:tc>
          <w:tcPr>
            <w:tcW w:w="3600" w:type="dxa"/>
          </w:tcPr>
          <w:p w:rsidR="00E3441E" w:rsidRPr="0059319D" w:rsidRDefault="00E3441E" w:rsidP="00E3441E">
            <w:pPr>
              <w:rPr>
                <w:sz w:val="22"/>
                <w:szCs w:val="22"/>
              </w:rPr>
            </w:pPr>
            <w:r w:rsidRPr="0059319D">
              <w:rPr>
                <w:sz w:val="22"/>
                <w:szCs w:val="22"/>
              </w:rPr>
              <w:t>Serves on a college or university committee</w:t>
            </w:r>
          </w:p>
        </w:tc>
        <w:tc>
          <w:tcPr>
            <w:tcW w:w="2700" w:type="dxa"/>
          </w:tcPr>
          <w:p w:rsidR="00E3441E" w:rsidRPr="0059319D" w:rsidRDefault="00E3441E" w:rsidP="00E3441E">
            <w:pPr>
              <w:rPr>
                <w:sz w:val="22"/>
                <w:szCs w:val="22"/>
              </w:rPr>
            </w:pPr>
            <w:r w:rsidRPr="0059319D">
              <w:rPr>
                <w:sz w:val="22"/>
                <w:szCs w:val="22"/>
              </w:rPr>
              <w:t>Serves on a department or program committee</w:t>
            </w:r>
          </w:p>
        </w:tc>
      </w:tr>
      <w:tr w:rsidR="00E3441E" w:rsidTr="0059319D">
        <w:tc>
          <w:tcPr>
            <w:tcW w:w="4068" w:type="dxa"/>
          </w:tcPr>
          <w:p w:rsidR="00E3441E" w:rsidRPr="0059319D" w:rsidRDefault="00E3441E" w:rsidP="00E3441E">
            <w:pPr>
              <w:rPr>
                <w:sz w:val="22"/>
                <w:szCs w:val="22"/>
              </w:rPr>
            </w:pPr>
            <w:r w:rsidRPr="0059319D">
              <w:rPr>
                <w:sz w:val="22"/>
                <w:szCs w:val="22"/>
              </w:rPr>
              <w:t>Chairs a college or university committee with significant commitment as approved by the program director and department chair</w:t>
            </w:r>
          </w:p>
        </w:tc>
        <w:tc>
          <w:tcPr>
            <w:tcW w:w="3600" w:type="dxa"/>
          </w:tcPr>
          <w:p w:rsidR="00E3441E" w:rsidRPr="0059319D" w:rsidRDefault="002C36A6" w:rsidP="00E3441E">
            <w:pPr>
              <w:rPr>
                <w:sz w:val="22"/>
                <w:szCs w:val="22"/>
              </w:rPr>
            </w:pPr>
            <w:r>
              <w:rPr>
                <w:sz w:val="22"/>
                <w:szCs w:val="22"/>
              </w:rPr>
              <w:t>Chairs a department or program committee</w:t>
            </w:r>
            <w:r w:rsidR="00E3441E" w:rsidRPr="0059319D">
              <w:rPr>
                <w:sz w:val="22"/>
                <w:szCs w:val="22"/>
              </w:rPr>
              <w:t xml:space="preserve"> with significant commitment as appro</w:t>
            </w:r>
            <w:r w:rsidR="0008253C">
              <w:rPr>
                <w:sz w:val="22"/>
                <w:szCs w:val="22"/>
              </w:rPr>
              <w:t xml:space="preserve">ved by the </w:t>
            </w:r>
            <w:r w:rsidR="00E3441E" w:rsidRPr="0059319D">
              <w:rPr>
                <w:sz w:val="22"/>
                <w:szCs w:val="22"/>
              </w:rPr>
              <w:t>department chair</w:t>
            </w:r>
          </w:p>
        </w:tc>
        <w:tc>
          <w:tcPr>
            <w:tcW w:w="2700" w:type="dxa"/>
          </w:tcPr>
          <w:p w:rsidR="00E3441E" w:rsidRPr="0059319D" w:rsidRDefault="00E3441E" w:rsidP="00E3441E">
            <w:pPr>
              <w:rPr>
                <w:sz w:val="22"/>
                <w:szCs w:val="22"/>
              </w:rPr>
            </w:pPr>
          </w:p>
        </w:tc>
      </w:tr>
      <w:tr w:rsidR="00E3441E" w:rsidTr="0059319D">
        <w:tc>
          <w:tcPr>
            <w:tcW w:w="4068" w:type="dxa"/>
          </w:tcPr>
          <w:p w:rsidR="00E3441E" w:rsidRPr="0059319D" w:rsidRDefault="00E3441E" w:rsidP="00E3441E">
            <w:pPr>
              <w:rPr>
                <w:sz w:val="22"/>
                <w:szCs w:val="22"/>
              </w:rPr>
            </w:pPr>
            <w:r w:rsidRPr="0059319D">
              <w:rPr>
                <w:sz w:val="22"/>
                <w:szCs w:val="22"/>
              </w:rPr>
              <w:t xml:space="preserve">Establishes </w:t>
            </w:r>
            <w:r w:rsidR="007327AD">
              <w:rPr>
                <w:sz w:val="22"/>
                <w:szCs w:val="22"/>
              </w:rPr>
              <w:t>college, department, or program’s website</w:t>
            </w:r>
          </w:p>
        </w:tc>
        <w:tc>
          <w:tcPr>
            <w:tcW w:w="3600" w:type="dxa"/>
          </w:tcPr>
          <w:p w:rsidR="00E3441E" w:rsidRPr="0059319D" w:rsidRDefault="007327AD" w:rsidP="00E3441E">
            <w:pPr>
              <w:rPr>
                <w:sz w:val="22"/>
                <w:szCs w:val="22"/>
              </w:rPr>
            </w:pPr>
            <w:r>
              <w:rPr>
                <w:sz w:val="22"/>
                <w:szCs w:val="22"/>
              </w:rPr>
              <w:t>Webmaster for college, department, or program’s website</w:t>
            </w:r>
          </w:p>
        </w:tc>
        <w:tc>
          <w:tcPr>
            <w:tcW w:w="2700" w:type="dxa"/>
          </w:tcPr>
          <w:p w:rsidR="00E3441E" w:rsidRPr="0059319D" w:rsidRDefault="007327AD" w:rsidP="00E3441E">
            <w:pPr>
              <w:rPr>
                <w:sz w:val="22"/>
                <w:szCs w:val="22"/>
              </w:rPr>
            </w:pPr>
            <w:r>
              <w:rPr>
                <w:sz w:val="22"/>
                <w:szCs w:val="22"/>
              </w:rPr>
              <w:t xml:space="preserve">Manages college, department, or program’s website </w:t>
            </w:r>
            <w:r w:rsidR="00114120">
              <w:rPr>
                <w:sz w:val="22"/>
                <w:szCs w:val="22"/>
              </w:rPr>
              <w:t>or social medi</w:t>
            </w:r>
            <w:r>
              <w:rPr>
                <w:sz w:val="22"/>
                <w:szCs w:val="22"/>
              </w:rPr>
              <w:t>a platform</w:t>
            </w:r>
          </w:p>
        </w:tc>
      </w:tr>
      <w:tr w:rsidR="00E3441E" w:rsidTr="0059319D">
        <w:tc>
          <w:tcPr>
            <w:tcW w:w="4068" w:type="dxa"/>
          </w:tcPr>
          <w:p w:rsidR="00E3441E" w:rsidRPr="0059319D" w:rsidRDefault="00E3441E" w:rsidP="00E3441E">
            <w:pPr>
              <w:rPr>
                <w:sz w:val="22"/>
                <w:szCs w:val="22"/>
              </w:rPr>
            </w:pPr>
          </w:p>
        </w:tc>
        <w:tc>
          <w:tcPr>
            <w:tcW w:w="3600" w:type="dxa"/>
          </w:tcPr>
          <w:p w:rsidR="00E3441E" w:rsidRPr="0059319D" w:rsidRDefault="00E3441E" w:rsidP="00E3441E">
            <w:pPr>
              <w:rPr>
                <w:sz w:val="22"/>
                <w:szCs w:val="22"/>
              </w:rPr>
            </w:pPr>
            <w:r w:rsidRPr="0059319D">
              <w:rPr>
                <w:sz w:val="22"/>
                <w:szCs w:val="22"/>
              </w:rPr>
              <w:t>Organizes student community service project that requires significant commitment as approved by the program director and department chair</w:t>
            </w:r>
          </w:p>
        </w:tc>
        <w:tc>
          <w:tcPr>
            <w:tcW w:w="2700" w:type="dxa"/>
          </w:tcPr>
          <w:p w:rsidR="00E3441E" w:rsidRPr="0059319D" w:rsidRDefault="00E3441E" w:rsidP="00E3441E">
            <w:pPr>
              <w:rPr>
                <w:sz w:val="22"/>
                <w:szCs w:val="22"/>
              </w:rPr>
            </w:pPr>
            <w:r w:rsidRPr="0059319D">
              <w:rPr>
                <w:sz w:val="22"/>
                <w:szCs w:val="22"/>
              </w:rPr>
              <w:t>Serves as advisor for student organization</w:t>
            </w:r>
          </w:p>
        </w:tc>
      </w:tr>
      <w:tr w:rsidR="00B96679" w:rsidRPr="0039504C" w:rsidTr="0059319D">
        <w:tc>
          <w:tcPr>
            <w:tcW w:w="4068" w:type="dxa"/>
          </w:tcPr>
          <w:p w:rsidR="00B96679" w:rsidRPr="0059319D" w:rsidRDefault="00B96679" w:rsidP="00E3441E">
            <w:pPr>
              <w:rPr>
                <w:sz w:val="22"/>
                <w:szCs w:val="22"/>
              </w:rPr>
            </w:pPr>
          </w:p>
        </w:tc>
        <w:tc>
          <w:tcPr>
            <w:tcW w:w="3600" w:type="dxa"/>
          </w:tcPr>
          <w:p w:rsidR="00B96679" w:rsidRPr="00322EA1" w:rsidRDefault="00B96679" w:rsidP="0072478C">
            <w:pPr>
              <w:rPr>
                <w:sz w:val="22"/>
                <w:szCs w:val="22"/>
              </w:rPr>
            </w:pPr>
            <w:r w:rsidRPr="00322EA1">
              <w:rPr>
                <w:sz w:val="22"/>
                <w:szCs w:val="22"/>
              </w:rPr>
              <w:t>Organizes community education events at state/regional level</w:t>
            </w:r>
          </w:p>
        </w:tc>
        <w:tc>
          <w:tcPr>
            <w:tcW w:w="2700" w:type="dxa"/>
          </w:tcPr>
          <w:p w:rsidR="00B96679" w:rsidRPr="00322EA1" w:rsidRDefault="00B96679" w:rsidP="0072478C">
            <w:pPr>
              <w:rPr>
                <w:sz w:val="22"/>
                <w:szCs w:val="22"/>
              </w:rPr>
            </w:pPr>
            <w:r w:rsidRPr="00322EA1">
              <w:rPr>
                <w:sz w:val="22"/>
                <w:szCs w:val="22"/>
              </w:rPr>
              <w:t>Organizes community education events at local level</w:t>
            </w:r>
          </w:p>
        </w:tc>
      </w:tr>
      <w:tr w:rsidR="00B96679" w:rsidTr="0059319D">
        <w:tc>
          <w:tcPr>
            <w:tcW w:w="4068" w:type="dxa"/>
          </w:tcPr>
          <w:p w:rsidR="00B96679" w:rsidRPr="0059319D" w:rsidRDefault="00B96679" w:rsidP="00E3441E">
            <w:pPr>
              <w:rPr>
                <w:sz w:val="22"/>
                <w:szCs w:val="22"/>
              </w:rPr>
            </w:pPr>
          </w:p>
        </w:tc>
        <w:tc>
          <w:tcPr>
            <w:tcW w:w="3600" w:type="dxa"/>
          </w:tcPr>
          <w:p w:rsidR="00B96679" w:rsidRPr="0059319D" w:rsidRDefault="00B96679" w:rsidP="00E3441E">
            <w:pPr>
              <w:rPr>
                <w:sz w:val="22"/>
                <w:szCs w:val="22"/>
              </w:rPr>
            </w:pPr>
          </w:p>
        </w:tc>
        <w:tc>
          <w:tcPr>
            <w:tcW w:w="2700" w:type="dxa"/>
          </w:tcPr>
          <w:p w:rsidR="00B96679" w:rsidRPr="0059319D" w:rsidRDefault="00B96679" w:rsidP="00E3441E">
            <w:pPr>
              <w:rPr>
                <w:sz w:val="22"/>
                <w:szCs w:val="22"/>
              </w:rPr>
            </w:pPr>
            <w:r w:rsidRPr="0059319D">
              <w:rPr>
                <w:sz w:val="22"/>
                <w:szCs w:val="22"/>
              </w:rPr>
              <w:t xml:space="preserve">Represents ETSU with local communities such as: recruiting events, rural health fair, junior day, career day, local off-campus service club </w:t>
            </w:r>
            <w:r w:rsidR="0008253C">
              <w:rPr>
                <w:sz w:val="22"/>
                <w:szCs w:val="22"/>
              </w:rPr>
              <w:t xml:space="preserve">per </w:t>
            </w:r>
            <w:r w:rsidRPr="0059319D">
              <w:rPr>
                <w:sz w:val="22"/>
                <w:szCs w:val="22"/>
              </w:rPr>
              <w:t>activity</w:t>
            </w:r>
          </w:p>
        </w:tc>
      </w:tr>
      <w:tr w:rsidR="00B96679" w:rsidTr="0059319D">
        <w:tc>
          <w:tcPr>
            <w:tcW w:w="4068" w:type="dxa"/>
          </w:tcPr>
          <w:p w:rsidR="00B96679" w:rsidRPr="0059319D" w:rsidRDefault="00B96679" w:rsidP="00E3441E">
            <w:pPr>
              <w:rPr>
                <w:sz w:val="22"/>
                <w:szCs w:val="22"/>
              </w:rPr>
            </w:pPr>
            <w:r w:rsidRPr="0059319D">
              <w:rPr>
                <w:sz w:val="22"/>
                <w:szCs w:val="22"/>
              </w:rPr>
              <w:t>Serves on a professional committee at the national level</w:t>
            </w:r>
          </w:p>
        </w:tc>
        <w:tc>
          <w:tcPr>
            <w:tcW w:w="3600" w:type="dxa"/>
          </w:tcPr>
          <w:p w:rsidR="00B96679" w:rsidRPr="0059319D" w:rsidRDefault="00B96679" w:rsidP="00E3441E">
            <w:pPr>
              <w:rPr>
                <w:sz w:val="22"/>
                <w:szCs w:val="22"/>
              </w:rPr>
            </w:pPr>
            <w:r w:rsidRPr="0059319D">
              <w:rPr>
                <w:sz w:val="22"/>
                <w:szCs w:val="22"/>
              </w:rPr>
              <w:t xml:space="preserve">Serves on a professional committee at the state level; or as an officer on the local level </w:t>
            </w:r>
          </w:p>
        </w:tc>
        <w:tc>
          <w:tcPr>
            <w:tcW w:w="2700" w:type="dxa"/>
          </w:tcPr>
          <w:p w:rsidR="00B96679" w:rsidRPr="0059319D" w:rsidRDefault="00B96679" w:rsidP="00E3441E">
            <w:pPr>
              <w:rPr>
                <w:sz w:val="22"/>
                <w:szCs w:val="22"/>
              </w:rPr>
            </w:pPr>
            <w:r w:rsidRPr="0059319D">
              <w:rPr>
                <w:sz w:val="22"/>
                <w:szCs w:val="22"/>
              </w:rPr>
              <w:t xml:space="preserve">Attends local, state, regional, or national meetings </w:t>
            </w:r>
          </w:p>
        </w:tc>
      </w:tr>
      <w:tr w:rsidR="00886B5B" w:rsidTr="0059319D">
        <w:tc>
          <w:tcPr>
            <w:tcW w:w="4068" w:type="dxa"/>
          </w:tcPr>
          <w:p w:rsidR="00886B5B" w:rsidRPr="0059319D" w:rsidRDefault="00886B5B" w:rsidP="00E3441E">
            <w:pPr>
              <w:rPr>
                <w:sz w:val="22"/>
                <w:szCs w:val="22"/>
              </w:rPr>
            </w:pPr>
          </w:p>
        </w:tc>
        <w:tc>
          <w:tcPr>
            <w:tcW w:w="3600" w:type="dxa"/>
          </w:tcPr>
          <w:p w:rsidR="00886B5B" w:rsidRPr="0059319D" w:rsidRDefault="00886B5B" w:rsidP="00E3441E">
            <w:pPr>
              <w:rPr>
                <w:sz w:val="22"/>
                <w:szCs w:val="22"/>
              </w:rPr>
            </w:pPr>
          </w:p>
        </w:tc>
        <w:tc>
          <w:tcPr>
            <w:tcW w:w="2700" w:type="dxa"/>
          </w:tcPr>
          <w:p w:rsidR="00886B5B" w:rsidRPr="0039504C" w:rsidRDefault="00886B5B" w:rsidP="00E3441E">
            <w:pPr>
              <w:rPr>
                <w:sz w:val="22"/>
                <w:szCs w:val="22"/>
              </w:rPr>
            </w:pPr>
            <w:r w:rsidRPr="0039504C">
              <w:rPr>
                <w:sz w:val="22"/>
                <w:szCs w:val="22"/>
              </w:rPr>
              <w:t>Provides a continuing education session for a community group or professional organization (1-2 points)</w:t>
            </w:r>
          </w:p>
        </w:tc>
      </w:tr>
      <w:tr w:rsidR="000C073A" w:rsidTr="0059319D">
        <w:tc>
          <w:tcPr>
            <w:tcW w:w="4068" w:type="dxa"/>
          </w:tcPr>
          <w:p w:rsidR="000C073A" w:rsidRPr="0059319D" w:rsidRDefault="000C073A" w:rsidP="00E3441E">
            <w:pPr>
              <w:rPr>
                <w:sz w:val="22"/>
                <w:szCs w:val="22"/>
              </w:rPr>
            </w:pPr>
          </w:p>
        </w:tc>
        <w:tc>
          <w:tcPr>
            <w:tcW w:w="3600" w:type="dxa"/>
          </w:tcPr>
          <w:p w:rsidR="000C073A" w:rsidRPr="0039504C" w:rsidRDefault="000C073A" w:rsidP="00E3441E">
            <w:pPr>
              <w:rPr>
                <w:sz w:val="22"/>
                <w:szCs w:val="22"/>
                <w:highlight w:val="yellow"/>
              </w:rPr>
            </w:pPr>
          </w:p>
        </w:tc>
        <w:tc>
          <w:tcPr>
            <w:tcW w:w="2700" w:type="dxa"/>
          </w:tcPr>
          <w:p w:rsidR="000C073A" w:rsidRPr="0039504C" w:rsidRDefault="000C073A" w:rsidP="00E3441E">
            <w:pPr>
              <w:rPr>
                <w:sz w:val="22"/>
                <w:szCs w:val="22"/>
                <w:highlight w:val="yellow"/>
              </w:rPr>
            </w:pPr>
            <w:r w:rsidRPr="0039504C">
              <w:rPr>
                <w:sz w:val="22"/>
                <w:szCs w:val="22"/>
              </w:rPr>
              <w:t>Provides a presentation for a community group or organization</w:t>
            </w:r>
          </w:p>
        </w:tc>
      </w:tr>
      <w:tr w:rsidR="00BE5CF5" w:rsidTr="0059319D">
        <w:tc>
          <w:tcPr>
            <w:tcW w:w="4068" w:type="dxa"/>
          </w:tcPr>
          <w:p w:rsidR="00BE5CF5" w:rsidRPr="0059319D" w:rsidRDefault="00BE5CF5" w:rsidP="00E3441E">
            <w:pPr>
              <w:rPr>
                <w:sz w:val="22"/>
                <w:szCs w:val="22"/>
              </w:rPr>
            </w:pPr>
          </w:p>
        </w:tc>
        <w:tc>
          <w:tcPr>
            <w:tcW w:w="3600" w:type="dxa"/>
          </w:tcPr>
          <w:p w:rsidR="00BE5CF5" w:rsidRPr="0059319D" w:rsidRDefault="00BE5CF5" w:rsidP="00E3441E">
            <w:pPr>
              <w:rPr>
                <w:sz w:val="22"/>
                <w:szCs w:val="22"/>
              </w:rPr>
            </w:pPr>
            <w:r w:rsidRPr="00322EA1">
              <w:rPr>
                <w:sz w:val="22"/>
                <w:szCs w:val="22"/>
              </w:rPr>
              <w:t>Develops new</w:t>
            </w:r>
            <w:r>
              <w:rPr>
                <w:sz w:val="22"/>
                <w:szCs w:val="22"/>
              </w:rPr>
              <w:t xml:space="preserve"> affiliation contract/agreement</w:t>
            </w:r>
            <w:r w:rsidRPr="00322EA1">
              <w:rPr>
                <w:sz w:val="22"/>
                <w:szCs w:val="22"/>
              </w:rPr>
              <w:t xml:space="preserve"> with </w:t>
            </w:r>
            <w:r>
              <w:rPr>
                <w:sz w:val="22"/>
                <w:szCs w:val="22"/>
              </w:rPr>
              <w:t xml:space="preserve">new </w:t>
            </w:r>
            <w:r w:rsidRPr="00322EA1">
              <w:rPr>
                <w:sz w:val="22"/>
                <w:szCs w:val="22"/>
              </w:rPr>
              <w:t>clinical site</w:t>
            </w:r>
          </w:p>
        </w:tc>
        <w:tc>
          <w:tcPr>
            <w:tcW w:w="2700" w:type="dxa"/>
          </w:tcPr>
          <w:p w:rsidR="00BE5CF5" w:rsidRPr="0059319D" w:rsidRDefault="00A964A3" w:rsidP="00E3441E">
            <w:pPr>
              <w:rPr>
                <w:sz w:val="22"/>
                <w:szCs w:val="22"/>
              </w:rPr>
            </w:pPr>
            <w:r>
              <w:rPr>
                <w:sz w:val="22"/>
                <w:szCs w:val="22"/>
              </w:rPr>
              <w:t>Updates existing</w:t>
            </w:r>
            <w:r w:rsidR="00BE5CF5">
              <w:rPr>
                <w:sz w:val="22"/>
                <w:szCs w:val="22"/>
              </w:rPr>
              <w:t xml:space="preserve"> affiliation contract/agreement</w:t>
            </w:r>
            <w:r w:rsidR="00BE5CF5" w:rsidRPr="00322EA1">
              <w:rPr>
                <w:sz w:val="22"/>
                <w:szCs w:val="22"/>
              </w:rPr>
              <w:t xml:space="preserve"> with clinical site</w:t>
            </w:r>
          </w:p>
        </w:tc>
      </w:tr>
      <w:tr w:rsidR="00084ABD" w:rsidTr="0059319D">
        <w:tc>
          <w:tcPr>
            <w:tcW w:w="4068" w:type="dxa"/>
          </w:tcPr>
          <w:p w:rsidR="00084ABD" w:rsidRPr="0059319D" w:rsidRDefault="00084ABD" w:rsidP="00E3441E">
            <w:pPr>
              <w:rPr>
                <w:sz w:val="22"/>
                <w:szCs w:val="22"/>
              </w:rPr>
            </w:pPr>
            <w:r>
              <w:rPr>
                <w:sz w:val="22"/>
                <w:szCs w:val="22"/>
              </w:rPr>
              <w:t>Responsible for program self-study</w:t>
            </w:r>
            <w:r w:rsidR="00093B89">
              <w:rPr>
                <w:sz w:val="22"/>
                <w:szCs w:val="22"/>
              </w:rPr>
              <w:t xml:space="preserve"> and/or interim report</w:t>
            </w:r>
          </w:p>
        </w:tc>
        <w:tc>
          <w:tcPr>
            <w:tcW w:w="3600" w:type="dxa"/>
          </w:tcPr>
          <w:p w:rsidR="00084ABD" w:rsidRPr="0059319D" w:rsidRDefault="00084ABD" w:rsidP="00E3441E">
            <w:pPr>
              <w:rPr>
                <w:sz w:val="22"/>
                <w:szCs w:val="22"/>
              </w:rPr>
            </w:pPr>
            <w:r>
              <w:rPr>
                <w:sz w:val="22"/>
                <w:szCs w:val="22"/>
              </w:rPr>
              <w:t>Makes significant contribution to program self-study</w:t>
            </w:r>
          </w:p>
        </w:tc>
        <w:tc>
          <w:tcPr>
            <w:tcW w:w="2700" w:type="dxa"/>
          </w:tcPr>
          <w:p w:rsidR="00084ABD" w:rsidRPr="0059319D" w:rsidRDefault="00084ABD" w:rsidP="00E3441E">
            <w:pPr>
              <w:rPr>
                <w:sz w:val="22"/>
                <w:szCs w:val="22"/>
              </w:rPr>
            </w:pPr>
            <w:r>
              <w:rPr>
                <w:sz w:val="22"/>
                <w:szCs w:val="22"/>
              </w:rPr>
              <w:t>Makes minimal contribution to program self-study</w:t>
            </w:r>
          </w:p>
        </w:tc>
      </w:tr>
      <w:tr w:rsidR="00101B27" w:rsidTr="0059319D">
        <w:tc>
          <w:tcPr>
            <w:tcW w:w="4068" w:type="dxa"/>
          </w:tcPr>
          <w:p w:rsidR="00101B27" w:rsidRDefault="00101B27" w:rsidP="00E3441E">
            <w:pPr>
              <w:rPr>
                <w:sz w:val="22"/>
                <w:szCs w:val="22"/>
              </w:rPr>
            </w:pPr>
          </w:p>
        </w:tc>
        <w:tc>
          <w:tcPr>
            <w:tcW w:w="3600" w:type="dxa"/>
          </w:tcPr>
          <w:p w:rsidR="00101B27" w:rsidRDefault="00A14BE7" w:rsidP="00E3441E">
            <w:pPr>
              <w:rPr>
                <w:sz w:val="22"/>
                <w:szCs w:val="22"/>
              </w:rPr>
            </w:pPr>
            <w:r>
              <w:rPr>
                <w:sz w:val="22"/>
                <w:szCs w:val="22"/>
              </w:rPr>
              <w:t xml:space="preserve">Completes and submits </w:t>
            </w:r>
            <w:r w:rsidR="00101B27" w:rsidRPr="0059319D">
              <w:rPr>
                <w:sz w:val="22"/>
                <w:szCs w:val="22"/>
              </w:rPr>
              <w:t>documents necessary for program annual accreditation report</w:t>
            </w:r>
          </w:p>
        </w:tc>
        <w:tc>
          <w:tcPr>
            <w:tcW w:w="2700" w:type="dxa"/>
          </w:tcPr>
          <w:p w:rsidR="00101B27" w:rsidRDefault="00101B27" w:rsidP="00E3441E">
            <w:pPr>
              <w:rPr>
                <w:sz w:val="22"/>
                <w:szCs w:val="22"/>
              </w:rPr>
            </w:pPr>
          </w:p>
        </w:tc>
      </w:tr>
      <w:tr w:rsidR="00702067" w:rsidTr="0059319D">
        <w:tc>
          <w:tcPr>
            <w:tcW w:w="4068" w:type="dxa"/>
          </w:tcPr>
          <w:p w:rsidR="00702067" w:rsidRPr="0059319D" w:rsidRDefault="00702067" w:rsidP="00E3441E">
            <w:pPr>
              <w:rPr>
                <w:sz w:val="22"/>
                <w:szCs w:val="22"/>
              </w:rPr>
            </w:pPr>
            <w:r>
              <w:rPr>
                <w:sz w:val="22"/>
                <w:szCs w:val="22"/>
              </w:rPr>
              <w:t>Serves</w:t>
            </w:r>
            <w:r w:rsidR="00093B89">
              <w:rPr>
                <w:sz w:val="22"/>
                <w:szCs w:val="22"/>
              </w:rPr>
              <w:t xml:space="preserve"> on editorial board for</w:t>
            </w:r>
            <w:r>
              <w:rPr>
                <w:sz w:val="22"/>
                <w:szCs w:val="22"/>
              </w:rPr>
              <w:t xml:space="preserve"> a peer-reviewed journal</w:t>
            </w:r>
          </w:p>
        </w:tc>
        <w:tc>
          <w:tcPr>
            <w:tcW w:w="3600" w:type="dxa"/>
          </w:tcPr>
          <w:p w:rsidR="00702067" w:rsidRPr="0059319D" w:rsidRDefault="00093B89" w:rsidP="00E3441E">
            <w:pPr>
              <w:rPr>
                <w:sz w:val="22"/>
                <w:szCs w:val="22"/>
              </w:rPr>
            </w:pPr>
            <w:r>
              <w:rPr>
                <w:sz w:val="22"/>
                <w:szCs w:val="22"/>
              </w:rPr>
              <w:t>Serves as textbook reviewer</w:t>
            </w:r>
          </w:p>
        </w:tc>
        <w:tc>
          <w:tcPr>
            <w:tcW w:w="2700" w:type="dxa"/>
          </w:tcPr>
          <w:p w:rsidR="00702067" w:rsidRPr="0059319D" w:rsidRDefault="00093B89" w:rsidP="00E3441E">
            <w:pPr>
              <w:rPr>
                <w:sz w:val="22"/>
                <w:szCs w:val="22"/>
              </w:rPr>
            </w:pPr>
            <w:r>
              <w:rPr>
                <w:sz w:val="22"/>
                <w:szCs w:val="22"/>
              </w:rPr>
              <w:t>Serves as a peer reviewer for a journal.  One (1) point for each journal article</w:t>
            </w:r>
          </w:p>
        </w:tc>
      </w:tr>
      <w:tr w:rsidR="00B96679" w:rsidTr="0059319D">
        <w:tc>
          <w:tcPr>
            <w:tcW w:w="4068" w:type="dxa"/>
          </w:tcPr>
          <w:p w:rsidR="00B96679" w:rsidRPr="0059319D" w:rsidRDefault="00B96679" w:rsidP="00E3441E">
            <w:pPr>
              <w:rPr>
                <w:sz w:val="22"/>
                <w:szCs w:val="22"/>
              </w:rPr>
            </w:pPr>
            <w:r>
              <w:rPr>
                <w:sz w:val="22"/>
                <w:szCs w:val="22"/>
              </w:rPr>
              <w:t>Serves as an admission</w:t>
            </w:r>
            <w:r w:rsidRPr="0059319D">
              <w:rPr>
                <w:sz w:val="22"/>
                <w:szCs w:val="22"/>
              </w:rPr>
              <w:t>s coordinator</w:t>
            </w:r>
            <w:r w:rsidR="0008253C">
              <w:rPr>
                <w:sz w:val="22"/>
                <w:szCs w:val="22"/>
              </w:rPr>
              <w:t xml:space="preserve"> (per year)</w:t>
            </w:r>
          </w:p>
        </w:tc>
        <w:tc>
          <w:tcPr>
            <w:tcW w:w="3600" w:type="dxa"/>
          </w:tcPr>
          <w:p w:rsidR="00B96679" w:rsidRPr="0059319D" w:rsidRDefault="0008253C" w:rsidP="00E3441E">
            <w:pPr>
              <w:rPr>
                <w:sz w:val="22"/>
                <w:szCs w:val="22"/>
              </w:rPr>
            </w:pPr>
            <w:r>
              <w:rPr>
                <w:sz w:val="22"/>
                <w:szCs w:val="22"/>
              </w:rPr>
              <w:t>Serves on admissions committee outside the department or program</w:t>
            </w:r>
          </w:p>
        </w:tc>
        <w:tc>
          <w:tcPr>
            <w:tcW w:w="2700" w:type="dxa"/>
          </w:tcPr>
          <w:p w:rsidR="00B96679" w:rsidRPr="0059319D" w:rsidRDefault="00B96679" w:rsidP="00E3441E">
            <w:pPr>
              <w:rPr>
                <w:sz w:val="22"/>
                <w:szCs w:val="22"/>
              </w:rPr>
            </w:pPr>
            <w:r w:rsidRPr="0059319D">
              <w:rPr>
                <w:sz w:val="22"/>
                <w:szCs w:val="22"/>
              </w:rPr>
              <w:t>Interviews students at annual program intake</w:t>
            </w:r>
          </w:p>
        </w:tc>
      </w:tr>
      <w:tr w:rsidR="00B96679" w:rsidTr="0059319D">
        <w:tc>
          <w:tcPr>
            <w:tcW w:w="4068" w:type="dxa"/>
          </w:tcPr>
          <w:p w:rsidR="00B96679" w:rsidRPr="0059319D" w:rsidRDefault="00B96679" w:rsidP="00E3441E">
            <w:pPr>
              <w:rPr>
                <w:sz w:val="22"/>
                <w:szCs w:val="22"/>
              </w:rPr>
            </w:pPr>
            <w:r w:rsidRPr="0059319D">
              <w:rPr>
                <w:sz w:val="22"/>
                <w:szCs w:val="22"/>
              </w:rPr>
              <w:t>Organizes/hosts a conference concerning allied health issues or teaching at the state level</w:t>
            </w:r>
          </w:p>
        </w:tc>
        <w:tc>
          <w:tcPr>
            <w:tcW w:w="3600" w:type="dxa"/>
          </w:tcPr>
          <w:p w:rsidR="00B96679" w:rsidRPr="0059319D" w:rsidRDefault="00B96679" w:rsidP="00E3441E">
            <w:pPr>
              <w:rPr>
                <w:sz w:val="22"/>
                <w:szCs w:val="22"/>
              </w:rPr>
            </w:pPr>
            <w:r w:rsidRPr="0059319D">
              <w:rPr>
                <w:sz w:val="22"/>
                <w:szCs w:val="22"/>
              </w:rPr>
              <w:t>Organizes/hosts a conference concerning allied health issues or teaching at the local level</w:t>
            </w:r>
          </w:p>
        </w:tc>
        <w:tc>
          <w:tcPr>
            <w:tcW w:w="2700" w:type="dxa"/>
          </w:tcPr>
          <w:p w:rsidR="00B96679" w:rsidRPr="0059319D" w:rsidRDefault="00B96679" w:rsidP="00E3441E">
            <w:pPr>
              <w:rPr>
                <w:sz w:val="22"/>
                <w:szCs w:val="22"/>
              </w:rPr>
            </w:pPr>
          </w:p>
        </w:tc>
      </w:tr>
      <w:tr w:rsidR="00B96679" w:rsidTr="0059319D">
        <w:tc>
          <w:tcPr>
            <w:tcW w:w="4068" w:type="dxa"/>
          </w:tcPr>
          <w:p w:rsidR="00B96679" w:rsidRPr="0059319D" w:rsidRDefault="00B96679" w:rsidP="00E3441E">
            <w:pPr>
              <w:rPr>
                <w:sz w:val="22"/>
                <w:szCs w:val="22"/>
              </w:rPr>
            </w:pPr>
          </w:p>
        </w:tc>
        <w:tc>
          <w:tcPr>
            <w:tcW w:w="3600" w:type="dxa"/>
          </w:tcPr>
          <w:p w:rsidR="00B96679" w:rsidRPr="0059319D" w:rsidRDefault="0008253C" w:rsidP="00E3441E">
            <w:pPr>
              <w:rPr>
                <w:sz w:val="22"/>
                <w:szCs w:val="22"/>
              </w:rPr>
            </w:pPr>
            <w:r>
              <w:rPr>
                <w:sz w:val="22"/>
                <w:szCs w:val="22"/>
              </w:rPr>
              <w:t>Serves as designated mentor for junior or new faculty member (per faculty member)</w:t>
            </w:r>
          </w:p>
        </w:tc>
        <w:tc>
          <w:tcPr>
            <w:tcW w:w="2700" w:type="dxa"/>
          </w:tcPr>
          <w:p w:rsidR="00B96679" w:rsidRPr="0059319D" w:rsidRDefault="00B96679" w:rsidP="00E3441E">
            <w:pPr>
              <w:rPr>
                <w:sz w:val="22"/>
                <w:szCs w:val="22"/>
              </w:rPr>
            </w:pPr>
          </w:p>
        </w:tc>
      </w:tr>
      <w:tr w:rsidR="00B96679" w:rsidTr="0059319D">
        <w:tc>
          <w:tcPr>
            <w:tcW w:w="4068" w:type="dxa"/>
          </w:tcPr>
          <w:p w:rsidR="00B96679" w:rsidRPr="0059319D" w:rsidRDefault="00B96679" w:rsidP="00E3441E">
            <w:pPr>
              <w:rPr>
                <w:sz w:val="22"/>
                <w:szCs w:val="22"/>
              </w:rPr>
            </w:pPr>
          </w:p>
        </w:tc>
        <w:tc>
          <w:tcPr>
            <w:tcW w:w="3600" w:type="dxa"/>
          </w:tcPr>
          <w:p w:rsidR="00B96679" w:rsidRPr="0059319D" w:rsidRDefault="00B96679" w:rsidP="00E3441E">
            <w:pPr>
              <w:rPr>
                <w:sz w:val="22"/>
                <w:szCs w:val="22"/>
              </w:rPr>
            </w:pPr>
            <w:r w:rsidRPr="0059319D">
              <w:rPr>
                <w:sz w:val="22"/>
                <w:szCs w:val="22"/>
              </w:rPr>
              <w:t>Advises students at college orientation (more than 3</w:t>
            </w:r>
            <w:r w:rsidR="00F9487C">
              <w:rPr>
                <w:sz w:val="22"/>
                <w:szCs w:val="22"/>
              </w:rPr>
              <w:t xml:space="preserve"> orientations</w:t>
            </w:r>
            <w:r w:rsidRPr="0059319D">
              <w:rPr>
                <w:sz w:val="22"/>
                <w:szCs w:val="22"/>
              </w:rPr>
              <w:t>)</w:t>
            </w:r>
          </w:p>
        </w:tc>
        <w:tc>
          <w:tcPr>
            <w:tcW w:w="2700" w:type="dxa"/>
          </w:tcPr>
          <w:p w:rsidR="00B96679" w:rsidRPr="0059319D" w:rsidRDefault="00B96679" w:rsidP="00E3441E">
            <w:pPr>
              <w:rPr>
                <w:sz w:val="22"/>
                <w:szCs w:val="22"/>
              </w:rPr>
            </w:pPr>
            <w:r w:rsidRPr="0059319D">
              <w:rPr>
                <w:sz w:val="22"/>
                <w:szCs w:val="22"/>
              </w:rPr>
              <w:t xml:space="preserve">Advises students at college orientation (1 </w:t>
            </w:r>
            <w:r w:rsidR="00F9487C">
              <w:rPr>
                <w:sz w:val="22"/>
                <w:szCs w:val="22"/>
              </w:rPr>
              <w:t>–</w:t>
            </w:r>
            <w:r w:rsidRPr="0059319D">
              <w:rPr>
                <w:sz w:val="22"/>
                <w:szCs w:val="22"/>
              </w:rPr>
              <w:t xml:space="preserve"> 3</w:t>
            </w:r>
            <w:r w:rsidR="00F9487C">
              <w:rPr>
                <w:sz w:val="22"/>
                <w:szCs w:val="22"/>
              </w:rPr>
              <w:t xml:space="preserve"> orientations</w:t>
            </w:r>
            <w:r w:rsidRPr="0059319D">
              <w:rPr>
                <w:sz w:val="22"/>
                <w:szCs w:val="22"/>
              </w:rPr>
              <w:t>)</w:t>
            </w:r>
          </w:p>
        </w:tc>
      </w:tr>
      <w:tr w:rsidR="00E3484E" w:rsidTr="0059319D">
        <w:tc>
          <w:tcPr>
            <w:tcW w:w="4068" w:type="dxa"/>
          </w:tcPr>
          <w:p w:rsidR="00E3484E" w:rsidRPr="0059319D" w:rsidRDefault="00E3484E" w:rsidP="0072478C">
            <w:pPr>
              <w:rPr>
                <w:sz w:val="22"/>
                <w:szCs w:val="22"/>
              </w:rPr>
            </w:pPr>
            <w:r>
              <w:rPr>
                <w:sz w:val="22"/>
                <w:szCs w:val="22"/>
              </w:rPr>
              <w:t>Receives a notable service award (state</w:t>
            </w:r>
            <w:r w:rsidRPr="0059319D">
              <w:rPr>
                <w:sz w:val="22"/>
                <w:szCs w:val="22"/>
              </w:rPr>
              <w:t xml:space="preserve"> or national).</w:t>
            </w:r>
          </w:p>
        </w:tc>
        <w:tc>
          <w:tcPr>
            <w:tcW w:w="3600" w:type="dxa"/>
          </w:tcPr>
          <w:p w:rsidR="00E3484E" w:rsidRPr="0059319D" w:rsidRDefault="001F0C5A" w:rsidP="0072478C">
            <w:pPr>
              <w:rPr>
                <w:sz w:val="22"/>
                <w:szCs w:val="22"/>
              </w:rPr>
            </w:pPr>
            <w:r>
              <w:rPr>
                <w:sz w:val="22"/>
                <w:szCs w:val="22"/>
              </w:rPr>
              <w:t>Receives a notable service</w:t>
            </w:r>
            <w:r w:rsidR="00E3484E">
              <w:rPr>
                <w:sz w:val="22"/>
                <w:szCs w:val="22"/>
              </w:rPr>
              <w:t xml:space="preserve"> award (college or university</w:t>
            </w:r>
            <w:r w:rsidR="00E3484E" w:rsidRPr="0059319D">
              <w:rPr>
                <w:sz w:val="22"/>
                <w:szCs w:val="22"/>
              </w:rPr>
              <w:t>).</w:t>
            </w:r>
          </w:p>
        </w:tc>
        <w:tc>
          <w:tcPr>
            <w:tcW w:w="2700" w:type="dxa"/>
          </w:tcPr>
          <w:p w:rsidR="00E3484E" w:rsidRPr="0059319D" w:rsidRDefault="001F0C5A" w:rsidP="0072478C">
            <w:pPr>
              <w:rPr>
                <w:sz w:val="22"/>
                <w:szCs w:val="22"/>
              </w:rPr>
            </w:pPr>
            <w:r>
              <w:rPr>
                <w:sz w:val="22"/>
                <w:szCs w:val="22"/>
              </w:rPr>
              <w:t>Nominated for a notable service</w:t>
            </w:r>
            <w:r w:rsidR="00E3484E">
              <w:rPr>
                <w:sz w:val="22"/>
                <w:szCs w:val="22"/>
              </w:rPr>
              <w:t xml:space="preserve"> award</w:t>
            </w:r>
          </w:p>
        </w:tc>
      </w:tr>
    </w:tbl>
    <w:p w:rsidR="00312D0C" w:rsidRDefault="00312D0C"/>
    <w:p w:rsidR="0008253C" w:rsidRDefault="0008253C" w:rsidP="0008253C">
      <w:r>
        <w:t xml:space="preserve">*Additional items negotiated with Chair and Dean of college prior to review.  </w:t>
      </w:r>
    </w:p>
    <w:p w:rsidR="0008253C" w:rsidRPr="00AF0B93" w:rsidRDefault="0008253C"/>
    <w:sectPr w:rsidR="0008253C" w:rsidRPr="00AF0B93" w:rsidSect="00E3441E">
      <w:pgSz w:w="12240" w:h="15840"/>
      <w:pgMar w:top="144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F5F47"/>
    <w:multiLevelType w:val="hybridMultilevel"/>
    <w:tmpl w:val="C100B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A27D7"/>
    <w:multiLevelType w:val="hybridMultilevel"/>
    <w:tmpl w:val="A2BA69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F1B02"/>
    <w:multiLevelType w:val="hybridMultilevel"/>
    <w:tmpl w:val="8D962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AB395E"/>
    <w:multiLevelType w:val="hybridMultilevel"/>
    <w:tmpl w:val="2FFC4C0E"/>
    <w:lvl w:ilvl="0" w:tplc="0148923A">
      <w:numFmt w:val="bullet"/>
      <w:lvlText w:val=""/>
      <w:lvlJc w:val="left"/>
      <w:pPr>
        <w:ind w:left="720" w:hanging="360"/>
      </w:pPr>
      <w:rPr>
        <w:rFonts w:ascii="Symbol" w:eastAsia="Times New Roman" w:hAnsi="Symbol" w:cs="Times New Roman" w:hint="default"/>
        <w:color w:val="0021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C3A46"/>
    <w:multiLevelType w:val="hybridMultilevel"/>
    <w:tmpl w:val="A0FED7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0C"/>
    <w:rsid w:val="00012302"/>
    <w:rsid w:val="00013E3D"/>
    <w:rsid w:val="00032C87"/>
    <w:rsid w:val="00034689"/>
    <w:rsid w:val="000670CC"/>
    <w:rsid w:val="00080706"/>
    <w:rsid w:val="0008253C"/>
    <w:rsid w:val="00084ABD"/>
    <w:rsid w:val="00093B89"/>
    <w:rsid w:val="00093C49"/>
    <w:rsid w:val="00097C65"/>
    <w:rsid w:val="000A0F98"/>
    <w:rsid w:val="000B5049"/>
    <w:rsid w:val="000C073A"/>
    <w:rsid w:val="000D2839"/>
    <w:rsid w:val="000D2DAF"/>
    <w:rsid w:val="000E0E4A"/>
    <w:rsid w:val="000E62FD"/>
    <w:rsid w:val="00101B27"/>
    <w:rsid w:val="00106B73"/>
    <w:rsid w:val="00114120"/>
    <w:rsid w:val="001245D0"/>
    <w:rsid w:val="001511FC"/>
    <w:rsid w:val="00151510"/>
    <w:rsid w:val="0016031D"/>
    <w:rsid w:val="001613A5"/>
    <w:rsid w:val="00167398"/>
    <w:rsid w:val="001C6D1E"/>
    <w:rsid w:val="001F0C5A"/>
    <w:rsid w:val="001F1847"/>
    <w:rsid w:val="0021300E"/>
    <w:rsid w:val="002165AE"/>
    <w:rsid w:val="002625BC"/>
    <w:rsid w:val="00263A2C"/>
    <w:rsid w:val="00275178"/>
    <w:rsid w:val="00296C23"/>
    <w:rsid w:val="002C36A6"/>
    <w:rsid w:val="00303B74"/>
    <w:rsid w:val="00310722"/>
    <w:rsid w:val="00312D0C"/>
    <w:rsid w:val="00314B1E"/>
    <w:rsid w:val="00322EA1"/>
    <w:rsid w:val="003729F6"/>
    <w:rsid w:val="00382616"/>
    <w:rsid w:val="003843CA"/>
    <w:rsid w:val="0039504C"/>
    <w:rsid w:val="003D49F2"/>
    <w:rsid w:val="003E5D15"/>
    <w:rsid w:val="00411E70"/>
    <w:rsid w:val="00431FA4"/>
    <w:rsid w:val="00480B9F"/>
    <w:rsid w:val="004B0A1C"/>
    <w:rsid w:val="004C680C"/>
    <w:rsid w:val="004F6396"/>
    <w:rsid w:val="00524240"/>
    <w:rsid w:val="00532676"/>
    <w:rsid w:val="00542E7B"/>
    <w:rsid w:val="005617C5"/>
    <w:rsid w:val="00564A5D"/>
    <w:rsid w:val="00572515"/>
    <w:rsid w:val="00574117"/>
    <w:rsid w:val="00575F05"/>
    <w:rsid w:val="0059319D"/>
    <w:rsid w:val="005D013E"/>
    <w:rsid w:val="005D0817"/>
    <w:rsid w:val="005E7B10"/>
    <w:rsid w:val="00621B95"/>
    <w:rsid w:val="0063511D"/>
    <w:rsid w:val="00647DCC"/>
    <w:rsid w:val="006606A9"/>
    <w:rsid w:val="0066320B"/>
    <w:rsid w:val="006660FD"/>
    <w:rsid w:val="00671DE0"/>
    <w:rsid w:val="00680A5E"/>
    <w:rsid w:val="00682838"/>
    <w:rsid w:val="006A51BE"/>
    <w:rsid w:val="006B0577"/>
    <w:rsid w:val="006B26E8"/>
    <w:rsid w:val="00702067"/>
    <w:rsid w:val="00723E6A"/>
    <w:rsid w:val="007247F7"/>
    <w:rsid w:val="007327AD"/>
    <w:rsid w:val="007350EA"/>
    <w:rsid w:val="00760286"/>
    <w:rsid w:val="007621CF"/>
    <w:rsid w:val="007875BE"/>
    <w:rsid w:val="007943DD"/>
    <w:rsid w:val="007A2075"/>
    <w:rsid w:val="007C390F"/>
    <w:rsid w:val="007D433B"/>
    <w:rsid w:val="007E271E"/>
    <w:rsid w:val="00832E07"/>
    <w:rsid w:val="0084527E"/>
    <w:rsid w:val="00886B5B"/>
    <w:rsid w:val="00895E8E"/>
    <w:rsid w:val="008A0A30"/>
    <w:rsid w:val="008E1C9E"/>
    <w:rsid w:val="009027A4"/>
    <w:rsid w:val="0091791F"/>
    <w:rsid w:val="0093426F"/>
    <w:rsid w:val="00934B2F"/>
    <w:rsid w:val="0095017E"/>
    <w:rsid w:val="00954CCA"/>
    <w:rsid w:val="0095780B"/>
    <w:rsid w:val="00994EE4"/>
    <w:rsid w:val="0099653C"/>
    <w:rsid w:val="009A7036"/>
    <w:rsid w:val="009C0FE6"/>
    <w:rsid w:val="009C3A3B"/>
    <w:rsid w:val="00A14938"/>
    <w:rsid w:val="00A14BE7"/>
    <w:rsid w:val="00A40468"/>
    <w:rsid w:val="00A43EC5"/>
    <w:rsid w:val="00A43FCC"/>
    <w:rsid w:val="00A57553"/>
    <w:rsid w:val="00A964A3"/>
    <w:rsid w:val="00AA3CB7"/>
    <w:rsid w:val="00AD0ABA"/>
    <w:rsid w:val="00AF0B93"/>
    <w:rsid w:val="00B10A62"/>
    <w:rsid w:val="00B63DCC"/>
    <w:rsid w:val="00B716BD"/>
    <w:rsid w:val="00B73251"/>
    <w:rsid w:val="00B9358B"/>
    <w:rsid w:val="00B96679"/>
    <w:rsid w:val="00BA40DA"/>
    <w:rsid w:val="00BE5CF5"/>
    <w:rsid w:val="00BF2E43"/>
    <w:rsid w:val="00C014B6"/>
    <w:rsid w:val="00C454F5"/>
    <w:rsid w:val="00C83274"/>
    <w:rsid w:val="00C8763E"/>
    <w:rsid w:val="00CA2683"/>
    <w:rsid w:val="00CA37F3"/>
    <w:rsid w:val="00CB6BB8"/>
    <w:rsid w:val="00CC1903"/>
    <w:rsid w:val="00CD31D4"/>
    <w:rsid w:val="00CF7093"/>
    <w:rsid w:val="00D03A17"/>
    <w:rsid w:val="00D05866"/>
    <w:rsid w:val="00D26558"/>
    <w:rsid w:val="00D312F5"/>
    <w:rsid w:val="00D322BF"/>
    <w:rsid w:val="00D3650A"/>
    <w:rsid w:val="00D4491A"/>
    <w:rsid w:val="00D837F6"/>
    <w:rsid w:val="00DA1815"/>
    <w:rsid w:val="00DC361A"/>
    <w:rsid w:val="00E2006D"/>
    <w:rsid w:val="00E3441E"/>
    <w:rsid w:val="00E3484E"/>
    <w:rsid w:val="00E72F45"/>
    <w:rsid w:val="00E8084D"/>
    <w:rsid w:val="00E83FD0"/>
    <w:rsid w:val="00E858F4"/>
    <w:rsid w:val="00ED28A1"/>
    <w:rsid w:val="00EE2C7C"/>
    <w:rsid w:val="00EE4B9D"/>
    <w:rsid w:val="00F1646E"/>
    <w:rsid w:val="00F351B6"/>
    <w:rsid w:val="00F4241B"/>
    <w:rsid w:val="00F80A05"/>
    <w:rsid w:val="00F856E7"/>
    <w:rsid w:val="00F92DCD"/>
    <w:rsid w:val="00F9487C"/>
    <w:rsid w:val="00FF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0737E-9EF8-4603-BC61-F59F9A6B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3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7093"/>
    <w:rPr>
      <w:rFonts w:ascii="Tahoma" w:hAnsi="Tahoma" w:cs="Tahoma"/>
      <w:sz w:val="16"/>
      <w:szCs w:val="16"/>
    </w:rPr>
  </w:style>
  <w:style w:type="paragraph" w:styleId="ListParagraph">
    <w:name w:val="List Paragraph"/>
    <w:basedOn w:val="Normal"/>
    <w:uiPriority w:val="34"/>
    <w:qFormat/>
    <w:rsid w:val="00682838"/>
    <w:pPr>
      <w:ind w:left="720"/>
      <w:contextualSpacing/>
    </w:pPr>
  </w:style>
  <w:style w:type="character" w:styleId="Hyperlink">
    <w:name w:val="Hyperlink"/>
    <w:basedOn w:val="DefaultParagraphFont"/>
    <w:rsid w:val="00161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AE7B-2A0A-45E4-BBD6-6A1CD350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 of Allied Health Sciences</vt:lpstr>
    </vt:vector>
  </TitlesOfParts>
  <Company>East Tennessee State University</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Allied Health Sciences</dc:title>
  <dc:creator>Paula Vance</dc:creator>
  <cp:lastModifiedBy>Verhovsek, Ester Lee</cp:lastModifiedBy>
  <cp:revision>5</cp:revision>
  <cp:lastPrinted>2007-04-27T14:40:00Z</cp:lastPrinted>
  <dcterms:created xsi:type="dcterms:W3CDTF">2018-07-09T18:21:00Z</dcterms:created>
  <dcterms:modified xsi:type="dcterms:W3CDTF">2018-07-09T18:27:00Z</dcterms:modified>
</cp:coreProperties>
</file>